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ABD3" w14:textId="77777777" w:rsidR="002107B5" w:rsidRPr="00ED471D" w:rsidRDefault="002107B5" w:rsidP="002107B5">
      <w:pPr>
        <w:ind w:left="5663"/>
        <w:rPr>
          <w:sz w:val="22"/>
          <w:szCs w:val="22"/>
        </w:rPr>
      </w:pPr>
      <w:r w:rsidRPr="00ED471D">
        <w:rPr>
          <w:sz w:val="22"/>
          <w:szCs w:val="22"/>
        </w:rPr>
        <w:t>«УТВЕРЖДАЮ»</w:t>
      </w:r>
    </w:p>
    <w:p w14:paraId="12318596" w14:textId="386E1492" w:rsidR="002107B5" w:rsidRPr="00ED471D" w:rsidRDefault="00AC6FFF" w:rsidP="002107B5">
      <w:pPr>
        <w:ind w:left="5663"/>
        <w:rPr>
          <w:sz w:val="22"/>
          <w:szCs w:val="22"/>
        </w:rPr>
      </w:pPr>
      <w:proofErr w:type="spellStart"/>
      <w:r>
        <w:rPr>
          <w:sz w:val="22"/>
          <w:szCs w:val="22"/>
        </w:rPr>
        <w:t>И.о</w:t>
      </w:r>
      <w:proofErr w:type="spellEnd"/>
      <w:r>
        <w:rPr>
          <w:sz w:val="22"/>
          <w:szCs w:val="22"/>
        </w:rPr>
        <w:t xml:space="preserve">. </w:t>
      </w:r>
      <w:r w:rsidR="002107B5" w:rsidRPr="00ED471D">
        <w:rPr>
          <w:sz w:val="22"/>
          <w:szCs w:val="22"/>
        </w:rPr>
        <w:t>Генеральн</w:t>
      </w:r>
      <w:r>
        <w:rPr>
          <w:sz w:val="22"/>
          <w:szCs w:val="22"/>
        </w:rPr>
        <w:t>ого</w:t>
      </w:r>
      <w:r w:rsidR="002107B5" w:rsidRPr="00ED471D">
        <w:rPr>
          <w:sz w:val="22"/>
          <w:szCs w:val="22"/>
        </w:rPr>
        <w:t xml:space="preserve"> директор</w:t>
      </w:r>
      <w:r>
        <w:rPr>
          <w:sz w:val="22"/>
          <w:szCs w:val="22"/>
        </w:rPr>
        <w:t>а</w:t>
      </w:r>
      <w:r w:rsidR="002107B5" w:rsidRPr="00ED471D">
        <w:rPr>
          <w:sz w:val="22"/>
          <w:szCs w:val="22"/>
        </w:rPr>
        <w:t xml:space="preserve"> </w:t>
      </w:r>
    </w:p>
    <w:p w14:paraId="10DE8D5B" w14:textId="77777777" w:rsidR="002107B5" w:rsidRPr="00ED471D" w:rsidRDefault="002107B5" w:rsidP="00617004">
      <w:pPr>
        <w:ind w:left="5522" w:firstLine="708"/>
        <w:jc w:val="left"/>
        <w:rPr>
          <w:sz w:val="22"/>
          <w:szCs w:val="22"/>
        </w:rPr>
      </w:pPr>
      <w:r w:rsidRPr="00ED471D">
        <w:rPr>
          <w:sz w:val="22"/>
          <w:szCs w:val="22"/>
        </w:rPr>
        <w:t xml:space="preserve">ФКП «Аэропорты Чукотки» </w:t>
      </w:r>
    </w:p>
    <w:p w14:paraId="44E1A8EF" w14:textId="77777777" w:rsidR="002107B5" w:rsidRPr="00ED471D" w:rsidRDefault="002107B5" w:rsidP="002107B5">
      <w:pPr>
        <w:ind w:left="5529" w:firstLine="0"/>
        <w:jc w:val="center"/>
        <w:rPr>
          <w:sz w:val="22"/>
          <w:szCs w:val="22"/>
        </w:rPr>
      </w:pPr>
    </w:p>
    <w:p w14:paraId="201AC09A" w14:textId="24722965" w:rsidR="002107B5" w:rsidRPr="00ED471D" w:rsidRDefault="002107B5" w:rsidP="002107B5">
      <w:pPr>
        <w:ind w:left="5529" w:firstLine="0"/>
        <w:jc w:val="center"/>
        <w:rPr>
          <w:sz w:val="22"/>
          <w:szCs w:val="22"/>
        </w:rPr>
      </w:pPr>
      <w:r w:rsidRPr="00ED471D">
        <w:rPr>
          <w:sz w:val="22"/>
          <w:szCs w:val="22"/>
        </w:rPr>
        <w:t xml:space="preserve">_____________ </w:t>
      </w:r>
      <w:r w:rsidR="00AC6FFF">
        <w:rPr>
          <w:sz w:val="22"/>
          <w:szCs w:val="22"/>
        </w:rPr>
        <w:t>А</w:t>
      </w:r>
      <w:r>
        <w:rPr>
          <w:sz w:val="22"/>
          <w:szCs w:val="22"/>
        </w:rPr>
        <w:t>.</w:t>
      </w:r>
      <w:r w:rsidR="00AC6FFF">
        <w:rPr>
          <w:sz w:val="22"/>
          <w:szCs w:val="22"/>
        </w:rPr>
        <w:t>Д</w:t>
      </w:r>
      <w:r>
        <w:rPr>
          <w:sz w:val="22"/>
          <w:szCs w:val="22"/>
        </w:rPr>
        <w:t>. Б</w:t>
      </w:r>
      <w:r w:rsidR="00AC6FFF">
        <w:rPr>
          <w:sz w:val="22"/>
          <w:szCs w:val="22"/>
        </w:rPr>
        <w:t>уйволов</w:t>
      </w:r>
    </w:p>
    <w:p w14:paraId="3D5B9D60" w14:textId="5C098EAC" w:rsidR="002107B5" w:rsidRPr="00ED471D" w:rsidRDefault="00D5288A" w:rsidP="002107B5">
      <w:pPr>
        <w:ind w:left="5529" w:firstLine="0"/>
        <w:rPr>
          <w:sz w:val="22"/>
          <w:szCs w:val="22"/>
        </w:rPr>
      </w:pPr>
      <w:r>
        <w:rPr>
          <w:sz w:val="22"/>
          <w:szCs w:val="22"/>
        </w:rPr>
        <w:t xml:space="preserve">            «</w:t>
      </w:r>
      <w:r w:rsidR="00AC6FFF">
        <w:rPr>
          <w:sz w:val="22"/>
          <w:szCs w:val="22"/>
        </w:rPr>
        <w:t>11</w:t>
      </w:r>
      <w:r w:rsidR="002107B5" w:rsidRPr="00E1136D">
        <w:rPr>
          <w:sz w:val="22"/>
          <w:szCs w:val="22"/>
        </w:rPr>
        <w:t xml:space="preserve">» </w:t>
      </w:r>
      <w:r w:rsidR="00AC6FFF">
        <w:rPr>
          <w:sz w:val="22"/>
          <w:szCs w:val="22"/>
        </w:rPr>
        <w:t>января</w:t>
      </w:r>
      <w:r w:rsidR="004F3841">
        <w:rPr>
          <w:sz w:val="22"/>
          <w:szCs w:val="22"/>
        </w:rPr>
        <w:t xml:space="preserve"> 2021</w:t>
      </w:r>
      <w:r w:rsidR="002107B5" w:rsidRPr="00E1136D">
        <w:rPr>
          <w:sz w:val="22"/>
          <w:szCs w:val="22"/>
        </w:rPr>
        <w:t>г.</w:t>
      </w:r>
    </w:p>
    <w:p w14:paraId="7EB14603" w14:textId="77777777" w:rsidR="002107B5" w:rsidRPr="00ED471D" w:rsidRDefault="002107B5" w:rsidP="002107B5">
      <w:pPr>
        <w:ind w:firstLine="0"/>
        <w:jc w:val="center"/>
        <w:rPr>
          <w:sz w:val="22"/>
          <w:szCs w:val="22"/>
        </w:rPr>
      </w:pPr>
    </w:p>
    <w:p w14:paraId="71D7CEA2" w14:textId="77777777" w:rsidR="002107B5" w:rsidRPr="00ED471D" w:rsidRDefault="002107B5" w:rsidP="002107B5">
      <w:pPr>
        <w:ind w:firstLine="0"/>
        <w:jc w:val="center"/>
        <w:rPr>
          <w:sz w:val="22"/>
          <w:szCs w:val="22"/>
        </w:rPr>
      </w:pPr>
    </w:p>
    <w:p w14:paraId="7F1F0C1E" w14:textId="77777777" w:rsidR="002107B5" w:rsidRPr="00ED471D" w:rsidRDefault="002107B5" w:rsidP="002107B5">
      <w:pPr>
        <w:ind w:firstLine="0"/>
        <w:jc w:val="center"/>
        <w:rPr>
          <w:sz w:val="22"/>
          <w:szCs w:val="22"/>
        </w:rPr>
      </w:pPr>
    </w:p>
    <w:p w14:paraId="6520D10F" w14:textId="77777777" w:rsidR="002107B5" w:rsidRPr="00ED471D" w:rsidRDefault="002107B5" w:rsidP="002107B5">
      <w:pPr>
        <w:ind w:firstLine="0"/>
        <w:jc w:val="center"/>
        <w:rPr>
          <w:sz w:val="22"/>
          <w:szCs w:val="22"/>
        </w:rPr>
      </w:pPr>
    </w:p>
    <w:p w14:paraId="37011786" w14:textId="77777777" w:rsidR="002107B5" w:rsidRPr="00ED471D" w:rsidRDefault="002107B5" w:rsidP="002107B5">
      <w:pPr>
        <w:ind w:firstLine="0"/>
        <w:jc w:val="center"/>
        <w:rPr>
          <w:sz w:val="22"/>
          <w:szCs w:val="22"/>
        </w:rPr>
      </w:pPr>
    </w:p>
    <w:p w14:paraId="3FF038CF" w14:textId="77777777" w:rsidR="002107B5" w:rsidRDefault="002107B5" w:rsidP="002107B5">
      <w:pPr>
        <w:ind w:firstLine="0"/>
        <w:jc w:val="center"/>
        <w:rPr>
          <w:sz w:val="22"/>
          <w:szCs w:val="22"/>
        </w:rPr>
      </w:pPr>
    </w:p>
    <w:p w14:paraId="7DC041D3" w14:textId="77777777" w:rsidR="002107B5" w:rsidRDefault="002107B5" w:rsidP="002107B5">
      <w:pPr>
        <w:ind w:firstLine="0"/>
        <w:jc w:val="center"/>
        <w:rPr>
          <w:sz w:val="22"/>
          <w:szCs w:val="22"/>
        </w:rPr>
      </w:pPr>
    </w:p>
    <w:p w14:paraId="53AA39AE" w14:textId="77777777" w:rsidR="002107B5" w:rsidRPr="00ED471D" w:rsidRDefault="002107B5" w:rsidP="002107B5">
      <w:pPr>
        <w:ind w:firstLine="0"/>
        <w:jc w:val="center"/>
        <w:rPr>
          <w:sz w:val="22"/>
          <w:szCs w:val="22"/>
        </w:rPr>
      </w:pPr>
    </w:p>
    <w:p w14:paraId="1A95E314" w14:textId="1026FC42" w:rsidR="002107B5" w:rsidRPr="002107B5" w:rsidRDefault="002107B5" w:rsidP="002107B5">
      <w:pPr>
        <w:spacing w:after="0"/>
        <w:ind w:firstLine="0"/>
        <w:jc w:val="center"/>
        <w:rPr>
          <w:rFonts w:eastAsia="MS Mincho"/>
          <w:sz w:val="22"/>
          <w:szCs w:val="22"/>
          <w:lang w:eastAsia="en-US"/>
        </w:rPr>
      </w:pPr>
      <w:r w:rsidRPr="002107B5">
        <w:rPr>
          <w:rFonts w:eastAsia="MS Mincho"/>
          <w:b/>
          <w:sz w:val="22"/>
          <w:szCs w:val="22"/>
          <w:lang w:eastAsia="en-US"/>
        </w:rPr>
        <w:t xml:space="preserve">Конкурсная документация № </w:t>
      </w:r>
      <w:r w:rsidR="004F3841">
        <w:rPr>
          <w:rFonts w:eastAsia="MS Mincho"/>
          <w:b/>
          <w:sz w:val="22"/>
          <w:szCs w:val="22"/>
          <w:lang w:eastAsia="en-US"/>
        </w:rPr>
        <w:t>1</w:t>
      </w:r>
      <w:proofErr w:type="gramStart"/>
      <w:r w:rsidRPr="002107B5">
        <w:rPr>
          <w:rFonts w:eastAsia="MS Mincho"/>
          <w:b/>
          <w:sz w:val="22"/>
          <w:szCs w:val="22"/>
          <w:lang w:eastAsia="en-US"/>
        </w:rPr>
        <w:t>/К</w:t>
      </w:r>
      <w:proofErr w:type="gramEnd"/>
      <w:r w:rsidRPr="002107B5">
        <w:rPr>
          <w:rFonts w:eastAsia="MS Mincho"/>
          <w:b/>
          <w:sz w:val="22"/>
          <w:szCs w:val="22"/>
          <w:lang w:eastAsia="en-US"/>
        </w:rPr>
        <w:t xml:space="preserve"> - 202</w:t>
      </w:r>
      <w:r w:rsidR="004F3841">
        <w:rPr>
          <w:rFonts w:eastAsia="MS Mincho"/>
          <w:b/>
          <w:sz w:val="22"/>
          <w:szCs w:val="22"/>
          <w:lang w:eastAsia="en-US"/>
        </w:rPr>
        <w:t>1</w:t>
      </w:r>
    </w:p>
    <w:p w14:paraId="03352BB2" w14:textId="77777777" w:rsidR="002107B5" w:rsidRPr="002107B5" w:rsidRDefault="002107B5" w:rsidP="002107B5">
      <w:pPr>
        <w:spacing w:after="0"/>
        <w:ind w:firstLine="0"/>
        <w:jc w:val="center"/>
        <w:rPr>
          <w:rFonts w:eastAsia="MS Mincho"/>
          <w:sz w:val="22"/>
          <w:szCs w:val="22"/>
          <w:lang w:eastAsia="en-US"/>
        </w:rPr>
      </w:pPr>
    </w:p>
    <w:p w14:paraId="1268F174" w14:textId="5F03AA8F" w:rsidR="008E376D" w:rsidRPr="008E376D" w:rsidRDefault="002107B5" w:rsidP="008E376D">
      <w:pPr>
        <w:ind w:firstLine="0"/>
        <w:jc w:val="center"/>
        <w:rPr>
          <w:bCs/>
          <w:sz w:val="22"/>
          <w:szCs w:val="22"/>
        </w:rPr>
      </w:pPr>
      <w:r w:rsidRPr="008E376D">
        <w:rPr>
          <w:rFonts w:eastAsia="MS Mincho"/>
          <w:sz w:val="22"/>
          <w:szCs w:val="22"/>
          <w:lang w:eastAsia="en-US"/>
        </w:rPr>
        <w:t xml:space="preserve">на право заключить договор на </w:t>
      </w:r>
      <w:r w:rsidR="004F3841" w:rsidRPr="008E376D">
        <w:rPr>
          <w:rFonts w:eastAsia="MS Mincho"/>
          <w:sz w:val="22"/>
          <w:szCs w:val="22"/>
          <w:lang w:eastAsia="en-US"/>
        </w:rPr>
        <w:t>выполнение работ по м</w:t>
      </w:r>
      <w:r w:rsidR="004F3841" w:rsidRPr="008E376D">
        <w:rPr>
          <w:sz w:val="22"/>
          <w:szCs w:val="22"/>
        </w:rPr>
        <w:t>онтажу Административного здания модульного типа</w:t>
      </w:r>
      <w:r w:rsidR="008E376D" w:rsidRPr="008E376D">
        <w:rPr>
          <w:sz w:val="22"/>
          <w:szCs w:val="22"/>
        </w:rPr>
        <w:t xml:space="preserve"> в филиале аэропорт Омолон ФКП «Аэропорты Чукотки»</w:t>
      </w:r>
    </w:p>
    <w:p w14:paraId="29D9EC56" w14:textId="2A85E8E2" w:rsidR="002107B5" w:rsidRPr="002107B5" w:rsidRDefault="002107B5" w:rsidP="002107B5">
      <w:pPr>
        <w:spacing w:after="100"/>
        <w:ind w:firstLine="709"/>
        <w:jc w:val="center"/>
        <w:rPr>
          <w:sz w:val="22"/>
          <w:szCs w:val="22"/>
          <w:lang w:eastAsia="en-US"/>
        </w:rPr>
      </w:pPr>
    </w:p>
    <w:p w14:paraId="6C2E9E76" w14:textId="77777777" w:rsidR="002107B5" w:rsidRDefault="002107B5" w:rsidP="002107B5">
      <w:pPr>
        <w:ind w:firstLine="0"/>
        <w:jc w:val="center"/>
        <w:rPr>
          <w:b/>
          <w:sz w:val="22"/>
          <w:szCs w:val="22"/>
        </w:rPr>
      </w:pPr>
    </w:p>
    <w:p w14:paraId="53820C27" w14:textId="77777777" w:rsidR="002107B5" w:rsidRDefault="002107B5" w:rsidP="002107B5">
      <w:pPr>
        <w:ind w:firstLine="0"/>
        <w:jc w:val="center"/>
        <w:rPr>
          <w:b/>
          <w:sz w:val="22"/>
          <w:szCs w:val="22"/>
        </w:rPr>
      </w:pPr>
    </w:p>
    <w:p w14:paraId="3F19149A" w14:textId="77777777" w:rsidR="002107B5" w:rsidRDefault="002107B5" w:rsidP="002107B5">
      <w:pPr>
        <w:ind w:firstLine="0"/>
        <w:jc w:val="center"/>
        <w:rPr>
          <w:b/>
          <w:sz w:val="22"/>
          <w:szCs w:val="22"/>
        </w:rPr>
      </w:pPr>
    </w:p>
    <w:p w14:paraId="40382905" w14:textId="77777777" w:rsidR="002107B5" w:rsidRDefault="002107B5" w:rsidP="002107B5">
      <w:pPr>
        <w:ind w:firstLine="0"/>
        <w:jc w:val="center"/>
        <w:rPr>
          <w:b/>
          <w:sz w:val="22"/>
          <w:szCs w:val="22"/>
        </w:rPr>
      </w:pPr>
    </w:p>
    <w:p w14:paraId="458A6CD3" w14:textId="77777777" w:rsidR="002107B5" w:rsidRDefault="002107B5" w:rsidP="002107B5">
      <w:pPr>
        <w:ind w:firstLine="0"/>
        <w:jc w:val="center"/>
        <w:rPr>
          <w:b/>
          <w:sz w:val="22"/>
          <w:szCs w:val="22"/>
        </w:rPr>
      </w:pPr>
    </w:p>
    <w:p w14:paraId="6A7DA37B" w14:textId="77777777" w:rsidR="002107B5" w:rsidRDefault="002107B5" w:rsidP="002107B5">
      <w:pPr>
        <w:ind w:firstLine="0"/>
        <w:jc w:val="center"/>
        <w:rPr>
          <w:b/>
          <w:sz w:val="22"/>
          <w:szCs w:val="22"/>
        </w:rPr>
      </w:pPr>
    </w:p>
    <w:p w14:paraId="70F594CD" w14:textId="77777777" w:rsidR="002107B5" w:rsidRDefault="002107B5" w:rsidP="002107B5">
      <w:pPr>
        <w:ind w:firstLine="0"/>
        <w:jc w:val="center"/>
        <w:rPr>
          <w:b/>
          <w:sz w:val="22"/>
          <w:szCs w:val="22"/>
        </w:rPr>
      </w:pPr>
    </w:p>
    <w:p w14:paraId="185A64A0" w14:textId="77777777" w:rsidR="002107B5" w:rsidRDefault="002107B5" w:rsidP="002107B5">
      <w:pPr>
        <w:ind w:firstLine="0"/>
        <w:jc w:val="center"/>
        <w:rPr>
          <w:b/>
          <w:sz w:val="22"/>
          <w:szCs w:val="22"/>
        </w:rPr>
      </w:pPr>
    </w:p>
    <w:p w14:paraId="5ED31408" w14:textId="77777777" w:rsidR="002107B5" w:rsidRDefault="002107B5" w:rsidP="002107B5">
      <w:pPr>
        <w:ind w:firstLine="0"/>
        <w:jc w:val="center"/>
        <w:rPr>
          <w:b/>
          <w:sz w:val="22"/>
          <w:szCs w:val="22"/>
        </w:rPr>
      </w:pPr>
    </w:p>
    <w:p w14:paraId="62B462CD" w14:textId="77777777" w:rsidR="002107B5" w:rsidRDefault="002107B5" w:rsidP="002107B5">
      <w:pPr>
        <w:ind w:firstLine="0"/>
        <w:jc w:val="center"/>
        <w:rPr>
          <w:b/>
          <w:sz w:val="22"/>
          <w:szCs w:val="22"/>
        </w:rPr>
      </w:pPr>
    </w:p>
    <w:p w14:paraId="3D3F41E4" w14:textId="77777777" w:rsidR="002107B5" w:rsidRDefault="002107B5" w:rsidP="002107B5">
      <w:pPr>
        <w:ind w:firstLine="0"/>
        <w:jc w:val="center"/>
        <w:rPr>
          <w:b/>
          <w:sz w:val="22"/>
          <w:szCs w:val="22"/>
        </w:rPr>
      </w:pPr>
    </w:p>
    <w:p w14:paraId="3ECFA57D" w14:textId="77777777" w:rsidR="002107B5" w:rsidRDefault="002107B5" w:rsidP="002107B5">
      <w:pPr>
        <w:ind w:firstLine="0"/>
        <w:jc w:val="center"/>
        <w:rPr>
          <w:b/>
          <w:sz w:val="22"/>
          <w:szCs w:val="22"/>
        </w:rPr>
      </w:pPr>
    </w:p>
    <w:p w14:paraId="3F0C8833" w14:textId="77777777" w:rsidR="002107B5" w:rsidRDefault="002107B5" w:rsidP="002107B5">
      <w:pPr>
        <w:ind w:firstLine="0"/>
        <w:jc w:val="center"/>
        <w:rPr>
          <w:b/>
          <w:sz w:val="22"/>
          <w:szCs w:val="22"/>
        </w:rPr>
      </w:pPr>
    </w:p>
    <w:p w14:paraId="5ED1D38F" w14:textId="77777777" w:rsidR="002107B5" w:rsidRDefault="002107B5" w:rsidP="002107B5">
      <w:pPr>
        <w:ind w:firstLine="0"/>
        <w:jc w:val="center"/>
        <w:rPr>
          <w:b/>
          <w:sz w:val="22"/>
          <w:szCs w:val="22"/>
        </w:rPr>
      </w:pPr>
    </w:p>
    <w:p w14:paraId="32ADF648" w14:textId="77777777" w:rsidR="002107B5" w:rsidRDefault="002107B5" w:rsidP="002107B5">
      <w:pPr>
        <w:ind w:firstLine="0"/>
        <w:jc w:val="center"/>
        <w:rPr>
          <w:b/>
          <w:sz w:val="22"/>
          <w:szCs w:val="22"/>
        </w:rPr>
      </w:pPr>
    </w:p>
    <w:p w14:paraId="56CE001F" w14:textId="77777777" w:rsidR="002107B5" w:rsidRDefault="002107B5" w:rsidP="002107B5">
      <w:pPr>
        <w:ind w:firstLine="0"/>
        <w:jc w:val="center"/>
        <w:rPr>
          <w:b/>
          <w:sz w:val="22"/>
          <w:szCs w:val="22"/>
        </w:rPr>
      </w:pPr>
    </w:p>
    <w:p w14:paraId="37E7888B" w14:textId="77777777" w:rsidR="002107B5" w:rsidRDefault="002107B5" w:rsidP="002107B5">
      <w:pPr>
        <w:ind w:firstLine="0"/>
        <w:jc w:val="center"/>
        <w:rPr>
          <w:b/>
          <w:sz w:val="22"/>
          <w:szCs w:val="22"/>
        </w:rPr>
      </w:pPr>
    </w:p>
    <w:p w14:paraId="486E09D2" w14:textId="77777777" w:rsidR="002107B5" w:rsidRDefault="002107B5" w:rsidP="002107B5">
      <w:pPr>
        <w:ind w:firstLine="0"/>
        <w:jc w:val="center"/>
        <w:rPr>
          <w:b/>
          <w:sz w:val="22"/>
          <w:szCs w:val="22"/>
        </w:rPr>
      </w:pPr>
    </w:p>
    <w:p w14:paraId="407BA883" w14:textId="77777777" w:rsidR="002107B5" w:rsidRDefault="002107B5" w:rsidP="002107B5">
      <w:pPr>
        <w:ind w:firstLine="0"/>
        <w:jc w:val="center"/>
        <w:rPr>
          <w:b/>
          <w:sz w:val="22"/>
          <w:szCs w:val="22"/>
        </w:rPr>
      </w:pPr>
    </w:p>
    <w:p w14:paraId="62FC80A8" w14:textId="77777777" w:rsidR="002107B5" w:rsidRDefault="002107B5" w:rsidP="002107B5">
      <w:pPr>
        <w:ind w:firstLine="0"/>
        <w:jc w:val="center"/>
        <w:rPr>
          <w:b/>
          <w:sz w:val="22"/>
          <w:szCs w:val="22"/>
        </w:rPr>
      </w:pPr>
    </w:p>
    <w:p w14:paraId="0BE0896C" w14:textId="77777777" w:rsidR="002107B5" w:rsidRDefault="002107B5" w:rsidP="002107B5">
      <w:pPr>
        <w:ind w:firstLine="0"/>
        <w:jc w:val="center"/>
        <w:rPr>
          <w:b/>
          <w:sz w:val="22"/>
          <w:szCs w:val="22"/>
        </w:rPr>
      </w:pPr>
    </w:p>
    <w:p w14:paraId="4004A649" w14:textId="77777777" w:rsidR="002107B5" w:rsidRDefault="002107B5" w:rsidP="002107B5">
      <w:pPr>
        <w:ind w:firstLine="0"/>
        <w:jc w:val="center"/>
        <w:rPr>
          <w:b/>
          <w:sz w:val="22"/>
          <w:szCs w:val="22"/>
        </w:rPr>
      </w:pPr>
    </w:p>
    <w:p w14:paraId="0D6C2540" w14:textId="77777777" w:rsidR="002107B5" w:rsidRDefault="002107B5" w:rsidP="002107B5">
      <w:pPr>
        <w:ind w:firstLine="0"/>
        <w:jc w:val="center"/>
        <w:rPr>
          <w:b/>
          <w:sz w:val="22"/>
          <w:szCs w:val="22"/>
        </w:rPr>
      </w:pPr>
    </w:p>
    <w:p w14:paraId="08DDBCDA" w14:textId="77777777" w:rsidR="002107B5" w:rsidRDefault="002107B5" w:rsidP="002107B5">
      <w:pPr>
        <w:ind w:firstLine="0"/>
        <w:jc w:val="center"/>
        <w:rPr>
          <w:b/>
          <w:sz w:val="22"/>
          <w:szCs w:val="22"/>
        </w:rPr>
      </w:pPr>
    </w:p>
    <w:p w14:paraId="3DA2BE4D" w14:textId="77777777" w:rsidR="002107B5" w:rsidRDefault="002107B5" w:rsidP="002107B5">
      <w:pPr>
        <w:ind w:firstLine="0"/>
        <w:jc w:val="center"/>
        <w:rPr>
          <w:b/>
          <w:sz w:val="22"/>
          <w:szCs w:val="22"/>
        </w:rPr>
      </w:pPr>
    </w:p>
    <w:p w14:paraId="276B7846" w14:textId="77777777" w:rsidR="002107B5" w:rsidRDefault="002107B5" w:rsidP="002107B5">
      <w:pPr>
        <w:ind w:firstLine="0"/>
        <w:jc w:val="center"/>
        <w:rPr>
          <w:b/>
          <w:sz w:val="22"/>
          <w:szCs w:val="22"/>
        </w:rPr>
      </w:pPr>
    </w:p>
    <w:p w14:paraId="60F1E946" w14:textId="77777777" w:rsidR="002107B5" w:rsidRDefault="002107B5" w:rsidP="002107B5">
      <w:pPr>
        <w:ind w:firstLine="0"/>
        <w:jc w:val="center"/>
        <w:rPr>
          <w:b/>
          <w:sz w:val="22"/>
          <w:szCs w:val="22"/>
        </w:rPr>
      </w:pPr>
    </w:p>
    <w:p w14:paraId="0E583B56" w14:textId="77777777" w:rsidR="002107B5" w:rsidRPr="002107B5" w:rsidRDefault="002107B5" w:rsidP="002107B5">
      <w:pPr>
        <w:spacing w:after="0"/>
        <w:ind w:firstLine="0"/>
        <w:jc w:val="center"/>
        <w:rPr>
          <w:rFonts w:eastAsia="MS Mincho"/>
          <w:i/>
          <w:sz w:val="22"/>
          <w:szCs w:val="22"/>
          <w:lang w:eastAsia="en-US"/>
        </w:rPr>
      </w:pPr>
      <w:r w:rsidRPr="002107B5">
        <w:rPr>
          <w:rFonts w:eastAsia="MS Mincho"/>
          <w:i/>
          <w:sz w:val="22"/>
          <w:szCs w:val="22"/>
          <w:lang w:eastAsia="en-US"/>
        </w:rPr>
        <w:t>Городское поселение Угольные Копи</w:t>
      </w:r>
    </w:p>
    <w:p w14:paraId="69E91CA5" w14:textId="3F1550E0" w:rsidR="002107B5" w:rsidRPr="002107B5" w:rsidRDefault="002107B5" w:rsidP="002107B5">
      <w:pPr>
        <w:tabs>
          <w:tab w:val="center" w:pos="4677"/>
          <w:tab w:val="left" w:pos="5618"/>
        </w:tabs>
        <w:spacing w:after="0"/>
        <w:ind w:firstLine="0"/>
        <w:jc w:val="left"/>
        <w:rPr>
          <w:rFonts w:eastAsia="MS Mincho"/>
          <w:i/>
          <w:sz w:val="22"/>
          <w:szCs w:val="22"/>
          <w:lang w:eastAsia="en-US"/>
        </w:rPr>
      </w:pPr>
      <w:r w:rsidRPr="002107B5">
        <w:rPr>
          <w:rFonts w:eastAsia="MS Mincho"/>
          <w:i/>
          <w:sz w:val="22"/>
          <w:szCs w:val="22"/>
          <w:lang w:eastAsia="en-US"/>
        </w:rPr>
        <w:tab/>
        <w:t>202</w:t>
      </w:r>
      <w:r w:rsidR="004F3841">
        <w:rPr>
          <w:rFonts w:eastAsia="MS Mincho"/>
          <w:i/>
          <w:sz w:val="22"/>
          <w:szCs w:val="22"/>
          <w:lang w:eastAsia="en-US"/>
        </w:rPr>
        <w:t>1</w:t>
      </w:r>
      <w:r w:rsidRPr="002107B5">
        <w:rPr>
          <w:rFonts w:eastAsia="MS Mincho"/>
          <w:i/>
          <w:sz w:val="22"/>
          <w:szCs w:val="22"/>
          <w:lang w:eastAsia="en-US"/>
        </w:rPr>
        <w:t xml:space="preserve"> год</w:t>
      </w:r>
      <w:r w:rsidRPr="002107B5">
        <w:rPr>
          <w:rFonts w:eastAsia="MS Mincho"/>
          <w:i/>
          <w:sz w:val="22"/>
          <w:szCs w:val="22"/>
          <w:lang w:eastAsia="en-US"/>
        </w:rPr>
        <w:tab/>
      </w:r>
    </w:p>
    <w:p w14:paraId="3B8F0616" w14:textId="77777777" w:rsidR="002107B5" w:rsidRDefault="002107B5" w:rsidP="002107B5">
      <w:pPr>
        <w:ind w:firstLine="0"/>
        <w:jc w:val="center"/>
        <w:rPr>
          <w:b/>
          <w:sz w:val="22"/>
          <w:szCs w:val="22"/>
        </w:rPr>
      </w:pPr>
    </w:p>
    <w:p w14:paraId="7FD47235" w14:textId="77777777" w:rsidR="002107B5" w:rsidRPr="002107B5" w:rsidRDefault="002107B5" w:rsidP="002107B5">
      <w:pPr>
        <w:keepNext/>
        <w:keepLines/>
        <w:spacing w:after="0" w:line="250" w:lineRule="exact"/>
        <w:ind w:firstLine="0"/>
        <w:jc w:val="center"/>
        <w:outlineLvl w:val="1"/>
        <w:rPr>
          <w:b/>
          <w:spacing w:val="20"/>
          <w:sz w:val="22"/>
          <w:szCs w:val="22"/>
        </w:rPr>
      </w:pPr>
      <w:bookmarkStart w:id="0" w:name="bookmark0"/>
      <w:r w:rsidRPr="002107B5">
        <w:rPr>
          <w:b/>
          <w:spacing w:val="20"/>
          <w:sz w:val="22"/>
          <w:szCs w:val="22"/>
          <w:lang w:val="ru"/>
        </w:rPr>
        <w:t>ТЕРМИНЫ И ОПРЕДЕЛЕНИЯ</w:t>
      </w:r>
      <w:bookmarkEnd w:id="0"/>
    </w:p>
    <w:p w14:paraId="142E49B4" w14:textId="77777777" w:rsidR="002107B5" w:rsidRPr="002107B5" w:rsidRDefault="002107B5" w:rsidP="002107B5">
      <w:pPr>
        <w:spacing w:after="0"/>
        <w:ind w:firstLine="0"/>
        <w:rPr>
          <w:rFonts w:eastAsia="Calibri"/>
          <w:sz w:val="22"/>
          <w:szCs w:val="22"/>
        </w:rPr>
      </w:pPr>
    </w:p>
    <w:p w14:paraId="4ECE27D3" w14:textId="77777777" w:rsidR="002107B5" w:rsidRPr="002107B5" w:rsidRDefault="002107B5" w:rsidP="002107B5">
      <w:pPr>
        <w:tabs>
          <w:tab w:val="left" w:pos="993"/>
        </w:tabs>
        <w:spacing w:after="120"/>
        <w:ind w:firstLine="547"/>
        <w:rPr>
          <w:rFonts w:eastAsia="MS Mincho"/>
          <w:sz w:val="22"/>
          <w:szCs w:val="22"/>
          <w:lang w:eastAsia="en-US"/>
        </w:rPr>
      </w:pPr>
      <w:r w:rsidRPr="002107B5">
        <w:rPr>
          <w:rFonts w:eastAsia="MS Mincho"/>
          <w:b/>
          <w:sz w:val="22"/>
          <w:szCs w:val="22"/>
          <w:lang w:eastAsia="en-US"/>
        </w:rPr>
        <w:t>День</w:t>
      </w:r>
      <w:r w:rsidRPr="002107B5">
        <w:rPr>
          <w:rFonts w:eastAsia="MS Mincho"/>
          <w:sz w:val="22"/>
          <w:szCs w:val="22"/>
          <w:lang w:eastAsia="en-US"/>
        </w:rPr>
        <w:t> – календарный день. Случаи применения рабочих дней в Положении оговариваются отдельно.</w:t>
      </w:r>
    </w:p>
    <w:p w14:paraId="55DAB4A6" w14:textId="77777777" w:rsidR="002107B5" w:rsidRPr="002107B5" w:rsidRDefault="002107B5" w:rsidP="002107B5">
      <w:pPr>
        <w:tabs>
          <w:tab w:val="left" w:pos="993"/>
        </w:tabs>
        <w:spacing w:after="120"/>
        <w:ind w:firstLine="547"/>
        <w:rPr>
          <w:rFonts w:eastAsia="MS Mincho"/>
          <w:sz w:val="22"/>
          <w:szCs w:val="22"/>
          <w:lang w:eastAsia="en-US"/>
        </w:rPr>
      </w:pPr>
      <w:r w:rsidRPr="002107B5">
        <w:rPr>
          <w:rFonts w:eastAsia="MS Mincho"/>
          <w:b/>
          <w:sz w:val="22"/>
          <w:szCs w:val="22"/>
          <w:lang w:eastAsia="en-US"/>
        </w:rPr>
        <w:t xml:space="preserve">Договор </w:t>
      </w:r>
      <w:r w:rsidRPr="002107B5">
        <w:rPr>
          <w:rFonts w:eastAsia="MS Mincho"/>
          <w:sz w:val="22"/>
          <w:szCs w:val="22"/>
          <w:lang w:eastAsia="en-US"/>
        </w:rPr>
        <w:t>- договор на поставку товаров, выполнение работ или оказание услуг.</w:t>
      </w:r>
    </w:p>
    <w:p w14:paraId="42512CD4"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Документация </w:t>
      </w:r>
      <w:r w:rsidRPr="002107B5">
        <w:rPr>
          <w:rFonts w:eastAsia="MS Mincho"/>
          <w:b/>
          <w:bCs/>
          <w:color w:val="000000"/>
          <w:sz w:val="22"/>
          <w:szCs w:val="22"/>
        </w:rPr>
        <w:t xml:space="preserve">о закупке </w:t>
      </w:r>
      <w:r w:rsidRPr="002107B5">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3F31A9C4"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Единая </w:t>
      </w:r>
      <w:r w:rsidRPr="002107B5">
        <w:rPr>
          <w:rFonts w:eastAsia="MS Mincho"/>
          <w:b/>
          <w:bCs/>
          <w:color w:val="000000"/>
          <w:sz w:val="22"/>
          <w:szCs w:val="22"/>
        </w:rPr>
        <w:t xml:space="preserve">информационная система </w:t>
      </w:r>
      <w:r w:rsidRPr="002107B5">
        <w:rPr>
          <w:rFonts w:eastAsia="Tahoma"/>
          <w:b/>
          <w:bCs/>
          <w:color w:val="000000"/>
          <w:sz w:val="22"/>
          <w:szCs w:val="22"/>
        </w:rPr>
        <w:t xml:space="preserve">в </w:t>
      </w:r>
      <w:r w:rsidRPr="002107B5">
        <w:rPr>
          <w:rFonts w:eastAsia="MS Mincho"/>
          <w:b/>
          <w:bCs/>
          <w:color w:val="000000"/>
          <w:sz w:val="22"/>
          <w:szCs w:val="22"/>
        </w:rPr>
        <w:t xml:space="preserve">сфере </w:t>
      </w:r>
      <w:r w:rsidRPr="002107B5">
        <w:rPr>
          <w:rFonts w:eastAsia="Tahoma"/>
          <w:b/>
          <w:bCs/>
          <w:color w:val="000000"/>
          <w:sz w:val="22"/>
          <w:szCs w:val="22"/>
        </w:rPr>
        <w:t xml:space="preserve">закупок </w:t>
      </w:r>
      <w:r w:rsidRPr="002107B5">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2107B5">
        <w:rPr>
          <w:rFonts w:eastAsia="MS Mincho"/>
          <w:b/>
          <w:bCs/>
          <w:color w:val="000000"/>
          <w:sz w:val="22"/>
          <w:szCs w:val="22"/>
        </w:rPr>
        <w:t>(</w:t>
      </w:r>
      <w:hyperlink r:id="rId9" w:history="1">
        <w:r w:rsidRPr="002107B5">
          <w:rPr>
            <w:rFonts w:eastAsia="MS Mincho"/>
            <w:color w:val="0000FF"/>
            <w:sz w:val="22"/>
            <w:szCs w:val="22"/>
            <w:u w:val="single"/>
            <w:lang w:val="en-US"/>
          </w:rPr>
          <w:t>www</w:t>
        </w:r>
        <w:r w:rsidRPr="002107B5">
          <w:rPr>
            <w:rFonts w:eastAsia="MS Mincho"/>
            <w:color w:val="0000FF"/>
            <w:sz w:val="22"/>
            <w:szCs w:val="22"/>
            <w:u w:val="single"/>
          </w:rPr>
          <w:t>.</w:t>
        </w:r>
        <w:proofErr w:type="spellStart"/>
        <w:r w:rsidRPr="002107B5">
          <w:rPr>
            <w:rFonts w:eastAsia="MS Mincho"/>
            <w:color w:val="0000FF"/>
            <w:sz w:val="22"/>
            <w:szCs w:val="22"/>
            <w:u w:val="single"/>
            <w:lang w:val="en-US"/>
          </w:rPr>
          <w:t>zakupki</w:t>
        </w:r>
        <w:proofErr w:type="spellEnd"/>
        <w:r w:rsidRPr="002107B5">
          <w:rPr>
            <w:rFonts w:eastAsia="MS Mincho"/>
            <w:color w:val="0000FF"/>
            <w:sz w:val="22"/>
            <w:szCs w:val="22"/>
            <w:u w:val="single"/>
          </w:rPr>
          <w:t>.</w:t>
        </w:r>
        <w:proofErr w:type="spellStart"/>
        <w:r w:rsidRPr="002107B5">
          <w:rPr>
            <w:rFonts w:eastAsia="MS Mincho"/>
            <w:color w:val="0000FF"/>
            <w:sz w:val="22"/>
            <w:szCs w:val="22"/>
            <w:u w:val="single"/>
            <w:lang w:val="en-US"/>
          </w:rPr>
          <w:t>gov</w:t>
        </w:r>
        <w:proofErr w:type="spellEnd"/>
        <w:r w:rsidRPr="002107B5">
          <w:rPr>
            <w:rFonts w:eastAsia="MS Mincho"/>
            <w:color w:val="0000FF"/>
            <w:sz w:val="22"/>
            <w:szCs w:val="22"/>
            <w:u w:val="single"/>
          </w:rPr>
          <w:t>.</w:t>
        </w:r>
        <w:proofErr w:type="spellStart"/>
        <w:r w:rsidRPr="002107B5">
          <w:rPr>
            <w:rFonts w:eastAsia="MS Mincho"/>
            <w:color w:val="0000FF"/>
            <w:sz w:val="22"/>
            <w:szCs w:val="22"/>
            <w:u w:val="single"/>
            <w:lang w:val="en-US"/>
          </w:rPr>
          <w:t>ru</w:t>
        </w:r>
        <w:proofErr w:type="spellEnd"/>
      </w:hyperlink>
      <w:r w:rsidRPr="002107B5">
        <w:rPr>
          <w:rFonts w:eastAsia="MS Mincho"/>
          <w:b/>
          <w:bCs/>
          <w:color w:val="000000"/>
          <w:sz w:val="22"/>
          <w:szCs w:val="22"/>
        </w:rPr>
        <w:t>).</w:t>
      </w:r>
    </w:p>
    <w:p w14:paraId="6F4A9B7E"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Заказчик </w:t>
      </w:r>
      <w:r w:rsidRPr="002107B5">
        <w:rPr>
          <w:color w:val="000000"/>
          <w:sz w:val="22"/>
          <w:szCs w:val="22"/>
        </w:rPr>
        <w:t xml:space="preserve">- </w:t>
      </w:r>
      <w:r w:rsidRPr="002107B5">
        <w:rPr>
          <w:sz w:val="22"/>
          <w:szCs w:val="22"/>
        </w:rPr>
        <w:t>Федеральное казенное предприятие «Аэропорты Чукотки».</w:t>
      </w:r>
    </w:p>
    <w:p w14:paraId="1C3C2211"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Законодательство </w:t>
      </w:r>
      <w:r w:rsidRPr="002107B5">
        <w:rPr>
          <w:sz w:val="22"/>
          <w:szCs w:val="22"/>
        </w:rPr>
        <w:t xml:space="preserve">- </w:t>
      </w:r>
      <w:r w:rsidRPr="002107B5">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2107B5">
        <w:rPr>
          <w:sz w:val="22"/>
          <w:szCs w:val="22"/>
        </w:rPr>
        <w:t xml:space="preserve">и </w:t>
      </w:r>
      <w:r w:rsidRPr="002107B5">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2107B5">
        <w:rPr>
          <w:color w:val="000000"/>
          <w:sz w:val="22"/>
          <w:szCs w:val="22"/>
        </w:rPr>
        <w:softHyphen/>
        <w:t>-технические акты, международные договоры Российской Федерации.</w:t>
      </w:r>
    </w:p>
    <w:p w14:paraId="49F3B23A" w14:textId="77777777" w:rsidR="002107B5" w:rsidRPr="002107B5" w:rsidRDefault="002107B5" w:rsidP="002107B5">
      <w:pPr>
        <w:widowControl w:val="0"/>
        <w:tabs>
          <w:tab w:val="left" w:pos="993"/>
        </w:tabs>
        <w:spacing w:after="0" w:line="322" w:lineRule="exact"/>
        <w:ind w:left="20" w:right="20" w:firstLine="547"/>
        <w:rPr>
          <w:sz w:val="22"/>
          <w:szCs w:val="22"/>
        </w:rPr>
      </w:pPr>
      <w:proofErr w:type="gramStart"/>
      <w:r w:rsidRPr="002107B5">
        <w:rPr>
          <w:rFonts w:eastAsia="MS Mincho"/>
          <w:b/>
          <w:bCs/>
          <w:color w:val="000000"/>
          <w:sz w:val="22"/>
          <w:szCs w:val="22"/>
        </w:rPr>
        <w:t xml:space="preserve">Закрытые способы закупки </w:t>
      </w:r>
      <w:r w:rsidRPr="002107B5">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w:t>
      </w:r>
      <w:proofErr w:type="gramEnd"/>
      <w:r w:rsidRPr="002107B5">
        <w:rPr>
          <w:color w:val="000000"/>
          <w:sz w:val="22"/>
          <w:szCs w:val="22"/>
        </w:rPr>
        <w:t xml:space="preserve"> </w:t>
      </w:r>
      <w:proofErr w:type="gramStart"/>
      <w:r w:rsidRPr="002107B5">
        <w:rPr>
          <w:color w:val="000000"/>
          <w:sz w:val="22"/>
          <w:szCs w:val="22"/>
        </w:rPr>
        <w:t>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roofErr w:type="gramEnd"/>
    </w:p>
    <w:p w14:paraId="250942EC"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Закупка </w:t>
      </w:r>
      <w:r w:rsidRPr="002107B5">
        <w:rPr>
          <w:rFonts w:eastAsia="MS Mincho"/>
          <w:color w:val="000000"/>
          <w:sz w:val="22"/>
          <w:szCs w:val="22"/>
        </w:rPr>
        <w:t xml:space="preserve">— </w:t>
      </w:r>
      <w:r w:rsidRPr="002107B5">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6F592821"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4A65765E"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317AE212" w14:textId="77777777" w:rsidR="002107B5" w:rsidRPr="002107B5" w:rsidRDefault="002107B5" w:rsidP="002107B5">
      <w:pPr>
        <w:widowControl w:val="0"/>
        <w:tabs>
          <w:tab w:val="left" w:pos="993"/>
        </w:tabs>
        <w:spacing w:after="0" w:line="322" w:lineRule="exact"/>
        <w:ind w:left="20" w:firstLine="547"/>
        <w:rPr>
          <w:sz w:val="22"/>
          <w:szCs w:val="22"/>
        </w:rPr>
      </w:pPr>
      <w:r w:rsidRPr="002107B5">
        <w:rPr>
          <w:color w:val="000000"/>
          <w:sz w:val="22"/>
          <w:szCs w:val="22"/>
        </w:rPr>
        <w:t>Закупки подразделяются на конкурентные и неконкурентные закупки.</w:t>
      </w:r>
    </w:p>
    <w:p w14:paraId="523F91EC"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Закупка в </w:t>
      </w:r>
      <w:r w:rsidRPr="002107B5">
        <w:rPr>
          <w:b/>
          <w:bCs/>
          <w:color w:val="000000"/>
          <w:sz w:val="22"/>
          <w:szCs w:val="22"/>
        </w:rPr>
        <w:t xml:space="preserve">электронной </w:t>
      </w:r>
      <w:r w:rsidRPr="002107B5">
        <w:rPr>
          <w:rFonts w:eastAsia="MS Mincho"/>
          <w:b/>
          <w:bCs/>
          <w:color w:val="000000"/>
          <w:sz w:val="22"/>
          <w:szCs w:val="22"/>
        </w:rPr>
        <w:t xml:space="preserve">форме </w:t>
      </w:r>
      <w:r w:rsidRPr="002107B5">
        <w:rPr>
          <w:sz w:val="22"/>
          <w:szCs w:val="22"/>
        </w:rPr>
        <w:t xml:space="preserve">- </w:t>
      </w:r>
      <w:r w:rsidRPr="002107B5">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6BCDEC37" w14:textId="77777777" w:rsidR="002107B5" w:rsidRPr="002107B5" w:rsidRDefault="002107B5" w:rsidP="002107B5">
      <w:pPr>
        <w:widowControl w:val="0"/>
        <w:tabs>
          <w:tab w:val="left" w:pos="993"/>
        </w:tabs>
        <w:spacing w:after="0" w:line="322" w:lineRule="exact"/>
        <w:ind w:left="20" w:firstLine="547"/>
        <w:rPr>
          <w:b/>
          <w:bCs/>
          <w:sz w:val="22"/>
          <w:szCs w:val="22"/>
        </w:rPr>
      </w:pPr>
      <w:r w:rsidRPr="002107B5">
        <w:rPr>
          <w:b/>
          <w:bCs/>
          <w:sz w:val="22"/>
          <w:szCs w:val="22"/>
        </w:rPr>
        <w:t>Заявка на участие в закупке:</w:t>
      </w:r>
    </w:p>
    <w:p w14:paraId="55EBDFE2"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 xml:space="preserve">для закупок, проводимых в бумажной форме: комплект документов, содержащий предложение </w:t>
      </w:r>
      <w:r w:rsidRPr="002107B5">
        <w:rPr>
          <w:color w:val="000000"/>
          <w:sz w:val="22"/>
          <w:szCs w:val="22"/>
        </w:rPr>
        <w:lastRenderedPageBreak/>
        <w:t>Участника закупки, направленное Заказчику по форме и в порядке, установленном документацией о закупке;</w:t>
      </w:r>
    </w:p>
    <w:p w14:paraId="54F8BC23"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2107B5">
        <w:rPr>
          <w:sz w:val="22"/>
          <w:szCs w:val="22"/>
        </w:rPr>
        <w:t xml:space="preserve">и </w:t>
      </w:r>
      <w:r w:rsidRPr="002107B5">
        <w:rPr>
          <w:color w:val="000000"/>
          <w:sz w:val="22"/>
          <w:szCs w:val="22"/>
        </w:rPr>
        <w:t>в порядке, установленном документацией о закупке в форме электронного документа.</w:t>
      </w:r>
    </w:p>
    <w:p w14:paraId="65567F27"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4258DF59"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Комиссия по закупке </w:t>
      </w:r>
      <w:r w:rsidRPr="002107B5">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667D2D8D"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Конкурентная закупка </w:t>
      </w:r>
      <w:r w:rsidRPr="002107B5">
        <w:rPr>
          <w:color w:val="000000"/>
          <w:sz w:val="22"/>
          <w:szCs w:val="22"/>
        </w:rPr>
        <w:t>- закупка, осуществляемая с соблюдением одновременно следующих условий:</w:t>
      </w:r>
    </w:p>
    <w:p w14:paraId="6B495A5A"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информация о конкурентной закупке сообщается Заказчиком одним из следующих способов:</w:t>
      </w:r>
    </w:p>
    <w:p w14:paraId="781C309E" w14:textId="77777777" w:rsidR="002107B5" w:rsidRPr="002107B5" w:rsidRDefault="002107B5" w:rsidP="002107B5">
      <w:pPr>
        <w:widowControl w:val="0"/>
        <w:tabs>
          <w:tab w:val="left" w:pos="993"/>
          <w:tab w:val="left" w:pos="1042"/>
        </w:tabs>
        <w:spacing w:after="0" w:line="322" w:lineRule="exact"/>
        <w:ind w:left="20" w:right="20" w:firstLine="547"/>
        <w:rPr>
          <w:sz w:val="22"/>
          <w:szCs w:val="22"/>
        </w:rPr>
      </w:pPr>
      <w:r w:rsidRPr="002107B5">
        <w:rPr>
          <w:color w:val="000000"/>
          <w:sz w:val="22"/>
          <w:szCs w:val="22"/>
        </w:rPr>
        <w:t>а)</w:t>
      </w:r>
      <w:r w:rsidRPr="002107B5">
        <w:rPr>
          <w:color w:val="000000"/>
          <w:sz w:val="22"/>
          <w:szCs w:val="22"/>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C821C40" w14:textId="77777777" w:rsidR="002107B5" w:rsidRPr="002107B5" w:rsidRDefault="002107B5" w:rsidP="002107B5">
      <w:pPr>
        <w:widowControl w:val="0"/>
        <w:tabs>
          <w:tab w:val="left" w:pos="993"/>
          <w:tab w:val="left" w:pos="1066"/>
        </w:tabs>
        <w:spacing w:after="0" w:line="322" w:lineRule="exact"/>
        <w:ind w:left="20" w:right="20" w:firstLine="547"/>
        <w:rPr>
          <w:sz w:val="22"/>
          <w:szCs w:val="22"/>
        </w:rPr>
      </w:pPr>
      <w:proofErr w:type="gramStart"/>
      <w:r w:rsidRPr="002107B5">
        <w:rPr>
          <w:color w:val="000000"/>
          <w:sz w:val="22"/>
          <w:szCs w:val="22"/>
        </w:rPr>
        <w:t>б)</w:t>
      </w:r>
      <w:r w:rsidRPr="002107B5">
        <w:rPr>
          <w:color w:val="000000"/>
          <w:sz w:val="22"/>
          <w:szCs w:val="22"/>
        </w:rPr>
        <w:tab/>
        <w:t>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5682B105"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ECDEAB3"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6CB1C5B8" w14:textId="77777777" w:rsidR="002107B5" w:rsidRPr="002107B5" w:rsidRDefault="002107B5" w:rsidP="002107B5">
      <w:pPr>
        <w:widowControl w:val="0"/>
        <w:tabs>
          <w:tab w:val="left" w:pos="993"/>
        </w:tabs>
        <w:spacing w:after="0" w:line="322" w:lineRule="exact"/>
        <w:ind w:left="20" w:right="20" w:firstLine="547"/>
        <w:rPr>
          <w:color w:val="000000"/>
          <w:sz w:val="22"/>
          <w:szCs w:val="22"/>
        </w:rPr>
      </w:pPr>
      <w:proofErr w:type="gramStart"/>
      <w:r w:rsidRPr="002107B5">
        <w:rPr>
          <w:rFonts w:eastAsia="MS Mincho"/>
          <w:b/>
          <w:bCs/>
          <w:color w:val="000000"/>
          <w:sz w:val="22"/>
          <w:szCs w:val="22"/>
        </w:rPr>
        <w:t xml:space="preserve">Конкурентный способ закупки </w:t>
      </w:r>
      <w:r w:rsidRPr="002107B5">
        <w:rPr>
          <w:color w:val="000000"/>
          <w:sz w:val="22"/>
          <w:szCs w:val="22"/>
        </w:rPr>
        <w:t xml:space="preserve">- проведение торгов </w:t>
      </w:r>
      <w:r w:rsidRPr="002107B5">
        <w:rPr>
          <w:rFonts w:eastAsia="Tahoma"/>
          <w:b/>
          <w:bCs/>
          <w:color w:val="000000"/>
          <w:sz w:val="22"/>
          <w:szCs w:val="22"/>
        </w:rPr>
        <w:t xml:space="preserve">(конкурс </w:t>
      </w:r>
      <w:r w:rsidRPr="002107B5">
        <w:rPr>
          <w:color w:val="000000"/>
          <w:sz w:val="22"/>
          <w:szCs w:val="22"/>
        </w:rPr>
        <w:t xml:space="preserve">(открытый конкурс, конкурс в электронной форме, закрытый конкурс), </w:t>
      </w:r>
      <w:r w:rsidRPr="002107B5">
        <w:rPr>
          <w:rFonts w:eastAsia="MS Mincho"/>
          <w:b/>
          <w:bCs/>
          <w:color w:val="000000"/>
          <w:sz w:val="22"/>
          <w:szCs w:val="22"/>
        </w:rPr>
        <w:t xml:space="preserve">аукцион </w:t>
      </w:r>
      <w:r w:rsidRPr="002107B5">
        <w:rPr>
          <w:color w:val="000000"/>
          <w:sz w:val="22"/>
          <w:szCs w:val="22"/>
        </w:rPr>
        <w:t xml:space="preserve">(открытый аукцион, аукцион в электронной форме, закрытый аукцион), </w:t>
      </w:r>
      <w:r w:rsidRPr="002107B5">
        <w:rPr>
          <w:rFonts w:eastAsia="MS Mincho"/>
          <w:b/>
          <w:bCs/>
          <w:color w:val="000000"/>
          <w:sz w:val="22"/>
          <w:szCs w:val="22"/>
        </w:rPr>
        <w:t xml:space="preserve">запрос котировок </w:t>
      </w:r>
      <w:r w:rsidRPr="002107B5">
        <w:rPr>
          <w:color w:val="000000"/>
          <w:sz w:val="22"/>
          <w:szCs w:val="22"/>
        </w:rPr>
        <w:t xml:space="preserve">(запрос котировок в электронной форме, закрытый запрос котировок), </w:t>
      </w:r>
      <w:r w:rsidRPr="002107B5">
        <w:rPr>
          <w:rFonts w:eastAsia="MS Mincho"/>
          <w:b/>
          <w:bCs/>
          <w:color w:val="000000"/>
          <w:sz w:val="22"/>
          <w:szCs w:val="22"/>
        </w:rPr>
        <w:t xml:space="preserve">запрос предложений </w:t>
      </w:r>
      <w:r w:rsidRPr="002107B5">
        <w:rPr>
          <w:color w:val="000000"/>
          <w:sz w:val="22"/>
          <w:szCs w:val="22"/>
        </w:rPr>
        <w:t>(запрос предложений в электронной форме, закрытый запрос предложений).</w:t>
      </w:r>
      <w:proofErr w:type="gramEnd"/>
    </w:p>
    <w:p w14:paraId="7AFB04DF"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b/>
          <w:sz w:val="22"/>
          <w:szCs w:val="22"/>
        </w:rPr>
        <w:t xml:space="preserve">Конкурс </w:t>
      </w:r>
      <w:r w:rsidRPr="002107B5">
        <w:rPr>
          <w:sz w:val="22"/>
          <w:szCs w:val="22"/>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2107B5">
        <w:rPr>
          <w:sz w:val="22"/>
          <w:szCs w:val="22"/>
        </w:rPr>
        <w:t>предложение</w:t>
      </w:r>
      <w:proofErr w:type="gramEnd"/>
      <w:r w:rsidRPr="002107B5">
        <w:rPr>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AF6E7E9"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Начальная (максимальная) цена </w:t>
      </w:r>
      <w:r w:rsidRPr="002107B5">
        <w:rPr>
          <w:rFonts w:eastAsia="Tahoma"/>
          <w:b/>
          <w:bCs/>
          <w:color w:val="000000"/>
          <w:sz w:val="22"/>
          <w:szCs w:val="22"/>
        </w:rPr>
        <w:t xml:space="preserve">договора </w:t>
      </w:r>
      <w:r w:rsidRPr="002107B5">
        <w:rPr>
          <w:rFonts w:eastAsia="MS Mincho"/>
          <w:b/>
          <w:bCs/>
          <w:color w:val="000000"/>
          <w:sz w:val="22"/>
          <w:szCs w:val="22"/>
        </w:rPr>
        <w:t xml:space="preserve">(цена </w:t>
      </w:r>
      <w:r w:rsidRPr="002107B5">
        <w:rPr>
          <w:rFonts w:eastAsia="Tahoma"/>
          <w:b/>
          <w:bCs/>
          <w:color w:val="000000"/>
          <w:sz w:val="22"/>
          <w:szCs w:val="22"/>
        </w:rPr>
        <w:t xml:space="preserve">лота) </w:t>
      </w:r>
      <w:r w:rsidRPr="002107B5">
        <w:rPr>
          <w:color w:val="000000"/>
          <w:sz w:val="22"/>
          <w:szCs w:val="22"/>
        </w:rPr>
        <w:t>- предельно допустимая цена договора (лота), определяемая Заказчиком в документации о закупке.</w:t>
      </w:r>
    </w:p>
    <w:p w14:paraId="3D2B83BA"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Оператор </w:t>
      </w:r>
      <w:r w:rsidRPr="002107B5">
        <w:rPr>
          <w:rFonts w:eastAsia="Tahoma"/>
          <w:b/>
          <w:bCs/>
          <w:color w:val="000000"/>
          <w:sz w:val="22"/>
          <w:szCs w:val="22"/>
        </w:rPr>
        <w:t xml:space="preserve">электронной </w:t>
      </w:r>
      <w:r w:rsidRPr="002107B5">
        <w:rPr>
          <w:rFonts w:eastAsia="MS Mincho"/>
          <w:b/>
          <w:bCs/>
          <w:color w:val="000000"/>
          <w:sz w:val="22"/>
          <w:szCs w:val="22"/>
        </w:rPr>
        <w:t xml:space="preserve">площадки </w:t>
      </w:r>
      <w:r w:rsidRPr="002107B5">
        <w:rPr>
          <w:color w:val="000000"/>
          <w:sz w:val="22"/>
          <w:szCs w:val="22"/>
        </w:rPr>
        <w:t>- коммерческая организаци</w:t>
      </w:r>
      <w:proofErr w:type="gramStart"/>
      <w:r w:rsidRPr="002107B5">
        <w:rPr>
          <w:color w:val="000000"/>
          <w:sz w:val="22"/>
          <w:szCs w:val="22"/>
        </w:rPr>
        <w:t>я-</w:t>
      </w:r>
      <w:proofErr w:type="gramEnd"/>
      <w:r w:rsidRPr="002107B5">
        <w:rPr>
          <w:color w:val="000000"/>
          <w:sz w:val="22"/>
          <w:szCs w:val="22"/>
        </w:rPr>
        <w:t xml:space="preserve"> юридическое лицо, созданное в </w:t>
      </w:r>
      <w:r w:rsidRPr="002107B5">
        <w:rPr>
          <w:color w:val="000000"/>
          <w:sz w:val="22"/>
          <w:szCs w:val="22"/>
        </w:rPr>
        <w:lastRenderedPageBreak/>
        <w:t xml:space="preserve">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w:t>
      </w:r>
      <w:proofErr w:type="gramStart"/>
      <w:r w:rsidRPr="002107B5">
        <w:rPr>
          <w:color w:val="000000"/>
          <w:sz w:val="22"/>
          <w:szCs w:val="22"/>
        </w:rPr>
        <w:t>числе необходимыми для ее функционирования оборудованием и программно-техническими средствами (далее также - программно</w:t>
      </w:r>
      <w:r w:rsidRPr="002107B5">
        <w:rPr>
          <w:color w:val="000000"/>
          <w:sz w:val="22"/>
          <w:szCs w:val="22"/>
        </w:rPr>
        <w:softHyphen/>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roofErr w:type="gramEnd"/>
    </w:p>
    <w:p w14:paraId="4969453F"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Открытые способы закупки </w:t>
      </w:r>
      <w:r w:rsidRPr="002107B5">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66925115"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Победитель </w:t>
      </w:r>
      <w:r w:rsidRPr="002107B5">
        <w:rPr>
          <w:rFonts w:eastAsia="MS Mincho"/>
          <w:b/>
          <w:bCs/>
          <w:color w:val="000000"/>
          <w:sz w:val="22"/>
          <w:szCs w:val="22"/>
        </w:rPr>
        <w:t xml:space="preserve">закупки </w:t>
      </w:r>
      <w:r w:rsidRPr="002107B5">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163D929C" w14:textId="77777777" w:rsidR="002107B5" w:rsidRPr="002107B5" w:rsidRDefault="002107B5" w:rsidP="002107B5">
      <w:pPr>
        <w:widowControl w:val="0"/>
        <w:tabs>
          <w:tab w:val="left" w:pos="993"/>
        </w:tabs>
        <w:spacing w:after="0" w:line="322" w:lineRule="exact"/>
        <w:ind w:left="20" w:right="20" w:firstLine="547"/>
        <w:rPr>
          <w:sz w:val="22"/>
          <w:szCs w:val="22"/>
        </w:rPr>
      </w:pPr>
      <w:proofErr w:type="gramStart"/>
      <w:r w:rsidRPr="002107B5">
        <w:rPr>
          <w:rFonts w:eastAsia="MS Mincho"/>
          <w:b/>
          <w:bCs/>
          <w:color w:val="000000"/>
          <w:sz w:val="22"/>
          <w:szCs w:val="22"/>
        </w:rPr>
        <w:t xml:space="preserve">Поставщик (подрядчик, исполнитель) </w:t>
      </w:r>
      <w:r w:rsidRPr="002107B5">
        <w:rPr>
          <w:color w:val="000000"/>
          <w:sz w:val="22"/>
          <w:szCs w:val="22"/>
        </w:rPr>
        <w:t xml:space="preserve">- контрагент, т.е. продавец </w:t>
      </w:r>
      <w:r w:rsidRPr="002107B5">
        <w:rPr>
          <w:sz w:val="22"/>
          <w:szCs w:val="22"/>
        </w:rPr>
        <w:t xml:space="preserve">по </w:t>
      </w:r>
      <w:r w:rsidRPr="002107B5">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roofErr w:type="gramEnd"/>
    </w:p>
    <w:p w14:paraId="532E2770"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b/>
          <w:bCs/>
          <w:sz w:val="22"/>
          <w:szCs w:val="22"/>
          <w:shd w:val="clear" w:color="auto" w:fill="FFFFFF"/>
        </w:rPr>
        <w:t xml:space="preserve">Сайт Заказчика </w:t>
      </w:r>
      <w:r w:rsidRPr="002107B5">
        <w:rPr>
          <w:sz w:val="22"/>
          <w:szCs w:val="22"/>
          <w:lang w:val="ru"/>
        </w:rPr>
        <w:t>– вспомогательный</w:t>
      </w:r>
      <w:r w:rsidRPr="002107B5">
        <w:rPr>
          <w:color w:val="0000FF"/>
          <w:sz w:val="22"/>
          <w:szCs w:val="22"/>
          <w:lang w:val="ru"/>
        </w:rPr>
        <w:t xml:space="preserve"> </w:t>
      </w:r>
      <w:r w:rsidRPr="002107B5">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2107B5">
          <w:rPr>
            <w:color w:val="0066CC"/>
            <w:sz w:val="22"/>
            <w:szCs w:val="22"/>
            <w:u w:val="single"/>
            <w:lang w:val="en-US"/>
          </w:rPr>
          <w:t>www</w:t>
        </w:r>
        <w:r w:rsidRPr="002107B5">
          <w:rPr>
            <w:color w:val="0066CC"/>
            <w:sz w:val="22"/>
            <w:szCs w:val="22"/>
            <w:u w:val="single"/>
          </w:rPr>
          <w:t>.</w:t>
        </w:r>
        <w:proofErr w:type="spellStart"/>
        <w:r w:rsidRPr="002107B5">
          <w:rPr>
            <w:color w:val="0066CC"/>
            <w:sz w:val="22"/>
            <w:szCs w:val="22"/>
            <w:u w:val="single"/>
            <w:lang w:val="en-US"/>
          </w:rPr>
          <w:t>apchukotki</w:t>
        </w:r>
        <w:proofErr w:type="spellEnd"/>
        <w:r w:rsidRPr="002107B5">
          <w:rPr>
            <w:color w:val="0066CC"/>
            <w:sz w:val="22"/>
            <w:szCs w:val="22"/>
            <w:u w:val="single"/>
          </w:rPr>
          <w:t>.</w:t>
        </w:r>
        <w:proofErr w:type="spellStart"/>
        <w:r w:rsidRPr="002107B5">
          <w:rPr>
            <w:color w:val="0066CC"/>
            <w:sz w:val="22"/>
            <w:szCs w:val="22"/>
            <w:u w:val="single"/>
            <w:lang w:val="en-US"/>
          </w:rPr>
          <w:t>ru</w:t>
        </w:r>
        <w:proofErr w:type="spellEnd"/>
      </w:hyperlink>
      <w:r w:rsidRPr="002107B5">
        <w:rPr>
          <w:color w:val="000000"/>
          <w:sz w:val="22"/>
          <w:szCs w:val="22"/>
        </w:rPr>
        <w:t>.</w:t>
      </w:r>
    </w:p>
    <w:p w14:paraId="2CABD971" w14:textId="77777777" w:rsidR="002107B5" w:rsidRPr="002107B5" w:rsidRDefault="002107B5" w:rsidP="002107B5">
      <w:pPr>
        <w:widowControl w:val="0"/>
        <w:tabs>
          <w:tab w:val="left" w:pos="993"/>
        </w:tabs>
        <w:spacing w:after="0" w:line="322" w:lineRule="exact"/>
        <w:ind w:left="20" w:right="20" w:firstLine="547"/>
        <w:rPr>
          <w:sz w:val="22"/>
          <w:szCs w:val="22"/>
        </w:rPr>
      </w:pPr>
      <w:proofErr w:type="gramStart"/>
      <w:r w:rsidRPr="002107B5">
        <w:rPr>
          <w:rFonts w:eastAsia="MS Mincho"/>
          <w:b/>
          <w:bCs/>
          <w:color w:val="000000"/>
          <w:sz w:val="22"/>
          <w:szCs w:val="22"/>
        </w:rPr>
        <w:t xml:space="preserve">Способы закупки </w:t>
      </w:r>
      <w:r w:rsidRPr="002107B5">
        <w:rPr>
          <w:sz w:val="22"/>
          <w:szCs w:val="22"/>
        </w:rPr>
        <w:t xml:space="preserve">- </w:t>
      </w:r>
      <w:r w:rsidRPr="002107B5">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roofErr w:type="gramEnd"/>
    </w:p>
    <w:p w14:paraId="57C19127"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MS Mincho"/>
          <w:b/>
          <w:bCs/>
          <w:color w:val="000000"/>
          <w:sz w:val="22"/>
          <w:szCs w:val="22"/>
        </w:rPr>
        <w:t xml:space="preserve">Структурное </w:t>
      </w:r>
      <w:r w:rsidRPr="002107B5">
        <w:rPr>
          <w:rFonts w:eastAsia="Tahoma"/>
          <w:b/>
          <w:bCs/>
          <w:color w:val="000000"/>
          <w:sz w:val="22"/>
          <w:szCs w:val="22"/>
        </w:rPr>
        <w:t xml:space="preserve">подразделение – </w:t>
      </w:r>
      <w:r w:rsidRPr="002107B5">
        <w:rPr>
          <w:rFonts w:eastAsia="MS Mincho"/>
          <w:b/>
          <w:bCs/>
          <w:color w:val="000000"/>
          <w:sz w:val="22"/>
          <w:szCs w:val="22"/>
        </w:rPr>
        <w:t xml:space="preserve">инициатор закупки </w:t>
      </w:r>
      <w:r w:rsidRPr="002107B5">
        <w:rPr>
          <w:rFonts w:eastAsia="Tahoma"/>
          <w:b/>
          <w:bCs/>
          <w:color w:val="000000"/>
          <w:sz w:val="22"/>
          <w:szCs w:val="22"/>
        </w:rPr>
        <w:t xml:space="preserve">- </w:t>
      </w:r>
      <w:r w:rsidRPr="002107B5">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37EA5B7C" w14:textId="77777777" w:rsidR="002107B5" w:rsidRPr="002107B5" w:rsidRDefault="002107B5" w:rsidP="002107B5">
      <w:pPr>
        <w:widowControl w:val="0"/>
        <w:tabs>
          <w:tab w:val="left" w:pos="993"/>
        </w:tabs>
        <w:spacing w:after="0" w:line="322" w:lineRule="exact"/>
        <w:ind w:left="20" w:right="20" w:firstLine="547"/>
        <w:rPr>
          <w:sz w:val="22"/>
          <w:szCs w:val="22"/>
        </w:rPr>
      </w:pPr>
      <w:proofErr w:type="gramStart"/>
      <w:r w:rsidRPr="002107B5">
        <w:rPr>
          <w:rFonts w:eastAsia="MS Mincho"/>
          <w:b/>
          <w:bCs/>
          <w:color w:val="000000"/>
          <w:sz w:val="22"/>
          <w:szCs w:val="22"/>
        </w:rPr>
        <w:t xml:space="preserve">Участник закупки </w:t>
      </w:r>
      <w:r w:rsidRPr="002107B5">
        <w:rPr>
          <w:rFonts w:eastAsia="MS Mincho"/>
          <w:color w:val="000000"/>
          <w:sz w:val="22"/>
          <w:szCs w:val="22"/>
        </w:rPr>
        <w:t xml:space="preserve">- </w:t>
      </w:r>
      <w:r w:rsidRPr="002107B5">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w:t>
      </w:r>
      <w:proofErr w:type="gramEnd"/>
      <w:r w:rsidRPr="002107B5">
        <w:rPr>
          <w:color w:val="000000"/>
          <w:sz w:val="22"/>
          <w:szCs w:val="22"/>
        </w:rPr>
        <w:t xml:space="preserve"> в закупке в отношении размещенной </w:t>
      </w:r>
      <w:proofErr w:type="gramStart"/>
      <w:r w:rsidRPr="002107B5">
        <w:rPr>
          <w:color w:val="000000"/>
          <w:sz w:val="22"/>
          <w:szCs w:val="22"/>
        </w:rPr>
        <w:t>Заказчиком</w:t>
      </w:r>
      <w:proofErr w:type="gramEnd"/>
      <w:r w:rsidRPr="002107B5">
        <w:rPr>
          <w:color w:val="000000"/>
          <w:sz w:val="22"/>
          <w:szCs w:val="22"/>
        </w:rPr>
        <w:t xml:space="preserve"> информации о закупке и заявка </w:t>
      </w:r>
      <w:proofErr w:type="gramStart"/>
      <w:r w:rsidRPr="002107B5">
        <w:rPr>
          <w:color w:val="000000"/>
          <w:sz w:val="22"/>
          <w:szCs w:val="22"/>
        </w:rPr>
        <w:t>которого</w:t>
      </w:r>
      <w:proofErr w:type="gramEnd"/>
      <w:r w:rsidRPr="002107B5">
        <w:rPr>
          <w:color w:val="000000"/>
          <w:sz w:val="22"/>
          <w:szCs w:val="22"/>
        </w:rPr>
        <w:t xml:space="preserve"> принята Заказчиком в соответствии с настоящим Положением для участия в закупке.</w:t>
      </w:r>
    </w:p>
    <w:p w14:paraId="34C4877A" w14:textId="77777777" w:rsidR="002107B5" w:rsidRPr="002107B5" w:rsidRDefault="002107B5" w:rsidP="002107B5">
      <w:pPr>
        <w:widowControl w:val="0"/>
        <w:tabs>
          <w:tab w:val="left" w:pos="993"/>
        </w:tabs>
        <w:spacing w:after="0" w:line="322" w:lineRule="exact"/>
        <w:ind w:left="20" w:right="20" w:firstLine="547"/>
        <w:rPr>
          <w:sz w:val="22"/>
          <w:szCs w:val="22"/>
        </w:rPr>
      </w:pPr>
      <w:r w:rsidRPr="002107B5">
        <w:rPr>
          <w:rFonts w:eastAsia="Tahoma"/>
          <w:b/>
          <w:bCs/>
          <w:color w:val="000000"/>
          <w:sz w:val="22"/>
          <w:szCs w:val="22"/>
        </w:rPr>
        <w:t xml:space="preserve">Электронная </w:t>
      </w:r>
      <w:r w:rsidRPr="002107B5">
        <w:rPr>
          <w:rFonts w:eastAsia="MS Mincho"/>
          <w:b/>
          <w:bCs/>
          <w:color w:val="000000"/>
          <w:sz w:val="22"/>
          <w:szCs w:val="22"/>
        </w:rPr>
        <w:t xml:space="preserve">площадка </w:t>
      </w:r>
      <w:r w:rsidRPr="002107B5">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728E2E95" w14:textId="77777777" w:rsidR="002107B5" w:rsidRPr="002107B5" w:rsidRDefault="002107B5" w:rsidP="002107B5">
      <w:pPr>
        <w:widowControl w:val="0"/>
        <w:tabs>
          <w:tab w:val="left" w:pos="993"/>
        </w:tabs>
        <w:spacing w:after="641" w:line="322" w:lineRule="exact"/>
        <w:ind w:left="20" w:right="20" w:firstLine="547"/>
        <w:rPr>
          <w:b/>
          <w:sz w:val="22"/>
          <w:szCs w:val="22"/>
        </w:rPr>
      </w:pPr>
      <w:r w:rsidRPr="002107B5">
        <w:rPr>
          <w:rFonts w:eastAsia="Tahoma"/>
          <w:b/>
          <w:bCs/>
          <w:color w:val="000000"/>
          <w:sz w:val="22"/>
          <w:szCs w:val="22"/>
        </w:rPr>
        <w:t xml:space="preserve">Электронный </w:t>
      </w:r>
      <w:r w:rsidRPr="002107B5">
        <w:rPr>
          <w:rFonts w:eastAsia="MS Mincho"/>
          <w:b/>
          <w:bCs/>
          <w:color w:val="000000"/>
          <w:sz w:val="22"/>
          <w:szCs w:val="22"/>
        </w:rPr>
        <w:t xml:space="preserve">документ </w:t>
      </w:r>
      <w:r w:rsidRPr="002107B5">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2107B5">
        <w:rPr>
          <w:sz w:val="22"/>
          <w:szCs w:val="22"/>
        </w:rPr>
        <w:t xml:space="preserve">в </w:t>
      </w:r>
      <w:r w:rsidRPr="002107B5">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C8CF161" w14:textId="77777777" w:rsidR="002107B5" w:rsidRPr="002107B5" w:rsidRDefault="002107B5" w:rsidP="002107B5">
      <w:pPr>
        <w:keepNext/>
        <w:keepLines/>
        <w:numPr>
          <w:ilvl w:val="0"/>
          <w:numId w:val="15"/>
        </w:numPr>
        <w:spacing w:before="480" w:after="0"/>
        <w:ind w:hanging="1287"/>
        <w:outlineLvl w:val="0"/>
        <w:rPr>
          <w:rFonts w:eastAsiaTheme="majorEastAsia"/>
          <w:b/>
          <w:bCs/>
          <w:sz w:val="22"/>
          <w:szCs w:val="22"/>
        </w:rPr>
      </w:pPr>
      <w:r w:rsidRPr="002107B5">
        <w:rPr>
          <w:rFonts w:eastAsiaTheme="majorEastAsia"/>
          <w:b/>
          <w:bCs/>
          <w:sz w:val="22"/>
          <w:szCs w:val="22"/>
        </w:rPr>
        <w:lastRenderedPageBreak/>
        <w:t>Условия проведения конкурса в электронной форме, участниками которого могут являться только субъекты малого и среднего предпринимательства</w:t>
      </w:r>
    </w:p>
    <w:p w14:paraId="3136085E" w14:textId="4E14160E" w:rsidR="002107B5" w:rsidRPr="002107B5" w:rsidRDefault="002107B5" w:rsidP="002107B5">
      <w:pPr>
        <w:ind w:firstLine="708"/>
        <w:rPr>
          <w:sz w:val="22"/>
          <w:szCs w:val="22"/>
        </w:rPr>
      </w:pPr>
      <w:proofErr w:type="gramStart"/>
      <w:r w:rsidRPr="002107B5">
        <w:rPr>
          <w:sz w:val="22"/>
          <w:szCs w:val="22"/>
        </w:rPr>
        <w:t xml:space="preserve">Конкурс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w:t>
      </w:r>
      <w:r w:rsidRPr="00462409">
        <w:rPr>
          <w:sz w:val="22"/>
          <w:szCs w:val="22"/>
        </w:rPr>
        <w:t>Положением о закупках ФКП «Аэропорты Чукотки» товаров, работ, услуг, утвержденным генеральным директором ФКП</w:t>
      </w:r>
      <w:proofErr w:type="gramEnd"/>
      <w:r w:rsidRPr="00462409">
        <w:rPr>
          <w:sz w:val="22"/>
          <w:szCs w:val="22"/>
        </w:rPr>
        <w:t xml:space="preserve"> «Аэропорты Чукотки» (приказ от 18.12.20</w:t>
      </w:r>
      <w:r w:rsidR="00462409" w:rsidRPr="00462409">
        <w:rPr>
          <w:sz w:val="22"/>
          <w:szCs w:val="22"/>
        </w:rPr>
        <w:t>20 № 948</w:t>
      </w:r>
      <w:r w:rsidRPr="00462409">
        <w:rPr>
          <w:sz w:val="22"/>
          <w:szCs w:val="22"/>
        </w:rPr>
        <w:t>)</w:t>
      </w:r>
      <w:r w:rsidRPr="00462409" w:rsidDel="00B50427">
        <w:rPr>
          <w:i/>
          <w:color w:val="9BBB59" w:themeColor="accent3"/>
          <w:sz w:val="22"/>
          <w:szCs w:val="22"/>
        </w:rPr>
        <w:t xml:space="preserve"> </w:t>
      </w:r>
      <w:r w:rsidRPr="00462409">
        <w:rPr>
          <w:sz w:val="22"/>
          <w:szCs w:val="22"/>
        </w:rPr>
        <w:t>(далее – Положение).</w:t>
      </w:r>
      <w:r w:rsidRPr="002107B5">
        <w:rPr>
          <w:sz w:val="22"/>
          <w:szCs w:val="22"/>
        </w:rPr>
        <w:t xml:space="preserve"> </w:t>
      </w:r>
    </w:p>
    <w:p w14:paraId="00EBDC90" w14:textId="2987D22D" w:rsidR="002107B5" w:rsidRPr="002107B5" w:rsidRDefault="002107B5" w:rsidP="002107B5">
      <w:pPr>
        <w:keepNext/>
        <w:keepLines/>
        <w:spacing w:before="200" w:after="0"/>
        <w:ind w:firstLine="0"/>
        <w:outlineLvl w:val="1"/>
        <w:rPr>
          <w:rFonts w:eastAsiaTheme="majorEastAsia"/>
          <w:b/>
          <w:bCs/>
          <w:color w:val="4F81BD" w:themeColor="accent1"/>
          <w:sz w:val="22"/>
          <w:szCs w:val="22"/>
        </w:rPr>
      </w:pPr>
      <w:r w:rsidRPr="002107B5">
        <w:rPr>
          <w:rFonts w:eastAsiaTheme="majorEastAsia"/>
          <w:b/>
          <w:bCs/>
          <w:sz w:val="22"/>
          <w:szCs w:val="22"/>
        </w:rPr>
        <w:t xml:space="preserve">Часть </w:t>
      </w:r>
      <w:r w:rsidRPr="002107B5">
        <w:rPr>
          <w:rFonts w:eastAsiaTheme="majorEastAsia"/>
          <w:b/>
          <w:bCs/>
          <w:sz w:val="22"/>
          <w:szCs w:val="22"/>
          <w:lang w:val="en-US"/>
        </w:rPr>
        <w:t>I</w:t>
      </w:r>
      <w:r w:rsidRPr="002107B5">
        <w:rPr>
          <w:rFonts w:eastAsiaTheme="majorEastAsia"/>
          <w:b/>
          <w:bCs/>
          <w:sz w:val="22"/>
          <w:szCs w:val="22"/>
        </w:rPr>
        <w:t xml:space="preserve"> </w:t>
      </w:r>
      <w:r w:rsidR="00526480">
        <w:rPr>
          <w:rFonts w:eastAsiaTheme="majorEastAsia"/>
          <w:b/>
          <w:bCs/>
          <w:sz w:val="22"/>
          <w:szCs w:val="22"/>
        </w:rPr>
        <w:t xml:space="preserve">. </w:t>
      </w:r>
      <w:r w:rsidRPr="002107B5">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2107B5">
        <w:rPr>
          <w:rFonts w:eastAsiaTheme="majorEastAsia"/>
          <w:b/>
          <w:bCs/>
          <w:color w:val="4F81BD" w:themeColor="accent1"/>
          <w:sz w:val="22"/>
          <w:szCs w:val="22"/>
        </w:rPr>
        <w:t xml:space="preserve"> </w:t>
      </w:r>
    </w:p>
    <w:p w14:paraId="73792EB1"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2107B5">
        <w:rPr>
          <w:rFonts w:eastAsiaTheme="majorEastAsia"/>
          <w:b/>
          <w:sz w:val="22"/>
          <w:szCs w:val="22"/>
        </w:rPr>
        <w:t xml:space="preserve">Требования к участникам закупки </w:t>
      </w:r>
      <w:bookmarkEnd w:id="1"/>
    </w:p>
    <w:p w14:paraId="0B0126DB" w14:textId="1FD59C2A" w:rsidR="002107B5" w:rsidRPr="00D3576E" w:rsidRDefault="002107B5" w:rsidP="002107B5">
      <w:pPr>
        <w:numPr>
          <w:ilvl w:val="1"/>
          <w:numId w:val="13"/>
        </w:numPr>
        <w:spacing w:after="0"/>
        <w:ind w:left="0" w:firstLine="0"/>
        <w:rPr>
          <w:rFonts w:eastAsiaTheme="minorHAnsi"/>
          <w:i/>
          <w:sz w:val="22"/>
          <w:szCs w:val="22"/>
        </w:rPr>
      </w:pPr>
      <w:bookmarkStart w:id="2" w:name="_Ref509225633"/>
      <w:r w:rsidRPr="002107B5">
        <w:rPr>
          <w:rFonts w:eastAsiaTheme="minorHAnsi"/>
          <w:sz w:val="22"/>
          <w:szCs w:val="22"/>
        </w:rPr>
        <w:t>К участникам закупки устанавливаются обязательные требования</w:t>
      </w:r>
      <w:bookmarkEnd w:id="2"/>
      <w:r w:rsidRPr="002107B5">
        <w:rPr>
          <w:rFonts w:eastAsiaTheme="minorHAnsi"/>
          <w:sz w:val="22"/>
          <w:szCs w:val="22"/>
        </w:rPr>
        <w:t xml:space="preserve">, указанные в </w:t>
      </w:r>
      <w:r w:rsidR="00D3576E" w:rsidRPr="00D3576E">
        <w:rPr>
          <w:rFonts w:eastAsiaTheme="minorHAnsi"/>
          <w:b/>
          <w:i/>
          <w:sz w:val="22"/>
          <w:szCs w:val="22"/>
        </w:rPr>
        <w:t>Информационной карте</w:t>
      </w:r>
      <w:r w:rsidRPr="00D3576E">
        <w:rPr>
          <w:rFonts w:eastAsiaTheme="minorHAnsi"/>
          <w:i/>
          <w:sz w:val="22"/>
          <w:szCs w:val="22"/>
        </w:rPr>
        <w:t>.</w:t>
      </w:r>
    </w:p>
    <w:p w14:paraId="463C4373" w14:textId="283F5985" w:rsidR="002107B5" w:rsidRPr="008504A7" w:rsidRDefault="002107B5" w:rsidP="002107B5">
      <w:pPr>
        <w:numPr>
          <w:ilvl w:val="1"/>
          <w:numId w:val="13"/>
        </w:numPr>
        <w:spacing w:after="0"/>
        <w:ind w:left="0" w:firstLine="0"/>
        <w:rPr>
          <w:rFonts w:eastAsiaTheme="minorHAnsi"/>
          <w:b/>
          <w:i/>
          <w:sz w:val="22"/>
          <w:szCs w:val="22"/>
        </w:rPr>
      </w:pPr>
      <w:r w:rsidRPr="002107B5">
        <w:rPr>
          <w:rFonts w:eastAsiaTheme="minorHAnsi"/>
          <w:sz w:val="22"/>
          <w:szCs w:val="22"/>
        </w:rPr>
        <w:t xml:space="preserve">К участникам закупки устанавливаются дополнительные требования, указанные в </w:t>
      </w:r>
      <w:r w:rsidR="008504A7" w:rsidRPr="008504A7">
        <w:rPr>
          <w:rFonts w:eastAsiaTheme="minorHAnsi"/>
          <w:b/>
          <w:i/>
          <w:sz w:val="22"/>
          <w:szCs w:val="22"/>
        </w:rPr>
        <w:t>Информационной карте</w:t>
      </w:r>
      <w:r w:rsidRPr="008504A7">
        <w:rPr>
          <w:rFonts w:eastAsiaTheme="minorHAnsi"/>
          <w:b/>
          <w:i/>
          <w:sz w:val="22"/>
          <w:szCs w:val="22"/>
        </w:rPr>
        <w:t>.</w:t>
      </w:r>
    </w:p>
    <w:p w14:paraId="10F46CD8" w14:textId="77777777" w:rsidR="002107B5" w:rsidRPr="002107B5" w:rsidRDefault="002107B5" w:rsidP="002107B5">
      <w:pPr>
        <w:keepNext/>
        <w:keepLines/>
        <w:numPr>
          <w:ilvl w:val="0"/>
          <w:numId w:val="13"/>
        </w:numPr>
        <w:spacing w:before="240" w:after="240"/>
        <w:ind w:left="0" w:firstLine="0"/>
        <w:outlineLvl w:val="2"/>
        <w:rPr>
          <w:rFonts w:eastAsiaTheme="minorHAnsi"/>
          <w:color w:val="243F60" w:themeColor="accent1" w:themeShade="7F"/>
          <w:sz w:val="22"/>
          <w:szCs w:val="22"/>
        </w:rPr>
      </w:pPr>
      <w:bookmarkStart w:id="3" w:name="_Ref514086623"/>
      <w:r w:rsidRPr="002107B5">
        <w:rPr>
          <w:rFonts w:eastAsiaTheme="majorEastAsia"/>
          <w:b/>
          <w:sz w:val="22"/>
          <w:szCs w:val="22"/>
        </w:rPr>
        <w:t>Требования к составу документов, представляемых участниками закупки</w:t>
      </w:r>
      <w:bookmarkEnd w:id="3"/>
    </w:p>
    <w:p w14:paraId="0C005AB0" w14:textId="77777777" w:rsidR="002107B5" w:rsidRPr="002107B5" w:rsidRDefault="002107B5" w:rsidP="002107B5">
      <w:pPr>
        <w:numPr>
          <w:ilvl w:val="1"/>
          <w:numId w:val="13"/>
        </w:numPr>
        <w:spacing w:after="0"/>
        <w:ind w:left="0" w:firstLine="0"/>
        <w:rPr>
          <w:rFonts w:eastAsiaTheme="minorHAnsi"/>
          <w:sz w:val="22"/>
          <w:szCs w:val="22"/>
          <w:lang w:eastAsia="en-US"/>
        </w:rPr>
      </w:pPr>
      <w:bookmarkStart w:id="4" w:name="_Ref514086353"/>
      <w:r w:rsidRPr="002107B5">
        <w:rPr>
          <w:rFonts w:eastAsiaTheme="minorHAnsi"/>
          <w:sz w:val="22"/>
          <w:szCs w:val="22"/>
          <w:lang w:eastAsia="en-US"/>
        </w:rPr>
        <w:t xml:space="preserve">Заявка на участие в конкурсе состоит из двух частей и ценового предложения. Первая часть заявки на участие в конкурсе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w:t>
      </w:r>
      <w:r w:rsidRPr="002107B5">
        <w:rPr>
          <w:rFonts w:eastAsiaTheme="minorHAnsi"/>
          <w:b/>
          <w:color w:val="FF0000"/>
          <w:sz w:val="22"/>
          <w:szCs w:val="22"/>
          <w:lang w:eastAsia="en-US"/>
        </w:rPr>
        <w:t>не допускается указание в первой части заявки на участие в конкурсе сведений об участнике конкурса и о его соответствии единым квалификационным требованиям</w:t>
      </w:r>
      <w:r w:rsidRPr="002107B5">
        <w:rPr>
          <w:rFonts w:eastAsiaTheme="minorHAnsi"/>
          <w:sz w:val="22"/>
          <w:szCs w:val="22"/>
          <w:lang w:eastAsia="en-US"/>
        </w:rPr>
        <w:t xml:space="preserve">, установленным в документации о конкурентной закупке. Вторая часть заявки на участие в конкурсе должна содержать сведения о данном участнике </w:t>
      </w:r>
      <w:r w:rsidRPr="002107B5">
        <w:rPr>
          <w:sz w:val="22"/>
          <w:szCs w:val="22"/>
          <w:lang w:eastAsia="en-US"/>
        </w:rPr>
        <w:t>конкурса</w:t>
      </w:r>
      <w:r w:rsidRPr="002107B5">
        <w:rPr>
          <w:rFonts w:eastAsiaTheme="minorHAnsi"/>
          <w:sz w:val="22"/>
          <w:szCs w:val="22"/>
          <w:lang w:eastAsia="en-US"/>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w:t>
      </w:r>
      <w:r w:rsidRPr="002107B5">
        <w:rPr>
          <w:sz w:val="22"/>
          <w:szCs w:val="22"/>
          <w:lang w:eastAsia="en-US"/>
        </w:rPr>
        <w:t xml:space="preserve">конкурса </w:t>
      </w:r>
      <w:r w:rsidRPr="002107B5">
        <w:rPr>
          <w:rFonts w:eastAsiaTheme="minorHAnsi"/>
          <w:sz w:val="22"/>
          <w:szCs w:val="22"/>
          <w:lang w:eastAsia="en-US"/>
        </w:rPr>
        <w:t>и об иных условиях исполнения договора.</w:t>
      </w:r>
    </w:p>
    <w:p w14:paraId="04A3B89B" w14:textId="77777777" w:rsidR="002107B5" w:rsidRPr="002107B5" w:rsidRDefault="002107B5" w:rsidP="002107B5">
      <w:pPr>
        <w:numPr>
          <w:ilvl w:val="1"/>
          <w:numId w:val="13"/>
        </w:numPr>
        <w:spacing w:after="0"/>
        <w:ind w:left="0" w:firstLine="0"/>
        <w:rPr>
          <w:sz w:val="22"/>
          <w:szCs w:val="22"/>
        </w:rPr>
      </w:pPr>
      <w:r w:rsidRPr="002107B5">
        <w:rPr>
          <w:sz w:val="22"/>
          <w:szCs w:val="22"/>
        </w:rPr>
        <w:t xml:space="preserve">Вторая часть заявки на участие в закупке оформляется в виде отдельного документа строго в соответствии с формой, указанной в документации о закупке </w:t>
      </w:r>
      <w:r w:rsidRPr="00170CCB">
        <w:rPr>
          <w:sz w:val="22"/>
          <w:szCs w:val="22"/>
        </w:rPr>
        <w:t>(</w:t>
      </w:r>
      <w:r w:rsidRPr="00170CCB">
        <w:rPr>
          <w:sz w:val="22"/>
          <w:szCs w:val="22"/>
        </w:rPr>
        <w:fldChar w:fldCharType="begin"/>
      </w:r>
      <w:r w:rsidRPr="00170CCB">
        <w:rPr>
          <w:sz w:val="22"/>
          <w:szCs w:val="22"/>
        </w:rPr>
        <w:instrText xml:space="preserve"> REF _Ref512594807 \r \h  \* MERGEFORMAT </w:instrText>
      </w:r>
      <w:r w:rsidRPr="00170CCB">
        <w:rPr>
          <w:sz w:val="22"/>
          <w:szCs w:val="22"/>
        </w:rPr>
      </w:r>
      <w:r w:rsidRPr="00170CCB">
        <w:rPr>
          <w:sz w:val="22"/>
          <w:szCs w:val="22"/>
        </w:rPr>
        <w:fldChar w:fldCharType="separate"/>
      </w:r>
      <w:r w:rsidR="00A86772">
        <w:rPr>
          <w:sz w:val="22"/>
          <w:szCs w:val="22"/>
        </w:rPr>
        <w:t>Форма 2</w:t>
      </w:r>
      <w:r w:rsidRPr="00170CCB">
        <w:rPr>
          <w:sz w:val="22"/>
          <w:szCs w:val="22"/>
        </w:rPr>
        <w:fldChar w:fldCharType="end"/>
      </w:r>
      <w:r w:rsidRPr="00170CCB">
        <w:rPr>
          <w:sz w:val="22"/>
          <w:szCs w:val="22"/>
        </w:rPr>
        <w:t>),</w:t>
      </w:r>
      <w:r w:rsidRPr="002107B5">
        <w:rPr>
          <w:sz w:val="22"/>
          <w:szCs w:val="22"/>
        </w:rPr>
        <w:t xml:space="preserve"> за подписью уполномоченного лица участника закупки, заверенная печатью участника закупки.</w:t>
      </w:r>
      <w:bookmarkEnd w:id="4"/>
    </w:p>
    <w:p w14:paraId="17EDBB4C" w14:textId="77777777" w:rsidR="002107B5" w:rsidRPr="002107B5" w:rsidRDefault="002107B5" w:rsidP="002107B5">
      <w:pPr>
        <w:numPr>
          <w:ilvl w:val="1"/>
          <w:numId w:val="13"/>
        </w:numPr>
        <w:spacing w:after="0"/>
        <w:ind w:left="0" w:firstLine="0"/>
        <w:rPr>
          <w:sz w:val="22"/>
          <w:szCs w:val="22"/>
        </w:rPr>
      </w:pPr>
      <w:bookmarkStart w:id="5" w:name="_Ref514086362"/>
      <w:r w:rsidRPr="002107B5">
        <w:rPr>
          <w:sz w:val="22"/>
          <w:szCs w:val="22"/>
        </w:rPr>
        <w:t>В составе второй части заявки на участие в закупке прикладываются следующие документы:</w:t>
      </w:r>
      <w:bookmarkEnd w:id="5"/>
    </w:p>
    <w:p w14:paraId="163713CD" w14:textId="19455816"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 xml:space="preserve">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копии таких документов в соответствии с пунктом, если требования о предоставлении таких документов установлены в </w:t>
      </w:r>
      <w:r w:rsidR="008504A7" w:rsidRPr="008504A7">
        <w:rPr>
          <w:b/>
          <w:i/>
          <w:sz w:val="22"/>
          <w:szCs w:val="22"/>
        </w:rPr>
        <w:t>Информационной карте</w:t>
      </w:r>
      <w:r w:rsidRPr="002107B5">
        <w:rPr>
          <w:sz w:val="22"/>
          <w:szCs w:val="22"/>
        </w:rPr>
        <w:t>;</w:t>
      </w:r>
    </w:p>
    <w:p w14:paraId="59FF53FF" w14:textId="77777777" w:rsidR="002107B5" w:rsidRPr="002107B5" w:rsidRDefault="002107B5" w:rsidP="009173B2">
      <w:pPr>
        <w:widowControl w:val="0"/>
        <w:numPr>
          <w:ilvl w:val="0"/>
          <w:numId w:val="3"/>
        </w:numPr>
        <w:tabs>
          <w:tab w:val="left" w:pos="601"/>
          <w:tab w:val="left" w:pos="1059"/>
        </w:tabs>
        <w:spacing w:after="0"/>
        <w:ind w:left="34" w:firstLine="533"/>
        <w:rPr>
          <w:bCs/>
          <w:sz w:val="22"/>
          <w:szCs w:val="22"/>
        </w:rPr>
      </w:pPr>
      <w:r w:rsidRPr="002107B5">
        <w:rPr>
          <w:bCs/>
          <w:sz w:val="22"/>
          <w:szCs w:val="22"/>
        </w:rPr>
        <w:t xml:space="preserve">копия документа, подтверждающего полномочия лица на осуществление действий от имени участника закупки, а именно: копия решения о назначении или об избрании </w:t>
      </w:r>
      <w:r w:rsidRPr="002107B5">
        <w:rPr>
          <w:sz w:val="22"/>
          <w:szCs w:val="22"/>
        </w:rPr>
        <w:t xml:space="preserve">либо копия приказа о назначении физического лица </w:t>
      </w:r>
      <w:r w:rsidRPr="002107B5">
        <w:rPr>
          <w:bCs/>
          <w:sz w:val="22"/>
          <w:szCs w:val="22"/>
        </w:rPr>
        <w:t>на должность, в соответствии с которым такое физическое лицо обладает правом действовать от имени участника закупки без доверенности (руководитель участника закупки). В случае если от имени участника закупки действует иное лицо, к заявке прикладывается также доверенность на осуществление действий от имени участника закупки, заверенная печатью участника закупки (при наличии) и подписанная руководителем участника закупки или уполномоченным этим руководителем лицом, либо нотариально заверенная копия такой доверенности. В случае</w:t>
      </w:r>
      <w:proofErr w:type="gramStart"/>
      <w:r w:rsidRPr="002107B5">
        <w:rPr>
          <w:bCs/>
          <w:sz w:val="22"/>
          <w:szCs w:val="22"/>
        </w:rPr>
        <w:t>,</w:t>
      </w:r>
      <w:proofErr w:type="gramEnd"/>
      <w:r w:rsidRPr="002107B5">
        <w:rPr>
          <w:bCs/>
          <w:sz w:val="22"/>
          <w:szCs w:val="22"/>
        </w:rPr>
        <w:t xml:space="preserve"> если указанная доверенность подписана лицом, уполномоченным руководителем участника закупки, к заявке прикладывается также документ, подтверждающий полномочия такого лица;</w:t>
      </w:r>
    </w:p>
    <w:p w14:paraId="33464424"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 xml:space="preserve">копии учредительных документов участника закупки со всеми изменениями </w:t>
      </w:r>
      <w:r w:rsidRPr="002107B5">
        <w:rPr>
          <w:sz w:val="22"/>
          <w:szCs w:val="22"/>
        </w:rPr>
        <w:br/>
        <w:t>и дополнениями;</w:t>
      </w:r>
    </w:p>
    <w:p w14:paraId="29B0DF23"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копия свидетельства о государственной регистрации участника закупки;</w:t>
      </w:r>
    </w:p>
    <w:p w14:paraId="016D1530"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копия свидетельства о постановке на учет в налоговом органе по месту нахождения участника закупки;</w:t>
      </w:r>
    </w:p>
    <w:p w14:paraId="50D29340" w14:textId="77777777" w:rsidR="002107B5" w:rsidRPr="002107B5" w:rsidRDefault="002107B5" w:rsidP="009173B2">
      <w:pPr>
        <w:widowControl w:val="0"/>
        <w:numPr>
          <w:ilvl w:val="0"/>
          <w:numId w:val="3"/>
        </w:numPr>
        <w:tabs>
          <w:tab w:val="left" w:pos="601"/>
          <w:tab w:val="left" w:pos="1059"/>
        </w:tabs>
        <w:spacing w:after="0"/>
        <w:ind w:left="34" w:firstLine="533"/>
        <w:rPr>
          <w:rFonts w:eastAsia="Calibri"/>
          <w:sz w:val="22"/>
          <w:szCs w:val="22"/>
        </w:rPr>
      </w:pPr>
      <w:proofErr w:type="gramStart"/>
      <w:r w:rsidRPr="002107B5">
        <w:rPr>
          <w:rFonts w:eastAsia="Calibri"/>
          <w:sz w:val="22"/>
          <w:szCs w:val="22"/>
        </w:rPr>
        <w:t xml:space="preserve">решение о предварительном согласии на совершение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участника закупки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w:t>
      </w:r>
      <w:r w:rsidRPr="002107B5">
        <w:rPr>
          <w:rFonts w:eastAsia="Calibri"/>
          <w:sz w:val="22"/>
          <w:szCs w:val="22"/>
        </w:rPr>
        <w:lastRenderedPageBreak/>
        <w:t>обеспечения</w:t>
      </w:r>
      <w:proofErr w:type="gramEnd"/>
      <w:r w:rsidRPr="002107B5">
        <w:rPr>
          <w:rFonts w:eastAsia="Calibri"/>
          <w:sz w:val="22"/>
          <w:szCs w:val="22"/>
        </w:rPr>
        <w:t xml:space="preserve"> исполнения договора является крупной сделкой либо в случае если для участника закупки поставка товара, выполнение работ, оказание </w:t>
      </w:r>
      <w:proofErr w:type="gramStart"/>
      <w:r w:rsidRPr="002107B5">
        <w:rPr>
          <w:rFonts w:eastAsia="Calibri"/>
          <w:sz w:val="22"/>
          <w:szCs w:val="22"/>
        </w:rPr>
        <w:t>услуг, являющихся предметом закупки не является</w:t>
      </w:r>
      <w:proofErr w:type="gramEnd"/>
      <w:r w:rsidRPr="002107B5">
        <w:rPr>
          <w:rFonts w:eastAsia="Calibri"/>
          <w:sz w:val="22"/>
          <w:szCs w:val="22"/>
        </w:rPr>
        <w:t xml:space="preserve"> крупной сделкой, сделкой с заинтересованностью, участник закупки представляет соответствующее письмо;</w:t>
      </w:r>
    </w:p>
    <w:p w14:paraId="3967DCA9"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proofErr w:type="gramStart"/>
      <w:r w:rsidRPr="002107B5">
        <w:rPr>
          <w:sz w:val="22"/>
          <w:szCs w:val="22"/>
        </w:rPr>
        <w:t>решение о предварительном согласии на совершение сделки, в которой имеется заинтересованность, либо копия такого решения, в случае если данная сделка, является сделкой, в совершении которой имеется заинтересованность, требующей в соответствии с законодательством Российской Федерации или учредительными документами получение предварительного согласия уполномоченного органа управления, или письмо с обоснованием отсутствия согласия уполномоченного органа и  копии извещений о сделке, в совершении которой имеется</w:t>
      </w:r>
      <w:proofErr w:type="gramEnd"/>
      <w:r w:rsidRPr="002107B5">
        <w:rPr>
          <w:sz w:val="22"/>
          <w:szCs w:val="22"/>
        </w:rPr>
        <w:t xml:space="preserve"> </w:t>
      </w:r>
      <w:proofErr w:type="gramStart"/>
      <w:r w:rsidRPr="002107B5">
        <w:rPr>
          <w:sz w:val="22"/>
          <w:szCs w:val="22"/>
        </w:rPr>
        <w:t>заинтересованность, направленного участником закупки в адрес лиц, которым согласно положениям  действующего законодательства такое уведомление должно быть направлено (или письмо, содержащее обязательство участника закупки в случае признания его победителем закупки (участником закупки, с которым заключается договор в случае уклонения победителя закупки от заключения договора) представить указанное решение/ извещение либо копию указанного решения/извещения до момента заключения договора);</w:t>
      </w:r>
      <w:proofErr w:type="gramEnd"/>
    </w:p>
    <w:p w14:paraId="60891F9A" w14:textId="31C79441" w:rsidR="002107B5" w:rsidRPr="002107B5" w:rsidRDefault="002107B5" w:rsidP="002107B5">
      <w:pPr>
        <w:widowControl w:val="0"/>
        <w:tabs>
          <w:tab w:val="left" w:pos="601"/>
          <w:tab w:val="left" w:pos="1059"/>
        </w:tabs>
        <w:spacing w:after="0"/>
        <w:ind w:left="34" w:firstLine="0"/>
        <w:rPr>
          <w:rFonts w:eastAsia="Calibri"/>
          <w:sz w:val="22"/>
          <w:szCs w:val="22"/>
        </w:rPr>
      </w:pPr>
      <w:r w:rsidRPr="002107B5">
        <w:rPr>
          <w:sz w:val="22"/>
          <w:szCs w:val="22"/>
        </w:rPr>
        <w:t xml:space="preserve">В случае если для участника закупки поставка товара, выполнение работ, оказание </w:t>
      </w:r>
      <w:proofErr w:type="gramStart"/>
      <w:r w:rsidRPr="002107B5">
        <w:rPr>
          <w:sz w:val="22"/>
          <w:szCs w:val="22"/>
        </w:rPr>
        <w:t>услуг, являющихся предметом закупки не является</w:t>
      </w:r>
      <w:proofErr w:type="gramEnd"/>
      <w:r w:rsidRPr="002107B5">
        <w:rPr>
          <w:sz w:val="22"/>
          <w:szCs w:val="22"/>
        </w:rPr>
        <w:t xml:space="preserve"> крупной сделкой, сделкой с заинтересованностью, участник закупки представляет соответствующее письмо</w:t>
      </w:r>
      <w:r w:rsidRPr="002107B5">
        <w:rPr>
          <w:rFonts w:eastAsia="Calibri"/>
          <w:sz w:val="22"/>
          <w:szCs w:val="22"/>
        </w:rPr>
        <w:t xml:space="preserve"> (</w:t>
      </w:r>
      <w:r w:rsidRPr="002107B5">
        <w:rPr>
          <w:rFonts w:eastAsia="Calibri"/>
          <w:sz w:val="22"/>
          <w:szCs w:val="22"/>
        </w:rPr>
        <w:fldChar w:fldCharType="begin"/>
      </w:r>
      <w:r w:rsidRPr="002107B5">
        <w:rPr>
          <w:rFonts w:eastAsia="Calibri"/>
          <w:sz w:val="22"/>
          <w:szCs w:val="22"/>
        </w:rPr>
        <w:instrText xml:space="preserve"> REF _Ref517879882 \r \h  \* MERGEFORMAT </w:instrText>
      </w:r>
      <w:r w:rsidRPr="002107B5">
        <w:rPr>
          <w:rFonts w:eastAsia="Calibri"/>
          <w:sz w:val="22"/>
          <w:szCs w:val="22"/>
        </w:rPr>
      </w:r>
      <w:r w:rsidRPr="002107B5">
        <w:rPr>
          <w:rFonts w:eastAsia="Calibri"/>
          <w:sz w:val="22"/>
          <w:szCs w:val="22"/>
        </w:rPr>
        <w:fldChar w:fldCharType="separate"/>
      </w:r>
      <w:r w:rsidR="00A86772">
        <w:rPr>
          <w:rFonts w:eastAsia="Calibri"/>
          <w:sz w:val="22"/>
          <w:szCs w:val="22"/>
        </w:rPr>
        <w:t>Форма 8</w:t>
      </w:r>
      <w:r w:rsidRPr="002107B5">
        <w:rPr>
          <w:rFonts w:eastAsia="Calibri"/>
          <w:sz w:val="22"/>
          <w:szCs w:val="22"/>
        </w:rPr>
        <w:fldChar w:fldCharType="end"/>
      </w:r>
      <w:r w:rsidRPr="002107B5">
        <w:rPr>
          <w:rFonts w:eastAsia="Calibri"/>
          <w:sz w:val="22"/>
          <w:szCs w:val="22"/>
        </w:rPr>
        <w:t>);</w:t>
      </w:r>
    </w:p>
    <w:p w14:paraId="078E397B" w14:textId="34ED2E6B" w:rsidR="002107B5" w:rsidRPr="002107B5" w:rsidRDefault="009173B2" w:rsidP="009173B2">
      <w:pPr>
        <w:widowControl w:val="0"/>
        <w:numPr>
          <w:ilvl w:val="0"/>
          <w:numId w:val="3"/>
        </w:numPr>
        <w:tabs>
          <w:tab w:val="left" w:pos="601"/>
          <w:tab w:val="left" w:pos="1059"/>
        </w:tabs>
        <w:spacing w:after="0"/>
        <w:ind w:left="0" w:firstLine="567"/>
        <w:rPr>
          <w:sz w:val="22"/>
          <w:szCs w:val="22"/>
        </w:rPr>
      </w:pPr>
      <w:r w:rsidRPr="009173B2">
        <w:rPr>
          <w:sz w:val="22"/>
          <w:szCs w:val="22"/>
        </w:rPr>
        <w:t>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r w:rsidR="002107B5" w:rsidRPr="002107B5">
        <w:rPr>
          <w:sz w:val="22"/>
          <w:szCs w:val="22"/>
        </w:rPr>
        <w:t>;</w:t>
      </w:r>
    </w:p>
    <w:p w14:paraId="763FD1B0" w14:textId="77777777" w:rsidR="002107B5" w:rsidRPr="002107B5" w:rsidRDefault="002107B5" w:rsidP="009173B2">
      <w:pPr>
        <w:widowControl w:val="0"/>
        <w:numPr>
          <w:ilvl w:val="0"/>
          <w:numId w:val="3"/>
        </w:numPr>
        <w:tabs>
          <w:tab w:val="left" w:pos="601"/>
          <w:tab w:val="left" w:pos="1059"/>
        </w:tabs>
        <w:spacing w:after="0"/>
        <w:ind w:left="34" w:firstLine="567"/>
        <w:rPr>
          <w:sz w:val="22"/>
          <w:szCs w:val="22"/>
        </w:rPr>
      </w:pPr>
      <w:proofErr w:type="gramStart"/>
      <w:r w:rsidRPr="002107B5">
        <w:rPr>
          <w:sz w:val="22"/>
          <w:szCs w:val="22"/>
        </w:rPr>
        <w:t>документы, подтверждающие внесение обеспечения заявки на участие в закупке (в случае выбора участником закупки способа обеспечения заявки путем предоставления банковской гарантии);</w:t>
      </w:r>
      <w:proofErr w:type="gramEnd"/>
    </w:p>
    <w:p w14:paraId="095C3B03" w14:textId="77777777" w:rsidR="002107B5" w:rsidRPr="002107B5" w:rsidRDefault="002107B5" w:rsidP="009173B2">
      <w:pPr>
        <w:widowControl w:val="0"/>
        <w:numPr>
          <w:ilvl w:val="0"/>
          <w:numId w:val="3"/>
        </w:numPr>
        <w:tabs>
          <w:tab w:val="left" w:pos="601"/>
          <w:tab w:val="left" w:pos="1059"/>
        </w:tabs>
        <w:spacing w:after="0"/>
        <w:ind w:left="34" w:firstLine="567"/>
        <w:rPr>
          <w:color w:val="FF0000"/>
          <w:sz w:val="22"/>
          <w:szCs w:val="22"/>
        </w:rPr>
      </w:pPr>
      <w:r w:rsidRPr="002107B5">
        <w:rPr>
          <w:sz w:val="22"/>
          <w:szCs w:val="22"/>
        </w:rPr>
        <w:t>копия положения о представительстве/филиале, копия документа, подтверждающего постановку на учет по месту нахождения филиала/ представительства; копия решения об аккредитации представительства/ филиала на территории Российской Федерации (для лиц, являющихся нерезидентами Российской Федерации);</w:t>
      </w:r>
    </w:p>
    <w:p w14:paraId="32508F1F"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proofErr w:type="gramStart"/>
      <w:r w:rsidRPr="002107B5">
        <w:rPr>
          <w:sz w:val="22"/>
          <w:szCs w:val="22"/>
        </w:rPr>
        <w:t>документы или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p>
    <w:p w14:paraId="578F7878" w14:textId="1BDF93C7"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 xml:space="preserve">документы или копии документов, подтверждающие соответствие участника закупки дополнительным требованиям, установленным в документации о закупке в соответствии с </w:t>
      </w:r>
      <w:r w:rsidR="008504A7" w:rsidRPr="008504A7">
        <w:rPr>
          <w:b/>
          <w:i/>
          <w:sz w:val="22"/>
          <w:szCs w:val="22"/>
        </w:rPr>
        <w:t>Информационной картой</w:t>
      </w:r>
      <w:r w:rsidRPr="002107B5">
        <w:rPr>
          <w:sz w:val="22"/>
          <w:szCs w:val="22"/>
        </w:rPr>
        <w:t>, в случае, если к участникам закупки были установлены такие требования;</w:t>
      </w:r>
    </w:p>
    <w:p w14:paraId="360D7620" w14:textId="77777777" w:rsidR="002107B5" w:rsidRPr="002107B5" w:rsidRDefault="002107B5" w:rsidP="009173B2">
      <w:pPr>
        <w:widowControl w:val="0"/>
        <w:numPr>
          <w:ilvl w:val="0"/>
          <w:numId w:val="3"/>
        </w:numPr>
        <w:tabs>
          <w:tab w:val="left" w:pos="601"/>
          <w:tab w:val="left" w:pos="1059"/>
        </w:tabs>
        <w:spacing w:after="0"/>
        <w:ind w:left="34" w:firstLine="533"/>
        <w:rPr>
          <w:sz w:val="22"/>
          <w:szCs w:val="22"/>
        </w:rPr>
      </w:pPr>
      <w:r w:rsidRPr="002107B5">
        <w:rPr>
          <w:sz w:val="22"/>
          <w:szCs w:val="22"/>
        </w:rPr>
        <w:t xml:space="preserve">иные сведения и (или) копии документов, в том числе представляемые для оценки заявок на участие в закупке в соответствии с п. </w:t>
      </w:r>
      <w:r w:rsidRPr="002107B5">
        <w:rPr>
          <w:sz w:val="22"/>
          <w:szCs w:val="22"/>
        </w:rPr>
        <w:fldChar w:fldCharType="begin"/>
      </w:r>
      <w:r w:rsidRPr="002107B5">
        <w:rPr>
          <w:sz w:val="22"/>
          <w:szCs w:val="22"/>
        </w:rPr>
        <w:instrText xml:space="preserve"> REF _Ref512595337 \r \h  \* MERGEFORMAT </w:instrText>
      </w:r>
      <w:r w:rsidRPr="002107B5">
        <w:rPr>
          <w:sz w:val="22"/>
          <w:szCs w:val="22"/>
        </w:rPr>
      </w:r>
      <w:r w:rsidRPr="002107B5">
        <w:rPr>
          <w:sz w:val="22"/>
          <w:szCs w:val="22"/>
        </w:rPr>
        <w:fldChar w:fldCharType="separate"/>
      </w:r>
      <w:r w:rsidR="00A86772">
        <w:rPr>
          <w:sz w:val="22"/>
          <w:szCs w:val="22"/>
        </w:rPr>
        <w:t>20</w:t>
      </w:r>
      <w:r w:rsidRPr="002107B5">
        <w:rPr>
          <w:sz w:val="22"/>
          <w:szCs w:val="22"/>
        </w:rPr>
        <w:fldChar w:fldCharType="end"/>
      </w:r>
      <w:r w:rsidRPr="002107B5">
        <w:rPr>
          <w:sz w:val="22"/>
          <w:szCs w:val="22"/>
        </w:rPr>
        <w:t xml:space="preserve"> документации о закупке; </w:t>
      </w:r>
    </w:p>
    <w:p w14:paraId="3D797DFF" w14:textId="77777777" w:rsidR="002107B5" w:rsidRPr="002107B5" w:rsidRDefault="002107B5" w:rsidP="009173B2">
      <w:pPr>
        <w:widowControl w:val="0"/>
        <w:numPr>
          <w:ilvl w:val="0"/>
          <w:numId w:val="3"/>
        </w:numPr>
        <w:tabs>
          <w:tab w:val="left" w:pos="601"/>
          <w:tab w:val="left" w:pos="1059"/>
        </w:tabs>
        <w:spacing w:after="0"/>
        <w:ind w:left="34" w:firstLine="533"/>
        <w:rPr>
          <w:bCs/>
          <w:sz w:val="22"/>
          <w:szCs w:val="22"/>
        </w:rPr>
      </w:pPr>
      <w:r w:rsidRPr="002107B5">
        <w:rPr>
          <w:bCs/>
          <w:sz w:val="22"/>
          <w:szCs w:val="22"/>
        </w:rPr>
        <w:t>предложение участника закупки в отношении предмета закупки по форме, указанной в документации о закупке (</w:t>
      </w:r>
      <w:r w:rsidRPr="002107B5">
        <w:rPr>
          <w:bCs/>
          <w:sz w:val="22"/>
          <w:szCs w:val="22"/>
        </w:rPr>
        <w:fldChar w:fldCharType="begin"/>
      </w:r>
      <w:r w:rsidRPr="002107B5">
        <w:rPr>
          <w:bCs/>
          <w:sz w:val="22"/>
          <w:szCs w:val="22"/>
        </w:rPr>
        <w:instrText xml:space="preserve"> REF _Ref512595364 \r \h  \* MERGEFORMAT </w:instrText>
      </w:r>
      <w:r w:rsidRPr="002107B5">
        <w:rPr>
          <w:bCs/>
          <w:sz w:val="22"/>
          <w:szCs w:val="22"/>
        </w:rPr>
      </w:r>
      <w:r w:rsidRPr="002107B5">
        <w:rPr>
          <w:bCs/>
          <w:sz w:val="22"/>
          <w:szCs w:val="22"/>
        </w:rPr>
        <w:fldChar w:fldCharType="separate"/>
      </w:r>
      <w:r w:rsidR="00A86772">
        <w:rPr>
          <w:bCs/>
          <w:sz w:val="22"/>
          <w:szCs w:val="22"/>
        </w:rPr>
        <w:t>Форма 1</w:t>
      </w:r>
      <w:r w:rsidRPr="002107B5">
        <w:rPr>
          <w:bCs/>
          <w:sz w:val="22"/>
          <w:szCs w:val="22"/>
        </w:rPr>
        <w:fldChar w:fldCharType="end"/>
      </w:r>
      <w:r w:rsidRPr="002107B5">
        <w:rPr>
          <w:bCs/>
          <w:sz w:val="22"/>
          <w:szCs w:val="22"/>
        </w:rPr>
        <w:t>).</w:t>
      </w:r>
    </w:p>
    <w:p w14:paraId="78E36757" w14:textId="77777777" w:rsidR="002107B5" w:rsidRPr="002107B5" w:rsidRDefault="002107B5" w:rsidP="002107B5">
      <w:pPr>
        <w:numPr>
          <w:ilvl w:val="1"/>
          <w:numId w:val="13"/>
        </w:numPr>
        <w:spacing w:after="0"/>
        <w:ind w:left="0" w:firstLine="0"/>
        <w:rPr>
          <w:sz w:val="22"/>
          <w:szCs w:val="22"/>
        </w:rPr>
      </w:pPr>
      <w:r w:rsidRPr="002107B5">
        <w:rPr>
          <w:sz w:val="22"/>
          <w:szCs w:val="22"/>
        </w:rPr>
        <w:t>Наличие в заявке на участие в конкурсе протокола разногласий к проекту договора, представленному в составе документации о закупке, может рассматриваться комиссией как несоответствие заявки участника требованиям документации о закупке.</w:t>
      </w:r>
    </w:p>
    <w:p w14:paraId="47006E4A" w14:textId="77777777" w:rsidR="002107B5" w:rsidRPr="002107B5" w:rsidRDefault="002107B5" w:rsidP="002107B5">
      <w:pPr>
        <w:numPr>
          <w:ilvl w:val="1"/>
          <w:numId w:val="13"/>
        </w:numPr>
        <w:spacing w:after="0"/>
        <w:ind w:left="0" w:firstLine="0"/>
        <w:rPr>
          <w:b/>
          <w:color w:val="FF0000"/>
          <w:sz w:val="22"/>
          <w:szCs w:val="22"/>
        </w:rPr>
      </w:pPr>
      <w:proofErr w:type="gramStart"/>
      <w:r w:rsidRPr="002107B5">
        <w:rPr>
          <w:b/>
          <w:color w:val="FF0000"/>
          <w:sz w:val="22"/>
          <w:szCs w:val="22"/>
        </w:rPr>
        <w:t>В случае содержания в первой части заявки на участие в конкурсе в электронной форме</w:t>
      </w:r>
      <w:proofErr w:type="gramEnd"/>
      <w:r w:rsidRPr="002107B5">
        <w:rPr>
          <w:b/>
          <w:color w:val="FF0000"/>
          <w:sz w:val="22"/>
          <w:szCs w:val="22"/>
        </w:rPr>
        <w:t xml:space="preserve"> сведений об участнике конкурса и (или) о ценовом предложении либо содержания во второй части заявки сведений о ценовом предложении данная заявка подлежит отклонению.</w:t>
      </w:r>
    </w:p>
    <w:p w14:paraId="7693E61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2107B5">
        <w:rPr>
          <w:rFonts w:eastAsiaTheme="minorHAnsi"/>
          <w:sz w:val="22"/>
          <w:szCs w:val="22"/>
        </w:rPr>
        <w:t>апостилированы</w:t>
      </w:r>
      <w:proofErr w:type="spellEnd"/>
      <w:r w:rsidRPr="002107B5">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6" w:name="_Ref514086667"/>
      <w:r w:rsidRPr="002107B5">
        <w:rPr>
          <w:rFonts w:eastAsiaTheme="majorEastAsia"/>
          <w:b/>
          <w:sz w:val="22"/>
          <w:szCs w:val="22"/>
        </w:rPr>
        <w:t>Требования к заявке, поданной несколькими лицами</w:t>
      </w:r>
      <w:bookmarkEnd w:id="6"/>
    </w:p>
    <w:p w14:paraId="701EFA00"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Участником закупки может быть не только любое юридическое или физическое лицо, </w:t>
      </w:r>
      <w:r w:rsidRPr="002107B5">
        <w:rPr>
          <w:color w:val="000000"/>
          <w:sz w:val="22"/>
          <w:szCs w:val="22"/>
        </w:rPr>
        <w:br/>
        <w:t xml:space="preserve">но и несколько указанных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организатором закупки в документации о закупке. </w:t>
      </w:r>
    </w:p>
    <w:p w14:paraId="6F69C397"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lastRenderedPageBreak/>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w:t>
      </w:r>
      <w:proofErr w:type="gramStart"/>
      <w:r w:rsidRPr="002107B5">
        <w:rPr>
          <w:color w:val="000000"/>
          <w:sz w:val="22"/>
          <w:szCs w:val="22"/>
        </w:rPr>
        <w:t>,</w:t>
      </w:r>
      <w:proofErr w:type="gramEnd"/>
      <w:r w:rsidRPr="002107B5">
        <w:rPr>
          <w:color w:val="000000"/>
          <w:sz w:val="22"/>
          <w:szCs w:val="22"/>
        </w:rPr>
        <w:t xml:space="preserve">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w:t>
      </w:r>
      <w:proofErr w:type="gramStart"/>
      <w:r w:rsidRPr="002107B5">
        <w:rPr>
          <w:color w:val="000000"/>
          <w:sz w:val="22"/>
          <w:szCs w:val="22"/>
        </w:rPr>
        <w:t>,</w:t>
      </w:r>
      <w:proofErr w:type="gramEnd"/>
      <w:r w:rsidRPr="002107B5">
        <w:rPr>
          <w:color w:val="000000"/>
          <w:sz w:val="22"/>
          <w:szCs w:val="22"/>
        </w:rPr>
        <w:t xml:space="preserve">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8504A7">
        <w:rPr>
          <w:b/>
          <w:i/>
          <w:color w:val="000000"/>
          <w:sz w:val="22"/>
          <w:szCs w:val="22"/>
        </w:rPr>
        <w:t>Информационной картой</w:t>
      </w:r>
      <w:r w:rsidRPr="002107B5">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8504A7">
        <w:rPr>
          <w:b/>
          <w:i/>
          <w:color w:val="000000"/>
          <w:sz w:val="22"/>
          <w:szCs w:val="22"/>
        </w:rPr>
        <w:t>Информационной карте</w:t>
      </w:r>
      <w:r w:rsidRPr="002107B5">
        <w:rPr>
          <w:color w:val="000000"/>
          <w:sz w:val="22"/>
          <w:szCs w:val="22"/>
        </w:rPr>
        <w:t>.</w:t>
      </w:r>
    </w:p>
    <w:p w14:paraId="4B8E341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вести все финансовые </w:t>
      </w:r>
      <w:r w:rsidRPr="002107B5">
        <w:rPr>
          <w:color w:val="000000"/>
          <w:sz w:val="22"/>
          <w:szCs w:val="22"/>
        </w:rPr>
        <w:t>операции</w:t>
      </w:r>
      <w:r w:rsidRPr="002107B5">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 xml:space="preserve">осуществлять документооборот в порядке, определенном договором, включая, </w:t>
      </w:r>
      <w:r w:rsidRPr="002107B5">
        <w:rPr>
          <w:rFonts w:eastAsiaTheme="minorHAnsi"/>
          <w:color w:val="000000"/>
          <w:sz w:val="22"/>
          <w:szCs w:val="22"/>
        </w:rPr>
        <w:br/>
      </w:r>
      <w:proofErr w:type="gramStart"/>
      <w:r w:rsidRPr="002107B5">
        <w:rPr>
          <w:rFonts w:eastAsiaTheme="minorHAnsi"/>
          <w:color w:val="000000"/>
          <w:sz w:val="22"/>
          <w:szCs w:val="22"/>
        </w:rPr>
        <w:t>но</w:t>
      </w:r>
      <w:proofErr w:type="gramEnd"/>
      <w:r w:rsidRPr="002107B5">
        <w:rPr>
          <w:rFonts w:eastAsiaTheme="minorHAnsi"/>
          <w:color w:val="000000"/>
          <w:sz w:val="22"/>
          <w:szCs w:val="22"/>
        </w:rPr>
        <w:t xml:space="preserve"> не ограничиваясь выставлением актов, счетов, счетов-фактур;</w:t>
      </w:r>
    </w:p>
    <w:p w14:paraId="2777C449" w14:textId="77777777" w:rsidR="002107B5" w:rsidRPr="002107B5" w:rsidRDefault="002107B5" w:rsidP="002107B5">
      <w:pPr>
        <w:numPr>
          <w:ilvl w:val="0"/>
          <w:numId w:val="8"/>
        </w:numPr>
        <w:spacing w:after="0"/>
        <w:ind w:left="0" w:firstLine="851"/>
        <w:contextualSpacing/>
        <w:rPr>
          <w:rFonts w:eastAsiaTheme="minorHAnsi"/>
          <w:color w:val="000000"/>
          <w:sz w:val="22"/>
          <w:szCs w:val="22"/>
        </w:rPr>
      </w:pPr>
      <w:r w:rsidRPr="002107B5">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Доверенность выдается от каждого лица, входящего в состав коллективного участника.</w:t>
      </w:r>
    </w:p>
    <w:p w14:paraId="1E7AEC7A"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Срок действия доверенности должен превышать срок исполнения всех обязатель</w:t>
      </w:r>
      <w:proofErr w:type="gramStart"/>
      <w:r w:rsidRPr="002107B5">
        <w:rPr>
          <w:color w:val="000000"/>
          <w:sz w:val="22"/>
          <w:szCs w:val="22"/>
        </w:rPr>
        <w:t>ств ст</w:t>
      </w:r>
      <w:proofErr w:type="gramEnd"/>
      <w:r w:rsidRPr="002107B5">
        <w:rPr>
          <w:color w:val="000000"/>
          <w:sz w:val="22"/>
          <w:szCs w:val="22"/>
        </w:rPr>
        <w:t>орон по договору, в том числе гарантийных.</w:t>
      </w:r>
    </w:p>
    <w:p w14:paraId="6CCEC8BA"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Замена </w:t>
      </w:r>
      <w:proofErr w:type="gramStart"/>
      <w:r w:rsidRPr="002107B5">
        <w:rPr>
          <w:color w:val="000000"/>
          <w:sz w:val="22"/>
          <w:szCs w:val="22"/>
        </w:rPr>
        <w:t>лица, уполномоченного на осуществление действий от имени всех лиц входящих в состав коллективного участника допускается</w:t>
      </w:r>
      <w:proofErr w:type="gramEnd"/>
      <w:r w:rsidRPr="002107B5">
        <w:rPr>
          <w:color w:val="000000"/>
          <w:sz w:val="22"/>
          <w:szCs w:val="22"/>
        </w:rPr>
        <w:t xml:space="preserve"> только с письменного согласия заказчика, организатор закупки.</w:t>
      </w:r>
    </w:p>
    <w:p w14:paraId="53F7818D" w14:textId="77777777" w:rsidR="002107B5" w:rsidRPr="002107B5" w:rsidRDefault="002107B5" w:rsidP="002107B5">
      <w:pPr>
        <w:numPr>
          <w:ilvl w:val="1"/>
          <w:numId w:val="13"/>
        </w:numPr>
        <w:spacing w:after="0"/>
        <w:ind w:left="0" w:firstLine="0"/>
        <w:rPr>
          <w:color w:val="000000"/>
          <w:sz w:val="22"/>
          <w:szCs w:val="22"/>
        </w:rPr>
      </w:pPr>
      <w:proofErr w:type="gramStart"/>
      <w:r w:rsidRPr="002107B5">
        <w:rPr>
          <w:color w:val="000000"/>
          <w:sz w:val="22"/>
          <w:szCs w:val="22"/>
        </w:rPr>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w:t>
      </w:r>
      <w:proofErr w:type="gramEnd"/>
      <w:r w:rsidRPr="002107B5">
        <w:rPr>
          <w:color w:val="000000"/>
          <w:sz w:val="22"/>
          <w:szCs w:val="22"/>
        </w:rPr>
        <w:t xml:space="preserve">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В случае</w:t>
      </w:r>
      <w:proofErr w:type="gramStart"/>
      <w:r w:rsidRPr="002107B5">
        <w:rPr>
          <w:color w:val="000000"/>
          <w:sz w:val="22"/>
          <w:szCs w:val="22"/>
        </w:rPr>
        <w:t>,</w:t>
      </w:r>
      <w:proofErr w:type="gramEnd"/>
      <w:r w:rsidRPr="002107B5">
        <w:rPr>
          <w:color w:val="000000"/>
          <w:sz w:val="22"/>
          <w:szCs w:val="22"/>
        </w:rPr>
        <w:t xml:space="preserve"> если коллективный участник принимает решение отозвать заявку </w:t>
      </w:r>
      <w:r w:rsidRPr="002107B5">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2107B5">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lastRenderedPageBreak/>
        <w:t>Ценовое предложение коллективного участника должно быть единым на весь объем товаров, работ, услуг.</w:t>
      </w:r>
    </w:p>
    <w:p w14:paraId="0AA4FDCC" w14:textId="25C8B092"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При оценке заявки коллективного участника по </w:t>
      </w:r>
      <w:proofErr w:type="gramStart"/>
      <w:r w:rsidRPr="002107B5">
        <w:rPr>
          <w:color w:val="000000"/>
          <w:sz w:val="22"/>
          <w:szCs w:val="22"/>
        </w:rPr>
        <w:t>критериям</w:t>
      </w:r>
      <w:proofErr w:type="gramEnd"/>
      <w:r w:rsidRPr="002107B5">
        <w:rPr>
          <w:color w:val="000000"/>
          <w:sz w:val="22"/>
          <w:szCs w:val="22"/>
        </w:rPr>
        <w:t xml:space="preserve"> </w:t>
      </w:r>
      <w:r w:rsidR="00572BF3">
        <w:rPr>
          <w:color w:val="000000"/>
          <w:sz w:val="22"/>
          <w:szCs w:val="22"/>
        </w:rPr>
        <w:t xml:space="preserve">установленным в </w:t>
      </w:r>
      <w:r w:rsidR="00572BF3" w:rsidRPr="00572BF3">
        <w:rPr>
          <w:b/>
          <w:i/>
          <w:color w:val="000000"/>
          <w:sz w:val="22"/>
          <w:szCs w:val="22"/>
        </w:rPr>
        <w:t>Информационной карте</w:t>
      </w:r>
      <w:r w:rsidRPr="002107B5">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w:t>
      </w:r>
      <w:proofErr w:type="gramStart"/>
      <w:r w:rsidRPr="002107B5">
        <w:rPr>
          <w:color w:val="000000"/>
          <w:sz w:val="22"/>
          <w:szCs w:val="22"/>
        </w:rPr>
        <w:t>,</w:t>
      </w:r>
      <w:proofErr w:type="gramEnd"/>
      <w:r w:rsidRPr="002107B5">
        <w:rPr>
          <w:color w:val="000000"/>
          <w:sz w:val="22"/>
          <w:szCs w:val="22"/>
        </w:rPr>
        <w:t xml:space="preserve">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В случае</w:t>
      </w:r>
      <w:proofErr w:type="gramStart"/>
      <w:r w:rsidRPr="002107B5">
        <w:rPr>
          <w:color w:val="000000"/>
          <w:sz w:val="22"/>
          <w:szCs w:val="22"/>
        </w:rPr>
        <w:t>,</w:t>
      </w:r>
      <w:proofErr w:type="gramEnd"/>
      <w:r w:rsidRPr="002107B5">
        <w:rPr>
          <w:color w:val="000000"/>
          <w:sz w:val="22"/>
          <w:szCs w:val="22"/>
        </w:rPr>
        <w:t xml:space="preserve">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68EADE4C"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2107B5" w:rsidRDefault="002107B5" w:rsidP="002107B5">
      <w:pPr>
        <w:numPr>
          <w:ilvl w:val="1"/>
          <w:numId w:val="13"/>
        </w:numPr>
        <w:spacing w:after="0"/>
        <w:ind w:left="0" w:firstLine="0"/>
        <w:rPr>
          <w:color w:val="000000"/>
          <w:sz w:val="22"/>
          <w:szCs w:val="22"/>
        </w:rPr>
      </w:pPr>
      <w:r w:rsidRPr="002107B5">
        <w:rPr>
          <w:color w:val="000000"/>
          <w:sz w:val="22"/>
          <w:szCs w:val="22"/>
        </w:rPr>
        <w:t>В случае</w:t>
      </w:r>
      <w:proofErr w:type="gramStart"/>
      <w:r w:rsidRPr="002107B5">
        <w:rPr>
          <w:color w:val="000000"/>
          <w:sz w:val="22"/>
          <w:szCs w:val="22"/>
        </w:rPr>
        <w:t>,</w:t>
      </w:r>
      <w:proofErr w:type="gramEnd"/>
      <w:r w:rsidRPr="002107B5">
        <w:rPr>
          <w:color w:val="000000"/>
          <w:sz w:val="22"/>
          <w:szCs w:val="22"/>
        </w:rPr>
        <w:t xml:space="preserve">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2107B5">
        <w:rPr>
          <w:color w:val="000000"/>
          <w:sz w:val="22"/>
          <w:szCs w:val="22"/>
        </w:rPr>
        <w:br/>
        <w:t>на счет заказчика от одного лица, входящего в состав коллективного участника.</w:t>
      </w:r>
    </w:p>
    <w:p w14:paraId="78701498" w14:textId="77777777" w:rsidR="002107B5" w:rsidRPr="002107B5" w:rsidRDefault="002107B5" w:rsidP="002107B5">
      <w:pPr>
        <w:numPr>
          <w:ilvl w:val="1"/>
          <w:numId w:val="13"/>
        </w:numPr>
        <w:spacing w:after="0"/>
        <w:ind w:left="0" w:firstLine="0"/>
        <w:rPr>
          <w:sz w:val="22"/>
          <w:szCs w:val="22"/>
        </w:rPr>
      </w:pPr>
      <w:r w:rsidRPr="002107B5">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proofErr w:type="gramStart"/>
      <w:r w:rsidRPr="002107B5">
        <w:rPr>
          <w:rFonts w:eastAsiaTheme="majorEastAsia"/>
          <w:b/>
          <w:sz w:val="22"/>
          <w:szCs w:val="22"/>
        </w:rPr>
        <w:t>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2107B5">
        <w:rPr>
          <w:rFonts w:eastAsiaTheme="majorEastAsia"/>
          <w:b/>
          <w:sz w:val="22"/>
          <w:szCs w:val="22"/>
        </w:rPr>
        <w:t xml:space="preserve">, выполняемой работы, оказываемой услуги потребностям заказчика </w:t>
      </w:r>
    </w:p>
    <w:p w14:paraId="02CE6FF3" w14:textId="7FAB61EC" w:rsidR="002107B5" w:rsidRPr="00E20F48" w:rsidRDefault="002107B5" w:rsidP="002107B5">
      <w:pPr>
        <w:numPr>
          <w:ilvl w:val="1"/>
          <w:numId w:val="13"/>
        </w:numPr>
        <w:spacing w:after="0"/>
        <w:ind w:left="0" w:firstLine="0"/>
        <w:rPr>
          <w:sz w:val="22"/>
          <w:szCs w:val="22"/>
        </w:rPr>
      </w:pPr>
      <w:bookmarkStart w:id="7" w:name="_Ref512594741"/>
      <w:proofErr w:type="gramStart"/>
      <w:r w:rsidRPr="002107B5">
        <w:rPr>
          <w:sz w:val="22"/>
          <w:szCs w:val="22"/>
        </w:rPr>
        <w:t>Т</w:t>
      </w:r>
      <w:r w:rsidRPr="002107B5">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w:t>
      </w:r>
      <w:proofErr w:type="gramEnd"/>
      <w:r w:rsidRPr="002107B5">
        <w:rPr>
          <w:bCs/>
          <w:sz w:val="22"/>
          <w:szCs w:val="22"/>
        </w:rPr>
        <w:t xml:space="preserve">, выполняемой работы, оказываемой услуги потребностям заказчика указаны в </w:t>
      </w:r>
      <w:r w:rsidRPr="00E20F48">
        <w:rPr>
          <w:bCs/>
          <w:sz w:val="22"/>
          <w:szCs w:val="22"/>
        </w:rPr>
        <w:t>Техническо</w:t>
      </w:r>
      <w:r w:rsidR="00E20F48" w:rsidRPr="00E20F48">
        <w:rPr>
          <w:bCs/>
          <w:sz w:val="22"/>
          <w:szCs w:val="22"/>
        </w:rPr>
        <w:t>м</w:t>
      </w:r>
      <w:r w:rsidRPr="00E20F48">
        <w:rPr>
          <w:bCs/>
          <w:sz w:val="22"/>
          <w:szCs w:val="22"/>
        </w:rPr>
        <w:t xml:space="preserve"> задани</w:t>
      </w:r>
      <w:r w:rsidR="00E20F48" w:rsidRPr="00E20F48">
        <w:rPr>
          <w:bCs/>
          <w:sz w:val="22"/>
          <w:szCs w:val="22"/>
        </w:rPr>
        <w:t>и</w:t>
      </w:r>
      <w:r w:rsidRPr="00E20F48">
        <w:rPr>
          <w:bCs/>
          <w:sz w:val="22"/>
          <w:szCs w:val="22"/>
        </w:rPr>
        <w:t xml:space="preserve"> документации о закупке.</w:t>
      </w:r>
    </w:p>
    <w:p w14:paraId="44A96B0F" w14:textId="00F5C331"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7"/>
    </w:p>
    <w:p w14:paraId="327CF79E" w14:textId="77777777" w:rsidR="002107B5" w:rsidRPr="002107B5" w:rsidRDefault="002107B5" w:rsidP="002107B5">
      <w:pPr>
        <w:numPr>
          <w:ilvl w:val="1"/>
          <w:numId w:val="13"/>
        </w:numPr>
        <w:spacing w:after="0"/>
        <w:ind w:left="0" w:firstLine="0"/>
        <w:rPr>
          <w:sz w:val="22"/>
          <w:szCs w:val="22"/>
        </w:rPr>
      </w:pPr>
      <w:bookmarkStart w:id="8" w:name="_Ref512594750"/>
      <w:r w:rsidRPr="002107B5">
        <w:rPr>
          <w:sz w:val="22"/>
          <w:szCs w:val="22"/>
        </w:rPr>
        <w:t xml:space="preserve">Обеспечение заявки на участие в закупке предоставляется участником закупки путем внесения денежных средств на счет оператора электронной площадки (обеспечительный платеж) или путем предоставления безотзывной независимой гарантии, выданной кредитной организацией (далее - безотзывная банковская гарантия). </w:t>
      </w:r>
    </w:p>
    <w:p w14:paraId="7F3438B8" w14:textId="6A0C58A9" w:rsidR="002107B5" w:rsidRPr="002107B5" w:rsidRDefault="002107B5" w:rsidP="002107B5">
      <w:pPr>
        <w:numPr>
          <w:ilvl w:val="1"/>
          <w:numId w:val="13"/>
        </w:numPr>
        <w:spacing w:after="0"/>
        <w:ind w:left="0" w:firstLine="0"/>
        <w:rPr>
          <w:sz w:val="22"/>
          <w:szCs w:val="22"/>
        </w:rPr>
      </w:pPr>
      <w:r w:rsidRPr="002107B5">
        <w:rPr>
          <w:sz w:val="22"/>
          <w:szCs w:val="22"/>
        </w:rPr>
        <w:t xml:space="preserve">Требования к банковской гарантии установлены в разделе </w:t>
      </w:r>
      <w:r w:rsidRPr="002107B5">
        <w:rPr>
          <w:sz w:val="22"/>
          <w:szCs w:val="22"/>
        </w:rPr>
        <w:fldChar w:fldCharType="begin"/>
      </w:r>
      <w:r w:rsidRPr="002107B5">
        <w:rPr>
          <w:sz w:val="22"/>
          <w:szCs w:val="22"/>
        </w:rPr>
        <w:instrText xml:space="preserve"> REF _Ref535421427 \r \h  \* MERGEFORMAT </w:instrText>
      </w:r>
      <w:r w:rsidRPr="002107B5">
        <w:rPr>
          <w:sz w:val="22"/>
          <w:szCs w:val="22"/>
        </w:rPr>
      </w:r>
      <w:r w:rsidRPr="002107B5">
        <w:rPr>
          <w:sz w:val="22"/>
          <w:szCs w:val="22"/>
        </w:rPr>
        <w:fldChar w:fldCharType="separate"/>
      </w:r>
      <w:r w:rsidR="00A86772">
        <w:rPr>
          <w:sz w:val="22"/>
          <w:szCs w:val="22"/>
        </w:rPr>
        <w:t>7</w:t>
      </w:r>
      <w:r w:rsidRPr="002107B5">
        <w:rPr>
          <w:sz w:val="22"/>
          <w:szCs w:val="22"/>
        </w:rPr>
        <w:fldChar w:fldCharType="end"/>
      </w:r>
      <w:r w:rsidRPr="002107B5">
        <w:rPr>
          <w:sz w:val="22"/>
          <w:szCs w:val="22"/>
        </w:rPr>
        <w:t xml:space="preserve"> настоящей документации.</w:t>
      </w:r>
    </w:p>
    <w:p w14:paraId="1170E042" w14:textId="77777777" w:rsidR="002107B5" w:rsidRPr="002107B5" w:rsidRDefault="002107B5" w:rsidP="002107B5">
      <w:pPr>
        <w:numPr>
          <w:ilvl w:val="1"/>
          <w:numId w:val="13"/>
        </w:numPr>
        <w:spacing w:after="0"/>
        <w:ind w:left="0" w:firstLine="0"/>
        <w:rPr>
          <w:sz w:val="22"/>
          <w:szCs w:val="22"/>
        </w:rPr>
      </w:pPr>
      <w:r w:rsidRPr="002107B5">
        <w:rPr>
          <w:sz w:val="22"/>
          <w:szCs w:val="22"/>
        </w:rPr>
        <w:t>Безотзывная банковская гарантия предоставляется контактным лицам Организатора, указанным в настоящей документации, по адресу: 125009, г. Москва, ул. Воздвиженка, д. 10.</w:t>
      </w:r>
    </w:p>
    <w:p w14:paraId="32580FBB" w14:textId="77777777" w:rsidR="002107B5" w:rsidRPr="002107B5" w:rsidRDefault="002107B5" w:rsidP="002107B5">
      <w:pPr>
        <w:numPr>
          <w:ilvl w:val="1"/>
          <w:numId w:val="13"/>
        </w:numPr>
        <w:spacing w:after="0"/>
        <w:ind w:left="0" w:firstLine="0"/>
        <w:rPr>
          <w:sz w:val="22"/>
          <w:szCs w:val="22"/>
        </w:rPr>
      </w:pPr>
      <w:r w:rsidRPr="002107B5">
        <w:rPr>
          <w:sz w:val="22"/>
          <w:szCs w:val="22"/>
        </w:rPr>
        <w:lastRenderedPageBreak/>
        <w:t>Выбор способа обеспечения заявки на участие в закупке осуществляется участником закупки самостоятельно. 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в закупке несколькими лицами, входящими в состав коллективного участника, не допускается.</w:t>
      </w:r>
    </w:p>
    <w:p w14:paraId="776044E8" w14:textId="77777777" w:rsidR="002107B5" w:rsidRPr="002107B5" w:rsidRDefault="002107B5" w:rsidP="002107B5">
      <w:pPr>
        <w:numPr>
          <w:ilvl w:val="1"/>
          <w:numId w:val="13"/>
        </w:numPr>
        <w:spacing w:after="0"/>
        <w:ind w:left="0" w:firstLine="0"/>
        <w:rPr>
          <w:rFonts w:eastAsiaTheme="minorHAnsi"/>
          <w:sz w:val="22"/>
          <w:szCs w:val="22"/>
          <w:lang w:eastAsia="en-US"/>
        </w:rPr>
      </w:pPr>
      <w:proofErr w:type="gramStart"/>
      <w:r w:rsidRPr="002107B5">
        <w:rPr>
          <w:rFonts w:eastAsiaTheme="minorHAnsi"/>
          <w:sz w:val="22"/>
          <w:szCs w:val="22"/>
          <w:lang w:eastAsia="en-US"/>
        </w:rPr>
        <w:t xml:space="preserve">Денежные средства, предназначенные для обеспечения заявки, вносятся участником закупки на специальный счет, открытый им в банке, включенном в </w:t>
      </w:r>
      <w:hyperlink r:id="rId11" w:history="1">
        <w:r w:rsidRPr="002107B5">
          <w:rPr>
            <w:rFonts w:eastAsiaTheme="minorHAnsi"/>
            <w:color w:val="0000FF"/>
            <w:sz w:val="22"/>
            <w:szCs w:val="22"/>
            <w:lang w:eastAsia="en-US"/>
          </w:rPr>
          <w:t>перечень</w:t>
        </w:r>
      </w:hyperlink>
      <w:r w:rsidRPr="002107B5">
        <w:rPr>
          <w:rFonts w:eastAsiaTheme="minorHAnsi"/>
          <w:sz w:val="22"/>
          <w:szCs w:val="22"/>
          <w:lang w:eastAsia="en-US"/>
        </w:rPr>
        <w:t>,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14:paraId="43407F87" w14:textId="7985217A" w:rsidR="002107B5" w:rsidRPr="002107B5" w:rsidRDefault="002107B5" w:rsidP="002107B5">
      <w:pPr>
        <w:numPr>
          <w:ilvl w:val="1"/>
          <w:numId w:val="13"/>
        </w:numPr>
        <w:spacing w:after="0"/>
        <w:ind w:left="0" w:firstLine="0"/>
        <w:rPr>
          <w:sz w:val="22"/>
          <w:szCs w:val="22"/>
        </w:rPr>
      </w:pPr>
      <w:proofErr w:type="gramStart"/>
      <w:r w:rsidRPr="002107B5">
        <w:rPr>
          <w:sz w:val="22"/>
          <w:szCs w:val="22"/>
        </w:rPr>
        <w:t>В течение одного часа с момента окончания срока подачи заявок на участие в конкурентной закупке с участием</w:t>
      </w:r>
      <w:proofErr w:type="gramEnd"/>
      <w:r w:rsidRPr="002107B5">
        <w:rPr>
          <w:sz w:val="22"/>
          <w:szCs w:val="22"/>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107B5">
        <w:rPr>
          <w:sz w:val="22"/>
          <w:szCs w:val="22"/>
        </w:rPr>
        <w:t>дств в р</w:t>
      </w:r>
      <w:proofErr w:type="gramEnd"/>
      <w:r w:rsidRPr="002107B5">
        <w:rPr>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107B5">
        <w:rPr>
          <w:sz w:val="22"/>
          <w:szCs w:val="22"/>
        </w:rPr>
        <w:t>дств в р</w:t>
      </w:r>
      <w:proofErr w:type="gramEnd"/>
      <w:r w:rsidRPr="002107B5">
        <w:rPr>
          <w:sz w:val="22"/>
          <w:szCs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107B5">
        <w:rPr>
          <w:sz w:val="22"/>
          <w:szCs w:val="22"/>
        </w:rPr>
        <w:t>,</w:t>
      </w:r>
      <w:proofErr w:type="gramEnd"/>
      <w:r w:rsidRPr="002107B5">
        <w:rPr>
          <w:sz w:val="22"/>
          <w:szCs w:val="22"/>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w:t>
      </w:r>
      <w:r w:rsidR="00572BF3" w:rsidRPr="00572BF3">
        <w:rPr>
          <w:b/>
          <w:i/>
          <w:sz w:val="22"/>
          <w:szCs w:val="22"/>
        </w:rPr>
        <w:t>Информационной карте</w:t>
      </w:r>
      <w:r w:rsidRPr="002107B5">
        <w:rPr>
          <w:sz w:val="22"/>
          <w:szCs w:val="22"/>
        </w:rPr>
        <w:t>.</w:t>
      </w:r>
    </w:p>
    <w:p w14:paraId="1C6932A4" w14:textId="77777777" w:rsidR="002107B5" w:rsidRPr="002107B5" w:rsidRDefault="002107B5" w:rsidP="002107B5">
      <w:pPr>
        <w:numPr>
          <w:ilvl w:val="1"/>
          <w:numId w:val="13"/>
        </w:numPr>
        <w:spacing w:after="0"/>
        <w:ind w:left="0" w:firstLine="0"/>
        <w:rPr>
          <w:sz w:val="22"/>
          <w:szCs w:val="22"/>
        </w:rPr>
      </w:pPr>
      <w:r w:rsidRPr="002107B5">
        <w:rPr>
          <w:sz w:val="22"/>
          <w:szCs w:val="22"/>
        </w:rPr>
        <w:t>Блокирование денежных сре</w:t>
      </w:r>
      <w:proofErr w:type="gramStart"/>
      <w:r w:rsidRPr="002107B5">
        <w:rPr>
          <w:sz w:val="22"/>
          <w:szCs w:val="22"/>
        </w:rPr>
        <w:t>дств в р</w:t>
      </w:r>
      <w:proofErr w:type="gramEnd"/>
      <w:r w:rsidRPr="002107B5">
        <w:rPr>
          <w:sz w:val="22"/>
          <w:szCs w:val="22"/>
        </w:rPr>
        <w:t>азмере обеспечения заявки на участие в закупке прекращается в следующие сроки:</w:t>
      </w:r>
    </w:p>
    <w:p w14:paraId="0AC873D4" w14:textId="77777777" w:rsidR="002107B5" w:rsidRPr="002107B5" w:rsidRDefault="002107B5" w:rsidP="002107B5">
      <w:pPr>
        <w:numPr>
          <w:ilvl w:val="2"/>
          <w:numId w:val="13"/>
        </w:numPr>
        <w:spacing w:after="0"/>
        <w:ind w:left="0" w:firstLine="0"/>
        <w:rPr>
          <w:sz w:val="22"/>
          <w:szCs w:val="22"/>
        </w:rPr>
      </w:pPr>
      <w:r w:rsidRPr="002107B5">
        <w:rPr>
          <w:sz w:val="22"/>
          <w:szCs w:val="22"/>
        </w:rPr>
        <w:t xml:space="preserve">участникам закупки (за исключением победителя закупки и участника закупки, с которым заключается договор в случае уклонения победителя от заключения договора) - в течение 7 рабочих дней </w:t>
      </w:r>
      <w:proofErr w:type="gramStart"/>
      <w:r w:rsidRPr="002107B5">
        <w:rPr>
          <w:sz w:val="22"/>
          <w:szCs w:val="22"/>
        </w:rPr>
        <w:t>с даты размещения</w:t>
      </w:r>
      <w:proofErr w:type="gramEnd"/>
      <w:r w:rsidRPr="002107B5">
        <w:rPr>
          <w:sz w:val="22"/>
          <w:szCs w:val="22"/>
        </w:rPr>
        <w:t xml:space="preserve"> в единой информационной системе протокола о результатах закупки.</w:t>
      </w:r>
    </w:p>
    <w:p w14:paraId="471052F9" w14:textId="77777777" w:rsidR="002107B5" w:rsidRPr="002107B5" w:rsidRDefault="002107B5" w:rsidP="002107B5">
      <w:pPr>
        <w:numPr>
          <w:ilvl w:val="2"/>
          <w:numId w:val="13"/>
        </w:numPr>
        <w:spacing w:after="0"/>
        <w:ind w:left="0" w:firstLine="0"/>
        <w:rPr>
          <w:sz w:val="22"/>
          <w:szCs w:val="22"/>
        </w:rPr>
      </w:pPr>
      <w:r w:rsidRPr="002107B5">
        <w:rPr>
          <w:sz w:val="22"/>
          <w:szCs w:val="22"/>
        </w:rPr>
        <w:t>победителю закупки и участнику закупки, с которым заключается договор, в случае уклонения победителя от заключения договора, - в течение 7 рабочих дней с момента заключения договора.</w:t>
      </w:r>
    </w:p>
    <w:p w14:paraId="584BF4D2" w14:textId="77777777" w:rsidR="002107B5" w:rsidRPr="002107B5" w:rsidRDefault="002107B5" w:rsidP="002107B5">
      <w:pPr>
        <w:numPr>
          <w:ilvl w:val="2"/>
          <w:numId w:val="13"/>
        </w:numPr>
        <w:spacing w:after="0"/>
        <w:ind w:left="0" w:firstLine="0"/>
        <w:rPr>
          <w:sz w:val="22"/>
          <w:szCs w:val="22"/>
        </w:rPr>
      </w:pPr>
      <w:r w:rsidRPr="002107B5">
        <w:rPr>
          <w:sz w:val="22"/>
          <w:szCs w:val="22"/>
        </w:rPr>
        <w:t>лицам, отозвавшим свои заявки до момента окончания подачи заявок - в течение 7 рабочих дней с момента получения заказчиком заявления (письма) об отзыве заявки.</w:t>
      </w:r>
    </w:p>
    <w:p w14:paraId="74FBF85F" w14:textId="77777777" w:rsidR="002107B5" w:rsidRPr="002107B5" w:rsidRDefault="002107B5" w:rsidP="002107B5">
      <w:pPr>
        <w:numPr>
          <w:ilvl w:val="2"/>
          <w:numId w:val="13"/>
        </w:numPr>
        <w:spacing w:after="0"/>
        <w:ind w:left="0" w:firstLine="0"/>
        <w:rPr>
          <w:sz w:val="22"/>
          <w:szCs w:val="22"/>
        </w:rPr>
      </w:pPr>
      <w:r w:rsidRPr="002107B5">
        <w:rPr>
          <w:sz w:val="22"/>
          <w:szCs w:val="22"/>
        </w:rPr>
        <w:t>участникам закупки, заявки которых были отклонены комиссией от участия в закупочной процедуре, -  в течение 5 рабочих дней с момента размещения в единой информационной системе протокола, содержащего сведения об отклонении такого участника (участников).</w:t>
      </w:r>
    </w:p>
    <w:p w14:paraId="01745DC9" w14:textId="77777777" w:rsidR="002107B5" w:rsidRPr="002107B5" w:rsidRDefault="002107B5" w:rsidP="002107B5">
      <w:pPr>
        <w:numPr>
          <w:ilvl w:val="2"/>
          <w:numId w:val="13"/>
        </w:numPr>
        <w:spacing w:after="0"/>
        <w:ind w:left="0" w:firstLine="0"/>
        <w:rPr>
          <w:sz w:val="22"/>
          <w:szCs w:val="22"/>
        </w:rPr>
      </w:pPr>
      <w:r w:rsidRPr="002107B5">
        <w:rPr>
          <w:sz w:val="22"/>
          <w:szCs w:val="22"/>
        </w:rPr>
        <w:t>в случае отказа от проведения закупки Участникам закупки, подавшим заявки на участие в закупке и предоставившим обеспечение заявки, - в течение 7 рабочих дней с момента опубликования в единой информационной системе информации об отказе от проведения закупки.</w:t>
      </w:r>
    </w:p>
    <w:p w14:paraId="683E9280" w14:textId="24617757" w:rsidR="002107B5" w:rsidRPr="002107B5" w:rsidRDefault="002107B5" w:rsidP="002107B5">
      <w:pPr>
        <w:numPr>
          <w:ilvl w:val="1"/>
          <w:numId w:val="13"/>
        </w:numPr>
        <w:spacing w:after="0"/>
        <w:ind w:left="0" w:firstLine="0"/>
        <w:rPr>
          <w:rFonts w:eastAsiaTheme="minorHAnsi"/>
          <w:sz w:val="22"/>
          <w:szCs w:val="22"/>
          <w:lang w:eastAsia="en-US"/>
        </w:rPr>
      </w:pPr>
      <w:proofErr w:type="gramStart"/>
      <w:r w:rsidRPr="002107B5">
        <w:rPr>
          <w:rFonts w:eastAsiaTheme="minorHAnsi"/>
          <w:sz w:val="22"/>
          <w:szCs w:val="22"/>
          <w:lang w:eastAsia="en-US"/>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w:t>
      </w:r>
      <w:r w:rsidR="00572BF3" w:rsidRPr="00572BF3">
        <w:rPr>
          <w:rFonts w:eastAsiaTheme="minorHAnsi"/>
          <w:b/>
          <w:i/>
          <w:sz w:val="22"/>
          <w:szCs w:val="22"/>
          <w:lang w:eastAsia="en-US"/>
        </w:rPr>
        <w:t>Информационной карте</w:t>
      </w:r>
      <w:r w:rsidR="00572BF3">
        <w:rPr>
          <w:rFonts w:eastAsiaTheme="minorHAnsi"/>
          <w:b/>
          <w:i/>
          <w:sz w:val="22"/>
          <w:szCs w:val="22"/>
          <w:lang w:eastAsia="en-US"/>
        </w:rPr>
        <w:t>,</w:t>
      </w:r>
      <w:r w:rsidRPr="002107B5">
        <w:rPr>
          <w:rFonts w:eastAsiaTheme="minorHAnsi"/>
          <w:sz w:val="22"/>
          <w:szCs w:val="22"/>
          <w:lang w:eastAsia="en-US"/>
        </w:rPr>
        <w:t xml:space="preserve"> документации о конкурентной закупке, в случае уклонения, в том числе непредоставления или предоставления с нарушением условий, установленных </w:t>
      </w:r>
      <w:r w:rsidR="00572BF3">
        <w:rPr>
          <w:rFonts w:eastAsiaTheme="minorHAnsi"/>
          <w:sz w:val="22"/>
          <w:szCs w:val="22"/>
          <w:lang w:eastAsia="en-US"/>
        </w:rPr>
        <w:t xml:space="preserve">в </w:t>
      </w:r>
      <w:r w:rsidR="00572BF3" w:rsidRPr="00572BF3">
        <w:rPr>
          <w:rFonts w:eastAsiaTheme="minorHAnsi"/>
          <w:b/>
          <w:i/>
          <w:sz w:val="22"/>
          <w:szCs w:val="22"/>
          <w:lang w:eastAsia="en-US"/>
        </w:rPr>
        <w:t>Информационной карте</w:t>
      </w:r>
      <w:r w:rsidRPr="002107B5">
        <w:rPr>
          <w:rFonts w:eastAsiaTheme="minorHAnsi"/>
          <w:sz w:val="22"/>
          <w:szCs w:val="22"/>
          <w:lang w:eastAsia="en-US"/>
        </w:rPr>
        <w:t xml:space="preserve"> такой закупки, документацией о конкурентной закупке, до заключения договора</w:t>
      </w:r>
      <w:proofErr w:type="gramEnd"/>
      <w:r w:rsidRPr="002107B5">
        <w:rPr>
          <w:rFonts w:eastAsiaTheme="minorHAnsi"/>
          <w:sz w:val="22"/>
          <w:szCs w:val="22"/>
          <w:lang w:eastAsia="en-US"/>
        </w:rPr>
        <w:t xml:space="preserve"> заказчику обеспечения исполнения договора (если в </w:t>
      </w:r>
      <w:r w:rsidR="00572BF3" w:rsidRPr="00572BF3">
        <w:rPr>
          <w:rFonts w:eastAsiaTheme="minorHAnsi"/>
          <w:b/>
          <w:i/>
          <w:sz w:val="22"/>
          <w:szCs w:val="22"/>
          <w:lang w:eastAsia="en-US"/>
        </w:rPr>
        <w:t>Информационной карте</w:t>
      </w:r>
      <w:r w:rsidRPr="002107B5">
        <w:rPr>
          <w:rFonts w:eastAsiaTheme="minorHAnsi"/>
          <w:sz w:val="22"/>
          <w:szCs w:val="22"/>
          <w:lang w:eastAsia="en-US"/>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43873854" w14:textId="14D468F6"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Pr>
          <w:rFonts w:eastAsiaTheme="majorEastAsia"/>
          <w:b/>
          <w:sz w:val="22"/>
          <w:szCs w:val="22"/>
        </w:rPr>
        <w:t>Информационной карте</w:t>
      </w:r>
      <w:r w:rsidRPr="002107B5">
        <w:rPr>
          <w:rFonts w:eastAsiaTheme="majorEastAsia"/>
          <w:b/>
          <w:sz w:val="22"/>
          <w:szCs w:val="22"/>
        </w:rPr>
        <w:t>)</w:t>
      </w:r>
      <w:bookmarkEnd w:id="8"/>
    </w:p>
    <w:p w14:paraId="3588CF2D" w14:textId="17E08667" w:rsidR="002107B5" w:rsidRPr="002107B5" w:rsidRDefault="002107B5" w:rsidP="002107B5">
      <w:pPr>
        <w:numPr>
          <w:ilvl w:val="1"/>
          <w:numId w:val="13"/>
        </w:numPr>
        <w:spacing w:after="0"/>
        <w:ind w:left="0" w:firstLine="0"/>
        <w:rPr>
          <w:sz w:val="22"/>
          <w:szCs w:val="22"/>
          <w:lang w:eastAsia="en-US"/>
        </w:rPr>
      </w:pPr>
      <w:bookmarkStart w:id="9" w:name="_Ref512595563"/>
      <w:r w:rsidRPr="002107B5">
        <w:rPr>
          <w:sz w:val="22"/>
          <w:szCs w:val="22"/>
          <w:lang w:eastAsia="en-US"/>
        </w:rPr>
        <w:t xml:space="preserve">Победитель конкурса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572BF3">
        <w:rPr>
          <w:b/>
          <w:i/>
          <w:sz w:val="22"/>
          <w:szCs w:val="22"/>
          <w:lang w:eastAsia="en-US"/>
        </w:rPr>
        <w:t>Информационной картой</w:t>
      </w:r>
      <w:r w:rsidRPr="002107B5">
        <w:rPr>
          <w:sz w:val="22"/>
          <w:szCs w:val="22"/>
          <w:lang w:eastAsia="en-US"/>
        </w:rPr>
        <w:t>.</w:t>
      </w:r>
    </w:p>
    <w:p w14:paraId="5C80B0F6" w14:textId="77777777" w:rsidR="002107B5" w:rsidRPr="002107B5" w:rsidRDefault="002107B5" w:rsidP="002107B5">
      <w:pPr>
        <w:numPr>
          <w:ilvl w:val="1"/>
          <w:numId w:val="13"/>
        </w:numPr>
        <w:spacing w:after="0"/>
        <w:ind w:left="0" w:firstLine="0"/>
        <w:rPr>
          <w:sz w:val="22"/>
          <w:szCs w:val="22"/>
          <w:lang w:eastAsia="en-US"/>
        </w:rPr>
      </w:pPr>
      <w:proofErr w:type="gramStart"/>
      <w:r w:rsidRPr="002107B5">
        <w:rPr>
          <w:sz w:val="22"/>
          <w:szCs w:val="22"/>
          <w:lang w:eastAsia="en-US"/>
        </w:rPr>
        <w:t xml:space="preserve">В случае непредставления победителем закупки (участником закупки, с которым заключается </w:t>
      </w:r>
      <w:r w:rsidRPr="002107B5">
        <w:rPr>
          <w:bCs/>
          <w:sz w:val="22"/>
          <w:szCs w:val="22"/>
        </w:rPr>
        <w:t>договор</w:t>
      </w:r>
      <w:r w:rsidRPr="002107B5">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w:t>
      </w:r>
      <w:proofErr w:type="gramEnd"/>
      <w:r w:rsidRPr="002107B5">
        <w:rPr>
          <w:sz w:val="22"/>
          <w:szCs w:val="22"/>
          <w:lang w:eastAsia="en-US"/>
        </w:rPr>
        <w:t xml:space="preserve"> заключения договора) считается уклонившимся от заключения договора.</w:t>
      </w:r>
    </w:p>
    <w:p w14:paraId="5011AF5F"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lastRenderedPageBreak/>
        <w:t>В случае установления Заказчиком обеспечения исполнения гарантийных обязатель</w:t>
      </w:r>
      <w:proofErr w:type="gramStart"/>
      <w:r w:rsidRPr="002107B5">
        <w:rPr>
          <w:sz w:val="22"/>
          <w:szCs w:val="22"/>
          <w:lang w:eastAsia="en-US"/>
        </w:rPr>
        <w:t>ств пл</w:t>
      </w:r>
      <w:proofErr w:type="gramEnd"/>
      <w:r w:rsidRPr="002107B5">
        <w:rPr>
          <w:sz w:val="22"/>
          <w:szCs w:val="22"/>
          <w:lang w:eastAsia="en-US"/>
        </w:rPr>
        <w:t xml:space="preserve">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2107B5" w:rsidRDefault="002107B5" w:rsidP="002107B5">
      <w:pPr>
        <w:numPr>
          <w:ilvl w:val="1"/>
          <w:numId w:val="13"/>
        </w:numPr>
        <w:spacing w:after="0"/>
        <w:ind w:left="0" w:firstLine="0"/>
        <w:rPr>
          <w:sz w:val="22"/>
          <w:szCs w:val="22"/>
          <w:lang w:eastAsia="en-US"/>
        </w:rPr>
      </w:pPr>
      <w:r w:rsidRPr="002107B5">
        <w:rPr>
          <w:sz w:val="22"/>
          <w:szCs w:val="22"/>
          <w:lang w:eastAsia="en-US"/>
        </w:rPr>
        <w:t xml:space="preserve">Требования к банковской гарантии установлены в пункте </w:t>
      </w:r>
      <w:r w:rsidRPr="002107B5">
        <w:rPr>
          <w:sz w:val="22"/>
          <w:szCs w:val="22"/>
        </w:rPr>
        <w:t xml:space="preserve">7 </w:t>
      </w:r>
      <w:r w:rsidRPr="002107B5">
        <w:rPr>
          <w:sz w:val="22"/>
          <w:szCs w:val="22"/>
          <w:lang w:eastAsia="en-US"/>
        </w:rPr>
        <w:t>документации о закупке.</w:t>
      </w:r>
    </w:p>
    <w:p w14:paraId="649FD743" w14:textId="3B19A86D" w:rsidR="002107B5" w:rsidRPr="00E20F48" w:rsidRDefault="002107B5" w:rsidP="002107B5">
      <w:pPr>
        <w:tabs>
          <w:tab w:val="left" w:pos="1560"/>
        </w:tabs>
        <w:spacing w:after="0"/>
        <w:ind w:firstLine="851"/>
        <w:contextualSpacing/>
        <w:rPr>
          <w:rFonts w:eastAsiaTheme="minorHAnsi"/>
          <w:sz w:val="22"/>
          <w:szCs w:val="22"/>
          <w:lang w:eastAsia="en-US"/>
        </w:rPr>
      </w:pPr>
      <w:r w:rsidRPr="00E20F48">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E20F48">
        <w:rPr>
          <w:rFonts w:eastAsiaTheme="minorHAnsi"/>
          <w:sz w:val="22"/>
          <w:szCs w:val="22"/>
          <w:lang w:eastAsia="en-US"/>
        </w:rPr>
        <w:t>ФКП «Аэропорты Чукотки</w:t>
      </w:r>
      <w:r w:rsidRPr="00E20F48">
        <w:rPr>
          <w:rFonts w:eastAsiaTheme="minorHAnsi"/>
          <w:sz w:val="22"/>
          <w:szCs w:val="22"/>
          <w:lang w:eastAsia="en-US"/>
        </w:rPr>
        <w:t>», производится по следующим банковским реквизитам:</w:t>
      </w:r>
    </w:p>
    <w:p w14:paraId="0E0884A6" w14:textId="54D89489" w:rsidR="00E20F48" w:rsidRPr="00F55F33" w:rsidRDefault="00E20F48" w:rsidP="00E20F48">
      <w:pPr>
        <w:spacing w:after="0"/>
        <w:ind w:firstLine="0"/>
        <w:rPr>
          <w:sz w:val="22"/>
          <w:szCs w:val="22"/>
        </w:rPr>
      </w:pPr>
      <w:r w:rsidRPr="00F55F33">
        <w:rPr>
          <w:sz w:val="22"/>
          <w:szCs w:val="22"/>
        </w:rPr>
        <w:t>ИНН</w:t>
      </w:r>
      <w:r w:rsidR="00B54F42">
        <w:rPr>
          <w:sz w:val="22"/>
          <w:szCs w:val="22"/>
        </w:rPr>
        <w:t xml:space="preserve"> </w:t>
      </w:r>
      <w:r w:rsidRPr="00F55F33">
        <w:rPr>
          <w:sz w:val="22"/>
          <w:szCs w:val="22"/>
        </w:rPr>
        <w:t>870901</w:t>
      </w:r>
      <w:r w:rsidR="00B54F42">
        <w:rPr>
          <w:sz w:val="22"/>
          <w:szCs w:val="22"/>
        </w:rPr>
        <w:t>3318, КПП 870101</w:t>
      </w:r>
      <w:r w:rsidRPr="00F55F33">
        <w:rPr>
          <w:sz w:val="22"/>
          <w:szCs w:val="22"/>
        </w:rPr>
        <w:t>001</w:t>
      </w:r>
    </w:p>
    <w:p w14:paraId="77D5944A" w14:textId="2CFCFB0F" w:rsidR="00E20F48" w:rsidRPr="00F55F33" w:rsidRDefault="00E20F48" w:rsidP="00E20F48">
      <w:pPr>
        <w:spacing w:after="0"/>
        <w:ind w:firstLine="0"/>
        <w:rPr>
          <w:rFonts w:eastAsia="Calibri"/>
          <w:bCs/>
          <w:sz w:val="22"/>
          <w:szCs w:val="22"/>
          <w:lang w:eastAsia="en-US"/>
        </w:rPr>
      </w:pPr>
      <w:proofErr w:type="gramStart"/>
      <w:r w:rsidRPr="00F55F33">
        <w:rPr>
          <w:sz w:val="22"/>
          <w:szCs w:val="22"/>
        </w:rPr>
        <w:t>р</w:t>
      </w:r>
      <w:proofErr w:type="gramEnd"/>
      <w:r w:rsidRPr="00F55F33">
        <w:rPr>
          <w:sz w:val="22"/>
          <w:szCs w:val="22"/>
        </w:rPr>
        <w:t xml:space="preserve">/счет: </w:t>
      </w:r>
      <w:r w:rsidR="00B54F42">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6B849368" w14:textId="0D2CEA50" w:rsidR="002107B5" w:rsidRPr="002107B5" w:rsidRDefault="00E20F48" w:rsidP="00E20F48">
      <w:pPr>
        <w:spacing w:after="0"/>
        <w:ind w:firstLine="0"/>
        <w:rPr>
          <w:sz w:val="22"/>
          <w:szCs w:val="22"/>
        </w:rPr>
      </w:pPr>
      <w:r w:rsidRPr="00F55F33">
        <w:rPr>
          <w:rFonts w:eastAsia="Calibri"/>
          <w:bCs/>
          <w:sz w:val="22"/>
          <w:szCs w:val="22"/>
          <w:lang w:eastAsia="en-US"/>
        </w:rPr>
        <w:t>БИК 044442607</w:t>
      </w:r>
      <w:r>
        <w:rPr>
          <w:rFonts w:eastAsia="Calibri"/>
          <w:bCs/>
          <w:sz w:val="22"/>
          <w:szCs w:val="22"/>
          <w:lang w:eastAsia="en-US"/>
        </w:rPr>
        <w:t xml:space="preserve">, </w:t>
      </w:r>
      <w:proofErr w:type="gramStart"/>
      <w:r w:rsidR="00B54F42">
        <w:rPr>
          <w:rFonts w:eastAsia="Calibri"/>
          <w:bCs/>
          <w:sz w:val="22"/>
          <w:szCs w:val="22"/>
          <w:lang w:eastAsia="en-US"/>
        </w:rPr>
        <w:t>к</w:t>
      </w:r>
      <w:proofErr w:type="gramEnd"/>
      <w:r w:rsidR="00B54F42">
        <w:rPr>
          <w:rFonts w:eastAsia="Calibri"/>
          <w:bCs/>
          <w:sz w:val="22"/>
          <w:szCs w:val="22"/>
          <w:lang w:eastAsia="en-US"/>
        </w:rPr>
        <w:t xml:space="preserve">/счет: </w:t>
      </w:r>
      <w:r w:rsidR="00B54F42" w:rsidRPr="00B54F42">
        <w:rPr>
          <w:rFonts w:eastAsia="Calibri"/>
          <w:bCs/>
          <w:sz w:val="22"/>
          <w:szCs w:val="22"/>
          <w:lang w:eastAsia="en-US"/>
        </w:rPr>
        <w:t>30101810300000000607</w:t>
      </w:r>
      <w:r w:rsidRPr="00F55F33">
        <w:rPr>
          <w:rFonts w:eastAsia="Calibri"/>
          <w:bCs/>
          <w:sz w:val="22"/>
          <w:szCs w:val="22"/>
          <w:lang w:eastAsia="en-US"/>
        </w:rPr>
        <w:t xml:space="preserve"> </w:t>
      </w:r>
      <w:r w:rsidR="002107B5" w:rsidRPr="002107B5">
        <w:rPr>
          <w:sz w:val="22"/>
          <w:szCs w:val="22"/>
        </w:rPr>
        <w:t>(в случае выбора участником закупки способа обеспечения исполнения договора пу</w:t>
      </w:r>
      <w:r>
        <w:rPr>
          <w:sz w:val="22"/>
          <w:szCs w:val="22"/>
        </w:rPr>
        <w:t>тем внесения денежных средств).</w:t>
      </w:r>
    </w:p>
    <w:p w14:paraId="5817DC8A" w14:textId="77777777" w:rsidR="002107B5" w:rsidRPr="002107B5" w:rsidRDefault="002107B5" w:rsidP="002107B5">
      <w:pPr>
        <w:rPr>
          <w:sz w:val="22"/>
          <w:szCs w:val="22"/>
          <w:lang w:eastAsia="en-US"/>
        </w:rPr>
      </w:pPr>
      <w:r w:rsidRPr="002107B5">
        <w:rPr>
          <w:sz w:val="22"/>
          <w:szCs w:val="22"/>
          <w:lang w:eastAsia="en-US"/>
        </w:rPr>
        <w:t xml:space="preserve">В платежном документе должно быть указано назначение платежа: ______________» (указывается предмет закупки согласно названию настоящей документации и № лота, в случае если настоящей документацией предусмотрено </w:t>
      </w:r>
      <w:proofErr w:type="gramStart"/>
      <w:r w:rsidRPr="002107B5">
        <w:rPr>
          <w:sz w:val="22"/>
          <w:szCs w:val="22"/>
          <w:lang w:eastAsia="en-US"/>
        </w:rPr>
        <w:t>два и более лотов</w:t>
      </w:r>
      <w:proofErr w:type="gramEnd"/>
      <w:r w:rsidRPr="002107B5">
        <w:rPr>
          <w:sz w:val="22"/>
          <w:szCs w:val="22"/>
          <w:lang w:eastAsia="en-US"/>
        </w:rPr>
        <w:t>).</w:t>
      </w:r>
    </w:p>
    <w:p w14:paraId="26747938"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10" w:name="_Ref535421427"/>
      <w:r w:rsidRPr="002107B5">
        <w:rPr>
          <w:rFonts w:eastAsiaTheme="majorEastAsia"/>
          <w:b/>
          <w:sz w:val="22"/>
          <w:szCs w:val="22"/>
          <w:lang w:eastAsia="en-US"/>
        </w:rPr>
        <w:t xml:space="preserve">Требования к предоставляемым банковским </w:t>
      </w:r>
      <w:r w:rsidRPr="002107B5">
        <w:rPr>
          <w:rFonts w:eastAsiaTheme="majorEastAsia"/>
          <w:b/>
          <w:sz w:val="22"/>
          <w:szCs w:val="22"/>
        </w:rPr>
        <w:t>гарантиям</w:t>
      </w:r>
      <w:bookmarkEnd w:id="9"/>
      <w:bookmarkEnd w:id="10"/>
    </w:p>
    <w:p w14:paraId="5D5B2013" w14:textId="77777777" w:rsidR="002107B5" w:rsidRPr="002107B5" w:rsidRDefault="002107B5" w:rsidP="002107B5">
      <w:pPr>
        <w:numPr>
          <w:ilvl w:val="1"/>
          <w:numId w:val="13"/>
        </w:numPr>
        <w:spacing w:after="0"/>
        <w:ind w:left="0" w:firstLine="0"/>
        <w:rPr>
          <w:sz w:val="22"/>
          <w:szCs w:val="22"/>
        </w:rPr>
      </w:pPr>
      <w:r w:rsidRPr="002107B5">
        <w:rPr>
          <w:sz w:val="22"/>
          <w:szCs w:val="22"/>
        </w:rPr>
        <w:t>Банковская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77777777" w:rsidR="002107B5" w:rsidRPr="002107B5" w:rsidRDefault="002107B5" w:rsidP="002107B5">
      <w:pPr>
        <w:widowControl w:val="0"/>
        <w:numPr>
          <w:ilvl w:val="0"/>
          <w:numId w:val="9"/>
        </w:numPr>
        <w:tabs>
          <w:tab w:val="left" w:pos="601"/>
          <w:tab w:val="left" w:pos="1026"/>
        </w:tabs>
        <w:spacing w:after="0"/>
        <w:ind w:left="1451" w:hanging="709"/>
        <w:rPr>
          <w:sz w:val="22"/>
          <w:szCs w:val="22"/>
        </w:rPr>
      </w:pPr>
      <w:r w:rsidRPr="002107B5">
        <w:rPr>
          <w:sz w:val="22"/>
          <w:szCs w:val="22"/>
        </w:rPr>
        <w:t>банковская гарантия должна быть безотзывной;</w:t>
      </w:r>
    </w:p>
    <w:p w14:paraId="3A26F5A8"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w:t>
      </w:r>
      <w:proofErr w:type="gramStart"/>
      <w:r w:rsidRPr="002107B5">
        <w:rPr>
          <w:sz w:val="22"/>
          <w:szCs w:val="22"/>
        </w:rPr>
        <w:t>ств пр</w:t>
      </w:r>
      <w:proofErr w:type="gramEnd"/>
      <w:r w:rsidRPr="002107B5">
        <w:rPr>
          <w:sz w:val="22"/>
          <w:szCs w:val="22"/>
        </w:rPr>
        <w:t>инципалом по договору;</w:t>
      </w:r>
    </w:p>
    <w:p w14:paraId="03AB0FD1"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proofErr w:type="gramStart"/>
      <w:r w:rsidRPr="002107B5">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F76365F"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срок действия не менее чем 60 (шестьдесят) календарных дней </w:t>
      </w:r>
      <w:proofErr w:type="gramStart"/>
      <w:r w:rsidRPr="002107B5">
        <w:rPr>
          <w:sz w:val="22"/>
          <w:szCs w:val="22"/>
        </w:rPr>
        <w:t>с даты окончания</w:t>
      </w:r>
      <w:proofErr w:type="gramEnd"/>
      <w:r w:rsidRPr="002107B5">
        <w:rPr>
          <w:sz w:val="22"/>
          <w:szCs w:val="22"/>
        </w:rPr>
        <w:t xml:space="preserve"> срока подачи заявок (для обеспечения заявки на участие в закупке);</w:t>
      </w:r>
    </w:p>
    <w:p w14:paraId="5510D073"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 срок действия не менее чем 1 (один) месяц </w:t>
      </w:r>
      <w:proofErr w:type="gramStart"/>
      <w:r w:rsidRPr="002107B5">
        <w:rPr>
          <w:sz w:val="22"/>
          <w:szCs w:val="22"/>
        </w:rPr>
        <w:t>с даты исполнения</w:t>
      </w:r>
      <w:proofErr w:type="gramEnd"/>
      <w:r w:rsidRPr="002107B5">
        <w:rPr>
          <w:sz w:val="22"/>
          <w:szCs w:val="22"/>
        </w:rPr>
        <w:t xml:space="preserve"> обязательств по договору (для обеспечения исполнения договора);</w:t>
      </w:r>
    </w:p>
    <w:p w14:paraId="0119A1E0"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w:t>
      </w:r>
      <w:proofErr w:type="gramStart"/>
      <w:r w:rsidRPr="002107B5">
        <w:rPr>
          <w:sz w:val="22"/>
          <w:szCs w:val="22"/>
        </w:rPr>
        <w:t>образом</w:t>
      </w:r>
      <w:proofErr w:type="gramEnd"/>
      <w:r w:rsidRPr="002107B5">
        <w:rPr>
          <w:sz w:val="22"/>
          <w:szCs w:val="22"/>
        </w:rPr>
        <w:t xml:space="preserve"> уполномоченным им лицом на основании доверенности; </w:t>
      </w:r>
    </w:p>
    <w:p w14:paraId="4F63B689"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2107B5" w:rsidRDefault="002107B5" w:rsidP="002107B5">
      <w:pPr>
        <w:widowControl w:val="0"/>
        <w:numPr>
          <w:ilvl w:val="0"/>
          <w:numId w:val="9"/>
        </w:numPr>
        <w:tabs>
          <w:tab w:val="left" w:pos="601"/>
          <w:tab w:val="left" w:pos="1026"/>
        </w:tabs>
        <w:spacing w:after="0"/>
        <w:ind w:left="34" w:firstLine="708"/>
        <w:rPr>
          <w:sz w:val="22"/>
          <w:szCs w:val="22"/>
        </w:rPr>
      </w:pPr>
      <w:r w:rsidRPr="002107B5">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2107B5" w:rsidRDefault="002107B5" w:rsidP="002107B5">
      <w:pPr>
        <w:numPr>
          <w:ilvl w:val="1"/>
          <w:numId w:val="13"/>
        </w:numPr>
        <w:spacing w:after="0"/>
        <w:ind w:left="0" w:firstLine="0"/>
        <w:rPr>
          <w:sz w:val="22"/>
          <w:szCs w:val="22"/>
        </w:rPr>
      </w:pPr>
      <w:r w:rsidRPr="002107B5">
        <w:rPr>
          <w:sz w:val="22"/>
          <w:szCs w:val="22"/>
        </w:rPr>
        <w:t xml:space="preserve">В банковской гарантии не должно быть условий или требований, противоречащих пункту </w:t>
      </w:r>
      <w:r w:rsidR="00572BF3">
        <w:rPr>
          <w:sz w:val="22"/>
          <w:szCs w:val="22"/>
        </w:rPr>
        <w:t>7.</w:t>
      </w:r>
      <w:r w:rsidRPr="002107B5">
        <w:rPr>
          <w:sz w:val="22"/>
          <w:szCs w:val="22"/>
        </w:rPr>
        <w:t>1 настоящей статьи или делающих их неисполнимыми.</w:t>
      </w:r>
    </w:p>
    <w:p w14:paraId="2B3A883B" w14:textId="77777777" w:rsidR="002107B5" w:rsidRPr="002107B5" w:rsidRDefault="002107B5" w:rsidP="002107B5">
      <w:pPr>
        <w:numPr>
          <w:ilvl w:val="1"/>
          <w:numId w:val="13"/>
        </w:numPr>
        <w:spacing w:after="0"/>
        <w:ind w:left="0" w:firstLine="0"/>
        <w:rPr>
          <w:sz w:val="22"/>
          <w:szCs w:val="22"/>
        </w:rPr>
      </w:pPr>
      <w:r w:rsidRPr="002107B5">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7777777" w:rsidR="002107B5" w:rsidRPr="002107B5" w:rsidRDefault="002107B5" w:rsidP="002107B5">
      <w:pPr>
        <w:numPr>
          <w:ilvl w:val="1"/>
          <w:numId w:val="13"/>
        </w:numPr>
        <w:spacing w:after="0"/>
        <w:ind w:left="0" w:firstLine="0"/>
        <w:rPr>
          <w:sz w:val="22"/>
          <w:szCs w:val="22"/>
        </w:rPr>
      </w:pPr>
      <w:r w:rsidRPr="002107B5">
        <w:rPr>
          <w:sz w:val="22"/>
          <w:szCs w:val="22"/>
        </w:rPr>
        <w:t xml:space="preserve">Банковская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w:t>
      </w:r>
      <w:r w:rsidRPr="002107B5">
        <w:rPr>
          <w:sz w:val="22"/>
          <w:szCs w:val="22"/>
        </w:rPr>
        <w:lastRenderedPageBreak/>
        <w:t>закона от 05.04.2013 № 44-ФЗ «О контрактной системе в сфере закупок товаров, работ, услуг для обеспечения государственных и муниципальных нужд»</w:t>
      </w:r>
      <w:r w:rsidRPr="002107B5">
        <w:rPr>
          <w:bCs/>
          <w:sz w:val="22"/>
          <w:szCs w:val="22"/>
        </w:rPr>
        <w:t>.</w:t>
      </w:r>
    </w:p>
    <w:p w14:paraId="453776AB" w14:textId="77777777" w:rsidR="002107B5" w:rsidRPr="002107B5" w:rsidRDefault="002107B5" w:rsidP="002107B5">
      <w:pPr>
        <w:keepNext/>
        <w:keepLines/>
        <w:spacing w:before="200" w:after="0"/>
        <w:outlineLvl w:val="1"/>
        <w:rPr>
          <w:rFonts w:eastAsiaTheme="majorEastAsia"/>
          <w:b/>
          <w:bCs/>
          <w:sz w:val="22"/>
          <w:szCs w:val="22"/>
        </w:rPr>
      </w:pPr>
      <w:r w:rsidRPr="002107B5">
        <w:rPr>
          <w:rFonts w:eastAsiaTheme="majorEastAsia"/>
          <w:b/>
          <w:bCs/>
          <w:sz w:val="22"/>
          <w:szCs w:val="22"/>
        </w:rPr>
        <w:t xml:space="preserve">Часть II Порядок проведения конкурса </w:t>
      </w:r>
    </w:p>
    <w:p w14:paraId="7BD057A8" w14:textId="77777777" w:rsidR="002107B5" w:rsidRPr="002107B5" w:rsidRDefault="002107B5" w:rsidP="002107B5">
      <w:pPr>
        <w:keepNext/>
        <w:keepLines/>
        <w:numPr>
          <w:ilvl w:val="0"/>
          <w:numId w:val="13"/>
        </w:numPr>
        <w:spacing w:before="240" w:after="240"/>
        <w:ind w:left="0" w:firstLine="0"/>
        <w:outlineLvl w:val="2"/>
        <w:rPr>
          <w:rFonts w:eastAsiaTheme="majorEastAsia"/>
          <w:b/>
          <w:bCs/>
          <w:sz w:val="22"/>
          <w:szCs w:val="22"/>
        </w:rPr>
      </w:pPr>
      <w:r w:rsidRPr="002107B5">
        <w:rPr>
          <w:rFonts w:eastAsiaTheme="majorEastAsia"/>
          <w:b/>
          <w:bCs/>
          <w:sz w:val="22"/>
          <w:szCs w:val="22"/>
        </w:rPr>
        <w:t>Публикация извещения о проведении закупки и документации по закупке</w:t>
      </w:r>
    </w:p>
    <w:p w14:paraId="02BFCA8F" w14:textId="77777777" w:rsidR="002107B5" w:rsidRPr="002107B5" w:rsidRDefault="002107B5" w:rsidP="002107B5">
      <w:pPr>
        <w:numPr>
          <w:ilvl w:val="1"/>
          <w:numId w:val="13"/>
        </w:numPr>
        <w:spacing w:after="0"/>
        <w:ind w:left="0" w:firstLine="0"/>
        <w:rPr>
          <w:bCs/>
          <w:sz w:val="22"/>
          <w:szCs w:val="22"/>
        </w:rPr>
      </w:pPr>
      <w:r w:rsidRPr="002107B5">
        <w:rPr>
          <w:bCs/>
          <w:sz w:val="22"/>
          <w:szCs w:val="22"/>
        </w:rPr>
        <w:t xml:space="preserve">Извещение о проведении закупки и документация о закупке размещены и доступны для скачивания любым лицам в единой информационной системе по адресу: </w:t>
      </w:r>
      <w:hyperlink r:id="rId12" w:history="1">
        <w:r w:rsidRPr="002107B5">
          <w:rPr>
            <w:bCs/>
            <w:color w:val="0000FF"/>
            <w:sz w:val="22"/>
            <w:szCs w:val="22"/>
            <w:u w:val="single"/>
          </w:rPr>
          <w:t>www.zakupki.gov.ru</w:t>
        </w:r>
      </w:hyperlink>
      <w:r w:rsidRPr="002107B5">
        <w:rPr>
          <w:bCs/>
          <w:sz w:val="22"/>
          <w:szCs w:val="22"/>
        </w:rPr>
        <w:t xml:space="preserve"> (далее также ЕИС). Порядок получения документации на Электронной площадке ЗАО «Сбербанк-АСТ» определяется правилами работы данной электронной площадки.</w:t>
      </w:r>
    </w:p>
    <w:p w14:paraId="12CA9376"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r w:rsidRPr="002107B5">
        <w:rPr>
          <w:rFonts w:eastAsiaTheme="majorEastAsia"/>
          <w:b/>
          <w:sz w:val="22"/>
          <w:szCs w:val="22"/>
        </w:rPr>
        <w:t>Внесение изменений в документацию о закупке, отмена закупки</w:t>
      </w:r>
    </w:p>
    <w:p w14:paraId="0087E29A" w14:textId="65F11DDB" w:rsidR="002107B5" w:rsidRPr="002107B5" w:rsidRDefault="002107B5" w:rsidP="002107B5">
      <w:pPr>
        <w:numPr>
          <w:ilvl w:val="1"/>
          <w:numId w:val="13"/>
        </w:numPr>
        <w:spacing w:after="0"/>
        <w:ind w:left="0" w:firstLine="0"/>
        <w:rPr>
          <w:sz w:val="22"/>
          <w:szCs w:val="22"/>
        </w:rPr>
      </w:pPr>
      <w:r w:rsidRPr="002107B5">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C7532B">
        <w:rPr>
          <w:sz w:val="22"/>
          <w:szCs w:val="22"/>
          <w:lang w:eastAsia="en-US"/>
        </w:rPr>
        <w:t>3</w:t>
      </w:r>
      <w:r w:rsidRPr="002107B5">
        <w:rPr>
          <w:sz w:val="22"/>
          <w:szCs w:val="22"/>
          <w:lang w:eastAsia="en-US"/>
        </w:rPr>
        <w:t xml:space="preserve"> статьи 2</w:t>
      </w:r>
      <w:r w:rsidR="00C7532B">
        <w:rPr>
          <w:sz w:val="22"/>
          <w:szCs w:val="22"/>
          <w:lang w:eastAsia="en-US"/>
        </w:rPr>
        <w:t>4</w:t>
      </w:r>
      <w:r w:rsidRPr="002107B5">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C7532B">
        <w:rPr>
          <w:sz w:val="22"/>
          <w:szCs w:val="22"/>
          <w:lang w:eastAsia="en-US"/>
        </w:rPr>
        <w:t xml:space="preserve">3 статьи </w:t>
      </w:r>
      <w:r w:rsidRPr="002107B5">
        <w:rPr>
          <w:sz w:val="22"/>
          <w:szCs w:val="22"/>
          <w:lang w:eastAsia="en-US"/>
        </w:rPr>
        <w:t>2</w:t>
      </w:r>
      <w:r w:rsidR="00C7532B">
        <w:rPr>
          <w:sz w:val="22"/>
          <w:szCs w:val="22"/>
          <w:lang w:eastAsia="en-US"/>
        </w:rPr>
        <w:t>4</w:t>
      </w:r>
      <w:r w:rsidRPr="002107B5">
        <w:rPr>
          <w:sz w:val="22"/>
          <w:szCs w:val="22"/>
          <w:lang w:eastAsia="en-US"/>
        </w:rPr>
        <w:t xml:space="preserve"> Положения. В течение одного дня </w:t>
      </w:r>
      <w:proofErr w:type="gramStart"/>
      <w:r w:rsidRPr="002107B5">
        <w:rPr>
          <w:sz w:val="22"/>
          <w:szCs w:val="22"/>
          <w:lang w:eastAsia="en-US"/>
        </w:rPr>
        <w:t>с даты принятия</w:t>
      </w:r>
      <w:proofErr w:type="gramEnd"/>
      <w:r w:rsidRPr="002107B5">
        <w:rPr>
          <w:sz w:val="22"/>
          <w:szCs w:val="22"/>
          <w:lang w:eastAsia="en-US"/>
        </w:rPr>
        <w:t xml:space="preserve"> указанного решения такие изменения размещаются заказчиком, 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2107B5" w:rsidRDefault="002107B5" w:rsidP="002107B5">
      <w:pPr>
        <w:numPr>
          <w:ilvl w:val="1"/>
          <w:numId w:val="13"/>
        </w:numPr>
        <w:spacing w:after="0"/>
        <w:ind w:left="0" w:firstLine="0"/>
        <w:rPr>
          <w:sz w:val="22"/>
          <w:szCs w:val="22"/>
        </w:rPr>
      </w:pPr>
      <w:r w:rsidRPr="002107B5">
        <w:rPr>
          <w:sz w:val="22"/>
          <w:szCs w:val="22"/>
        </w:rPr>
        <w:t xml:space="preserve">В случае если на участие не подано ни одной заявки Заказчик вправе </w:t>
      </w:r>
      <w:proofErr w:type="gramStart"/>
      <w:r w:rsidRPr="002107B5">
        <w:rPr>
          <w:sz w:val="22"/>
          <w:szCs w:val="22"/>
        </w:rPr>
        <w:t>внести</w:t>
      </w:r>
      <w:proofErr w:type="gramEnd"/>
      <w:r w:rsidRPr="002107B5">
        <w:rPr>
          <w:sz w:val="22"/>
          <w:szCs w:val="22"/>
        </w:rPr>
        <w:t xml:space="preserve">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2107B5">
        <w:rPr>
          <w:sz w:val="22"/>
          <w:szCs w:val="22"/>
          <w:lang w:eastAsia="en-US"/>
        </w:rPr>
        <w:t>.</w:t>
      </w:r>
    </w:p>
    <w:p w14:paraId="1EE3786C" w14:textId="77777777" w:rsidR="002107B5" w:rsidRPr="002107B5" w:rsidRDefault="002107B5" w:rsidP="002107B5">
      <w:pPr>
        <w:numPr>
          <w:ilvl w:val="1"/>
          <w:numId w:val="13"/>
        </w:numPr>
        <w:spacing w:after="0"/>
        <w:ind w:left="0" w:firstLine="0"/>
        <w:rPr>
          <w:rFonts w:eastAsiaTheme="minorHAnsi"/>
          <w:sz w:val="22"/>
          <w:szCs w:val="22"/>
          <w:lang w:eastAsia="en-US"/>
        </w:rPr>
      </w:pPr>
      <w:r w:rsidRPr="002107B5">
        <w:rPr>
          <w:rFonts w:eastAsiaTheme="minorHAnsi"/>
          <w:sz w:val="22"/>
          <w:szCs w:val="22"/>
          <w:lang w:eastAsia="en-U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В случае</w:t>
      </w:r>
      <w:proofErr w:type="gramStart"/>
      <w:r w:rsidRPr="002107B5">
        <w:rPr>
          <w:rFonts w:eastAsiaTheme="minorHAnsi"/>
          <w:sz w:val="22"/>
          <w:szCs w:val="22"/>
          <w:lang w:eastAsia="en-US"/>
        </w:rPr>
        <w:t>,</w:t>
      </w:r>
      <w:proofErr w:type="gramEnd"/>
      <w:r w:rsidRPr="002107B5">
        <w:rPr>
          <w:rFonts w:eastAsiaTheme="minorHAnsi"/>
          <w:sz w:val="22"/>
          <w:szCs w:val="22"/>
          <w:lang w:eastAsia="en-US"/>
        </w:rPr>
        <w:t xml:space="preserve">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11" w:name="_Ref512594544"/>
      <w:r w:rsidRPr="002107B5">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11"/>
    </w:p>
    <w:p w14:paraId="6E539E7F" w14:textId="77777777" w:rsidR="002107B5" w:rsidRPr="002107B5" w:rsidRDefault="002107B5" w:rsidP="002107B5">
      <w:pPr>
        <w:numPr>
          <w:ilvl w:val="1"/>
          <w:numId w:val="13"/>
        </w:numPr>
        <w:ind w:left="0" w:firstLine="0"/>
        <w:contextualSpacing/>
        <w:rPr>
          <w:rFonts w:eastAsiaTheme="minorHAnsi"/>
          <w:bCs/>
          <w:sz w:val="22"/>
          <w:szCs w:val="22"/>
        </w:rPr>
      </w:pPr>
      <w:r w:rsidRPr="002107B5">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2107B5">
        <w:rPr>
          <w:rFonts w:eastAsiaTheme="minorHAnsi"/>
          <w:bCs/>
          <w:sz w:val="22"/>
          <w:szCs w:val="22"/>
        </w:rPr>
        <w:fldChar w:fldCharType="begin"/>
      </w:r>
      <w:r w:rsidRPr="002107B5">
        <w:rPr>
          <w:rFonts w:eastAsiaTheme="minorHAnsi"/>
          <w:bCs/>
          <w:sz w:val="22"/>
          <w:szCs w:val="22"/>
        </w:rPr>
        <w:instrText xml:space="preserve"> REF _Ref512593703 \r \h  \* MERGEFORMAT </w:instrText>
      </w:r>
      <w:r w:rsidRPr="002107B5">
        <w:rPr>
          <w:rFonts w:eastAsiaTheme="minorHAnsi"/>
          <w:bCs/>
          <w:sz w:val="22"/>
          <w:szCs w:val="22"/>
        </w:rPr>
      </w:r>
      <w:r w:rsidRPr="002107B5">
        <w:rPr>
          <w:rFonts w:eastAsiaTheme="minorHAnsi"/>
          <w:bCs/>
          <w:sz w:val="22"/>
          <w:szCs w:val="22"/>
        </w:rPr>
        <w:fldChar w:fldCharType="separate"/>
      </w:r>
      <w:r w:rsidR="00A86772">
        <w:rPr>
          <w:rFonts w:eastAsiaTheme="minorHAnsi"/>
          <w:bCs/>
          <w:sz w:val="22"/>
          <w:szCs w:val="22"/>
        </w:rPr>
        <w:t>Форма 7</w:t>
      </w:r>
      <w:r w:rsidRPr="002107B5">
        <w:rPr>
          <w:rFonts w:eastAsiaTheme="minorHAnsi"/>
          <w:bCs/>
          <w:sz w:val="22"/>
          <w:szCs w:val="22"/>
        </w:rPr>
        <w:fldChar w:fldCharType="end"/>
      </w:r>
      <w:r w:rsidRPr="002107B5">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3" w:history="1">
        <w:r w:rsidRPr="002107B5">
          <w:rPr>
            <w:rFonts w:eastAsiaTheme="minorHAnsi"/>
            <w:color w:val="0000FF"/>
            <w:sz w:val="22"/>
            <w:szCs w:val="22"/>
            <w:u w:val="single"/>
          </w:rPr>
          <w:t>http://utp.sberbank-ast.ru/</w:t>
        </w:r>
      </w:hyperlink>
      <w:r w:rsidRPr="002107B5">
        <w:rPr>
          <w:rFonts w:eastAsiaTheme="minorHAnsi"/>
          <w:bCs/>
          <w:sz w:val="22"/>
          <w:szCs w:val="22"/>
        </w:rPr>
        <w:t>.</w:t>
      </w:r>
    </w:p>
    <w:p w14:paraId="18F45145"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14" w:history="1">
        <w:r w:rsidRPr="002107B5">
          <w:rPr>
            <w:rFonts w:eastAsiaTheme="minorHAnsi"/>
            <w:bCs/>
            <w:sz w:val="22"/>
            <w:szCs w:val="22"/>
          </w:rPr>
          <w:t>http://zakupki.gov.ru</w:t>
        </w:r>
      </w:hyperlink>
      <w:r w:rsidRPr="002107B5">
        <w:rPr>
          <w:rFonts w:eastAsiaTheme="minorHAnsi"/>
          <w:bCs/>
          <w:sz w:val="22"/>
          <w:szCs w:val="22"/>
        </w:rPr>
        <w:t xml:space="preserve">, а также на сайте электронной площадки </w:t>
      </w:r>
      <w:hyperlink r:id="rId15" w:history="1">
        <w:r w:rsidRPr="002107B5">
          <w:rPr>
            <w:rFonts w:eastAsiaTheme="minorHAnsi"/>
            <w:bCs/>
            <w:color w:val="0000FF"/>
            <w:sz w:val="22"/>
            <w:szCs w:val="22"/>
            <w:u w:val="single"/>
          </w:rPr>
          <w:t>http://utp.sberbank-ast.ru/</w:t>
        </w:r>
      </w:hyperlink>
      <w:hyperlink r:id="rId16" w:history="1"/>
      <w:r w:rsidRPr="002107B5">
        <w:rPr>
          <w:rFonts w:eastAsiaTheme="minorHAnsi"/>
          <w:bCs/>
          <w:sz w:val="22"/>
          <w:szCs w:val="22"/>
        </w:rPr>
        <w:t>. Разъяснение положений документации не должно изменять ее суть.</w:t>
      </w:r>
    </w:p>
    <w:p w14:paraId="6FDE8387" w14:textId="77777777" w:rsidR="002107B5" w:rsidRPr="002107B5" w:rsidRDefault="002107B5" w:rsidP="002107B5">
      <w:pPr>
        <w:keepNext/>
        <w:keepLines/>
        <w:numPr>
          <w:ilvl w:val="0"/>
          <w:numId w:val="13"/>
        </w:numPr>
        <w:spacing w:before="240" w:after="240"/>
        <w:ind w:left="0" w:firstLine="0"/>
        <w:outlineLvl w:val="2"/>
        <w:rPr>
          <w:rFonts w:eastAsiaTheme="majorEastAsia"/>
          <w:b/>
          <w:sz w:val="22"/>
          <w:szCs w:val="22"/>
        </w:rPr>
      </w:pPr>
      <w:bookmarkStart w:id="12" w:name="_Ref512597199"/>
      <w:r w:rsidRPr="002107B5">
        <w:rPr>
          <w:rFonts w:eastAsiaTheme="majorEastAsia"/>
          <w:b/>
          <w:sz w:val="22"/>
          <w:szCs w:val="22"/>
          <w:lang w:eastAsia="en-US"/>
        </w:rPr>
        <w:t>Порядок и место подачи заявок на участие в закупке</w:t>
      </w:r>
      <w:bookmarkEnd w:id="12"/>
    </w:p>
    <w:p w14:paraId="4668CC7A" w14:textId="77777777" w:rsidR="002107B5" w:rsidRPr="002107B5" w:rsidRDefault="002107B5" w:rsidP="002107B5">
      <w:pPr>
        <w:numPr>
          <w:ilvl w:val="1"/>
          <w:numId w:val="13"/>
        </w:numPr>
        <w:ind w:left="0" w:firstLine="0"/>
        <w:contextualSpacing/>
        <w:rPr>
          <w:rFonts w:eastAsiaTheme="minorHAnsi"/>
          <w:sz w:val="22"/>
          <w:szCs w:val="22"/>
          <w:lang w:eastAsia="en-US"/>
        </w:rPr>
      </w:pPr>
      <w:r w:rsidRPr="002107B5">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ЗАО «Сбербанк-АСТ» (</w:t>
      </w:r>
      <w:hyperlink r:id="rId17" w:history="1">
        <w:r w:rsidRPr="002107B5">
          <w:rPr>
            <w:rFonts w:eastAsiaTheme="minorHAnsi"/>
            <w:color w:val="0000FF"/>
            <w:sz w:val="22"/>
            <w:szCs w:val="22"/>
            <w:u w:val="single"/>
          </w:rPr>
          <w:t>http://utp.sberbank-ast.ru/</w:t>
        </w:r>
      </w:hyperlink>
      <w:r w:rsidRPr="002107B5">
        <w:rPr>
          <w:rFonts w:eastAsiaTheme="minorHAnsi"/>
          <w:sz w:val="22"/>
          <w:szCs w:val="22"/>
          <w:lang w:eastAsia="en-US"/>
        </w:rPr>
        <w:t>) в соответствии с Регламентом работы электронной площадки.</w:t>
      </w:r>
    </w:p>
    <w:p w14:paraId="3D793684" w14:textId="67AF06E9"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lang w:eastAsia="en-US"/>
        </w:rPr>
        <w:t>Заявка на участие в закупке подается в сроки, указанные в извещени</w:t>
      </w:r>
      <w:r w:rsidR="00572BF3">
        <w:rPr>
          <w:rFonts w:eastAsiaTheme="minorHAnsi"/>
          <w:sz w:val="22"/>
          <w:szCs w:val="22"/>
          <w:lang w:eastAsia="en-US"/>
        </w:rPr>
        <w:t xml:space="preserve">и и </w:t>
      </w:r>
      <w:r w:rsidR="00572BF3" w:rsidRPr="00C7532B">
        <w:rPr>
          <w:rFonts w:eastAsiaTheme="minorHAnsi"/>
          <w:b/>
          <w:i/>
          <w:sz w:val="22"/>
          <w:szCs w:val="22"/>
          <w:lang w:eastAsia="en-US"/>
        </w:rPr>
        <w:t>Информационной карте</w:t>
      </w:r>
      <w:r w:rsidRPr="002107B5">
        <w:rPr>
          <w:rFonts w:eastAsiaTheme="minorHAnsi"/>
          <w:sz w:val="22"/>
          <w:szCs w:val="22"/>
          <w:lang w:eastAsia="en-US"/>
        </w:rPr>
        <w:t xml:space="preserve"> закупки.</w:t>
      </w:r>
    </w:p>
    <w:p w14:paraId="6E2D49C1" w14:textId="5178FAA5"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Любой </w:t>
      </w:r>
      <w:r w:rsidRPr="002107B5">
        <w:rPr>
          <w:rFonts w:eastAsiaTheme="minorHAnsi"/>
          <w:sz w:val="22"/>
          <w:szCs w:val="22"/>
          <w:lang w:eastAsia="en-US"/>
        </w:rPr>
        <w:t>участник</w:t>
      </w:r>
      <w:r w:rsidRPr="002107B5">
        <w:rPr>
          <w:rFonts w:eastAsiaTheme="minorHAnsi"/>
          <w:sz w:val="22"/>
          <w:szCs w:val="22"/>
        </w:rPr>
        <w:t xml:space="preserve"> закупки, вправе подать только одну заявку на участие в закупке. </w:t>
      </w:r>
      <w:r w:rsidRPr="002107B5">
        <w:rPr>
          <w:sz w:val="22"/>
          <w:szCs w:val="22"/>
        </w:rPr>
        <w:t xml:space="preserve">Участник закупки вправе изменить или отозвать свою заявку </w:t>
      </w:r>
      <w:proofErr w:type="gramStart"/>
      <w:r w:rsidRPr="002107B5">
        <w:rPr>
          <w:sz w:val="22"/>
          <w:szCs w:val="22"/>
        </w:rPr>
        <w:t xml:space="preserve">на участие в закупке </w:t>
      </w:r>
      <w:r w:rsidRPr="002107B5">
        <w:rPr>
          <w:sz w:val="22"/>
          <w:szCs w:val="22"/>
        </w:rPr>
        <w:br/>
        <w:t>до истечения срока подачи заявок на участие в закупке</w:t>
      </w:r>
      <w:proofErr w:type="gramEnd"/>
      <w:r w:rsidRPr="002107B5">
        <w:rPr>
          <w:sz w:val="22"/>
          <w:szCs w:val="22"/>
        </w:rPr>
        <w:t xml:space="preserve">, указанного в извещении </w:t>
      </w:r>
      <w:r w:rsidRPr="002107B5">
        <w:rPr>
          <w:sz w:val="22"/>
          <w:szCs w:val="22"/>
        </w:rPr>
        <w:br/>
        <w:t xml:space="preserve">и </w:t>
      </w:r>
      <w:r w:rsidR="006E2215">
        <w:rPr>
          <w:b/>
          <w:i/>
          <w:sz w:val="22"/>
          <w:szCs w:val="22"/>
        </w:rPr>
        <w:t xml:space="preserve">Информационной карте </w:t>
      </w:r>
      <w:r w:rsidRPr="002107B5">
        <w:rPr>
          <w:sz w:val="22"/>
          <w:szCs w:val="22"/>
        </w:rPr>
        <w:t>закупк</w:t>
      </w:r>
      <w:r w:rsidR="006E2215">
        <w:rPr>
          <w:sz w:val="22"/>
          <w:szCs w:val="22"/>
        </w:rPr>
        <w:t>и</w:t>
      </w:r>
      <w:r w:rsidRPr="002107B5">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2107B5">
        <w:rPr>
          <w:rFonts w:eastAsiaTheme="minorHAnsi"/>
          <w:sz w:val="22"/>
          <w:szCs w:val="22"/>
        </w:rPr>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w:t>
      </w:r>
      <w:r w:rsidRPr="002107B5">
        <w:rPr>
          <w:rFonts w:eastAsiaTheme="minorHAnsi"/>
          <w:sz w:val="22"/>
          <w:szCs w:val="22"/>
        </w:rPr>
        <w:lastRenderedPageBreak/>
        <w:t>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20593D5D" w:rsidR="002107B5" w:rsidRPr="002107B5" w:rsidRDefault="002107B5" w:rsidP="002107B5">
      <w:pPr>
        <w:numPr>
          <w:ilvl w:val="1"/>
          <w:numId w:val="13"/>
        </w:numPr>
        <w:ind w:left="0" w:firstLine="0"/>
        <w:contextualSpacing/>
        <w:rPr>
          <w:rFonts w:eastAsiaTheme="minorHAnsi"/>
          <w:sz w:val="22"/>
          <w:szCs w:val="22"/>
        </w:rPr>
      </w:pPr>
      <w:proofErr w:type="gramStart"/>
      <w:r w:rsidRPr="002107B5">
        <w:rPr>
          <w:rFonts w:eastAsiaTheme="minorHAnsi"/>
          <w:sz w:val="22"/>
          <w:szCs w:val="22"/>
        </w:rPr>
        <w:t xml:space="preserve">Заявка на участие в конкурсе подается участником закупки в </w:t>
      </w:r>
      <w:r w:rsidR="006E2215" w:rsidRPr="006E2215">
        <w:rPr>
          <w:rFonts w:eastAsiaTheme="minorHAnsi"/>
          <w:sz w:val="22"/>
          <w:szCs w:val="22"/>
        </w:rPr>
        <w:t>ФКП</w:t>
      </w:r>
      <w:r w:rsidRPr="006E2215">
        <w:rPr>
          <w:rFonts w:eastAsiaTheme="minorHAnsi"/>
          <w:sz w:val="22"/>
          <w:szCs w:val="22"/>
        </w:rPr>
        <w:t xml:space="preserve"> «</w:t>
      </w:r>
      <w:r w:rsidR="006E2215">
        <w:rPr>
          <w:rFonts w:eastAsiaTheme="minorHAnsi"/>
          <w:sz w:val="22"/>
          <w:szCs w:val="22"/>
        </w:rPr>
        <w:t>Аэропорты Чукотки</w:t>
      </w:r>
      <w:r w:rsidRPr="002107B5">
        <w:rPr>
          <w:rFonts w:eastAsiaTheme="minorHAnsi"/>
          <w:sz w:val="22"/>
          <w:szCs w:val="22"/>
        </w:rPr>
        <w:t xml:space="preserve">» через </w:t>
      </w:r>
      <w:r w:rsidRPr="002107B5">
        <w:rPr>
          <w:rFonts w:eastAsiaTheme="minorHAnsi"/>
          <w:sz w:val="22"/>
          <w:szCs w:val="22"/>
          <w:lang w:eastAsia="en-US"/>
        </w:rPr>
        <w:t>электронную</w:t>
      </w:r>
      <w:r w:rsidRPr="002107B5">
        <w:rPr>
          <w:rFonts w:eastAsiaTheme="minorHAnsi"/>
          <w:sz w:val="22"/>
          <w:szCs w:val="22"/>
        </w:rPr>
        <w:t xml:space="preserve"> площадку, адрес которой в сети Интернет указан в </w:t>
      </w:r>
      <w:r w:rsidR="006E2215">
        <w:rPr>
          <w:rFonts w:eastAsiaTheme="minorHAnsi"/>
          <w:sz w:val="22"/>
          <w:szCs w:val="22"/>
        </w:rPr>
        <w:t>извещении</w:t>
      </w:r>
      <w:r w:rsidRPr="002107B5">
        <w:rPr>
          <w:rFonts w:eastAsiaTheme="minorHAnsi"/>
          <w:sz w:val="22"/>
          <w:szCs w:val="22"/>
        </w:rPr>
        <w:t xml:space="preserve"> </w:t>
      </w:r>
      <w:r w:rsidR="006E2215">
        <w:rPr>
          <w:rFonts w:eastAsiaTheme="minorHAnsi"/>
          <w:sz w:val="22"/>
          <w:szCs w:val="22"/>
        </w:rPr>
        <w:t xml:space="preserve">и </w:t>
      </w:r>
      <w:r w:rsidR="006E2215" w:rsidRPr="006E2215">
        <w:rPr>
          <w:rFonts w:eastAsiaTheme="minorHAnsi"/>
          <w:b/>
          <w:i/>
          <w:sz w:val="22"/>
          <w:szCs w:val="22"/>
        </w:rPr>
        <w:t>Информационной карте</w:t>
      </w:r>
      <w:r w:rsidR="006E2215">
        <w:rPr>
          <w:rFonts w:eastAsiaTheme="minorHAnsi"/>
          <w:sz w:val="22"/>
          <w:szCs w:val="22"/>
        </w:rPr>
        <w:t xml:space="preserve"> закупки</w:t>
      </w:r>
      <w:r w:rsidRPr="002107B5">
        <w:rPr>
          <w:rFonts w:eastAsiaTheme="minorHAnsi"/>
          <w:sz w:val="22"/>
          <w:szCs w:val="22"/>
        </w:rPr>
        <w:t xml:space="preserve">, до даты и времени открытия доступа к поданным в форме электронных документов заявкам на участие в конкурсе, указанных в извещении и </w:t>
      </w:r>
      <w:r w:rsidR="006E2215" w:rsidRPr="006E2215">
        <w:rPr>
          <w:rFonts w:eastAsiaTheme="minorHAnsi"/>
          <w:b/>
          <w:i/>
          <w:sz w:val="22"/>
          <w:szCs w:val="22"/>
        </w:rPr>
        <w:t>Информационной карте</w:t>
      </w:r>
      <w:r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в</w:t>
      </w:r>
      <w:r w:rsidR="006E2215">
        <w:rPr>
          <w:rFonts w:eastAsiaTheme="minorHAnsi"/>
          <w:sz w:val="22"/>
          <w:szCs w:val="22"/>
        </w:rPr>
        <w:t xml:space="preserve"> форме электронного документа.</w:t>
      </w:r>
      <w:proofErr w:type="gramEnd"/>
    </w:p>
    <w:p w14:paraId="197E85CC"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Заявка на участие в конкурсе подается участником закупки в соответствии с правилами указанной электронной площадки. </w:t>
      </w:r>
    </w:p>
    <w:p w14:paraId="25DF9D68" w14:textId="2C8D9FB6"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Заявки на участие в конкурсе, поданные после окончания срока подачи таких заявок, указанного в извещении и </w:t>
      </w:r>
      <w:r w:rsidR="006E2215" w:rsidRPr="006E2215">
        <w:rPr>
          <w:rFonts w:eastAsiaTheme="minorHAnsi"/>
          <w:b/>
          <w:i/>
          <w:sz w:val="22"/>
          <w:szCs w:val="22"/>
        </w:rPr>
        <w:t>Информационной карте</w:t>
      </w:r>
      <w:r w:rsidR="006E2215" w:rsidRPr="002107B5">
        <w:rPr>
          <w:rFonts w:eastAsiaTheme="minorHAnsi"/>
          <w:sz w:val="22"/>
          <w:szCs w:val="22"/>
        </w:rPr>
        <w:t xml:space="preserve"> закупк</w:t>
      </w:r>
      <w:r w:rsidR="006E2215">
        <w:rPr>
          <w:rFonts w:eastAsiaTheme="minorHAnsi"/>
          <w:sz w:val="22"/>
          <w:szCs w:val="22"/>
        </w:rPr>
        <w:t>и</w:t>
      </w:r>
      <w:r w:rsidRPr="002107B5">
        <w:rPr>
          <w:rFonts w:eastAsiaTheme="minorHAnsi"/>
          <w:sz w:val="22"/>
          <w:szCs w:val="22"/>
        </w:rPr>
        <w:t>, не рассматриваются.</w:t>
      </w:r>
    </w:p>
    <w:p w14:paraId="0EA65E66" w14:textId="10B5E218"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Pr>
          <w:rFonts w:eastAsiaTheme="minorHAnsi"/>
          <w:sz w:val="22"/>
          <w:szCs w:val="22"/>
        </w:rPr>
        <w:t xml:space="preserve">а </w:t>
      </w:r>
      <w:r w:rsidR="006E2215" w:rsidRPr="006E2215">
        <w:rPr>
          <w:rFonts w:eastAsiaTheme="minorHAnsi"/>
          <w:sz w:val="22"/>
          <w:szCs w:val="22"/>
        </w:rPr>
        <w:t>ФКП «</w:t>
      </w:r>
      <w:r w:rsidR="006E2215">
        <w:rPr>
          <w:rFonts w:eastAsiaTheme="minorHAnsi"/>
          <w:sz w:val="22"/>
          <w:szCs w:val="22"/>
        </w:rPr>
        <w:t>Аэропорты Чукотки</w:t>
      </w:r>
      <w:r w:rsidR="006E2215" w:rsidRPr="002107B5">
        <w:rPr>
          <w:rFonts w:eastAsiaTheme="minorHAnsi"/>
          <w:sz w:val="22"/>
          <w:szCs w:val="22"/>
        </w:rPr>
        <w:t xml:space="preserve">» </w:t>
      </w:r>
      <w:r w:rsidRPr="002107B5">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2107B5">
        <w:rPr>
          <w:rFonts w:eastAsiaTheme="minorHAnsi"/>
          <w:sz w:val="22"/>
          <w:szCs w:val="22"/>
        </w:rPr>
        <w:t>pdf</w:t>
      </w:r>
      <w:proofErr w:type="spellEnd"/>
      <w:r w:rsidRPr="002107B5">
        <w:rPr>
          <w:rFonts w:eastAsiaTheme="minorHAnsi"/>
          <w:sz w:val="22"/>
          <w:szCs w:val="22"/>
        </w:rPr>
        <w:t xml:space="preserve">, формат: один файл – один документ) и читаемом виде. </w:t>
      </w:r>
    </w:p>
    <w:p w14:paraId="12F2DEFC"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0A6127BE" w14:textId="77777777" w:rsidR="002107B5" w:rsidRPr="002107B5" w:rsidRDefault="002107B5" w:rsidP="00170CCB">
      <w:pPr>
        <w:keepNext/>
        <w:keepLines/>
        <w:numPr>
          <w:ilvl w:val="0"/>
          <w:numId w:val="13"/>
        </w:numPr>
        <w:spacing w:before="240" w:after="0"/>
        <w:ind w:left="0" w:firstLine="0"/>
        <w:outlineLvl w:val="2"/>
        <w:rPr>
          <w:rFonts w:eastAsiaTheme="majorEastAsia"/>
          <w:b/>
          <w:sz w:val="22"/>
          <w:szCs w:val="22"/>
        </w:rPr>
      </w:pPr>
      <w:bookmarkStart w:id="13" w:name="_Ref512594402"/>
      <w:r w:rsidRPr="002107B5">
        <w:rPr>
          <w:rFonts w:eastAsiaTheme="majorEastAsia"/>
          <w:b/>
          <w:sz w:val="22"/>
          <w:szCs w:val="22"/>
          <w:lang w:eastAsia="en-US"/>
        </w:rPr>
        <w:t xml:space="preserve">Рассмотрение и оценка </w:t>
      </w:r>
      <w:r w:rsidRPr="002107B5">
        <w:rPr>
          <w:rFonts w:eastAsiaTheme="majorEastAsia"/>
          <w:b/>
          <w:sz w:val="22"/>
          <w:szCs w:val="22"/>
        </w:rPr>
        <w:t>заявок на участие в закупке</w:t>
      </w:r>
      <w:bookmarkEnd w:id="13"/>
    </w:p>
    <w:p w14:paraId="4C3E4E5C" w14:textId="77777777" w:rsidR="002107B5" w:rsidRPr="002107B5" w:rsidRDefault="002107B5" w:rsidP="00170CCB">
      <w:pPr>
        <w:keepNext/>
        <w:keepLines/>
        <w:numPr>
          <w:ilvl w:val="1"/>
          <w:numId w:val="13"/>
        </w:numPr>
        <w:spacing w:after="0"/>
        <w:ind w:left="0" w:firstLine="0"/>
        <w:outlineLvl w:val="2"/>
        <w:rPr>
          <w:rFonts w:eastAsiaTheme="majorEastAsia"/>
          <w:sz w:val="22"/>
          <w:szCs w:val="22"/>
        </w:rPr>
      </w:pPr>
      <w:r w:rsidRPr="002107B5">
        <w:rPr>
          <w:rFonts w:eastAsiaTheme="majorEastAsia"/>
          <w:sz w:val="22"/>
          <w:szCs w:val="22"/>
        </w:rPr>
        <w:t>Оператор электронной площадки в следующем порядке направляет заказчику:</w:t>
      </w:r>
    </w:p>
    <w:p w14:paraId="0D50EAF4" w14:textId="747582B2" w:rsidR="002107B5" w:rsidRPr="002107B5" w:rsidRDefault="002107B5" w:rsidP="002107B5">
      <w:pPr>
        <w:keepNext/>
        <w:keepLines/>
        <w:numPr>
          <w:ilvl w:val="2"/>
          <w:numId w:val="13"/>
        </w:numPr>
        <w:spacing w:after="0"/>
        <w:ind w:left="0" w:firstLine="0"/>
        <w:outlineLvl w:val="2"/>
        <w:rPr>
          <w:rFonts w:eastAsiaTheme="majorEastAsia"/>
          <w:sz w:val="22"/>
          <w:szCs w:val="22"/>
        </w:rPr>
      </w:pPr>
      <w:r w:rsidRPr="002107B5">
        <w:rPr>
          <w:rFonts w:eastAsiaTheme="majorEastAsia"/>
          <w:sz w:val="22"/>
          <w:szCs w:val="22"/>
        </w:rPr>
        <w:t>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w:t>
      </w:r>
      <w:r w:rsidR="006E2215">
        <w:rPr>
          <w:rFonts w:eastAsiaTheme="majorEastAsia"/>
          <w:sz w:val="22"/>
          <w:szCs w:val="22"/>
        </w:rPr>
        <w:t xml:space="preserve"> извещении и</w:t>
      </w:r>
      <w:r w:rsidRPr="002107B5">
        <w:rPr>
          <w:rFonts w:eastAsiaTheme="majorEastAsia"/>
          <w:sz w:val="22"/>
          <w:szCs w:val="22"/>
        </w:rPr>
        <w:t xml:space="preserve"> </w:t>
      </w:r>
      <w:r w:rsidR="006E2215" w:rsidRPr="006E2215">
        <w:rPr>
          <w:rFonts w:eastAsiaTheme="minorHAnsi"/>
          <w:b/>
          <w:i/>
          <w:sz w:val="22"/>
          <w:szCs w:val="22"/>
        </w:rPr>
        <w:t>Информационной карте</w:t>
      </w:r>
      <w:r w:rsidR="006E2215" w:rsidRPr="002107B5">
        <w:rPr>
          <w:rFonts w:eastAsiaTheme="minorHAnsi"/>
          <w:sz w:val="22"/>
          <w:szCs w:val="22"/>
        </w:rPr>
        <w:t xml:space="preserve"> </w:t>
      </w:r>
      <w:r w:rsidR="006E2215">
        <w:rPr>
          <w:rFonts w:eastAsiaTheme="majorEastAsia"/>
          <w:sz w:val="22"/>
          <w:szCs w:val="22"/>
        </w:rPr>
        <w:t>закупки</w:t>
      </w:r>
      <w:r w:rsidRPr="002107B5">
        <w:rPr>
          <w:rFonts w:eastAsiaTheme="majorEastAsia"/>
          <w:sz w:val="22"/>
          <w:szCs w:val="22"/>
        </w:rPr>
        <w:t>;</w:t>
      </w:r>
    </w:p>
    <w:p w14:paraId="745249B6" w14:textId="67032F5C" w:rsidR="002107B5" w:rsidRPr="002107B5" w:rsidRDefault="002107B5" w:rsidP="002107B5">
      <w:pPr>
        <w:keepNext/>
        <w:keepLines/>
        <w:numPr>
          <w:ilvl w:val="2"/>
          <w:numId w:val="13"/>
        </w:numPr>
        <w:autoSpaceDE w:val="0"/>
        <w:autoSpaceDN w:val="0"/>
        <w:adjustRightInd w:val="0"/>
        <w:spacing w:after="0"/>
        <w:ind w:left="0" w:firstLine="0"/>
        <w:outlineLvl w:val="2"/>
        <w:rPr>
          <w:rFonts w:eastAsiaTheme="majorEastAsia"/>
          <w:sz w:val="22"/>
          <w:szCs w:val="22"/>
        </w:rPr>
      </w:pPr>
      <w:r w:rsidRPr="002107B5">
        <w:rPr>
          <w:rFonts w:eastAsiaTheme="majorEastAsia"/>
          <w:sz w:val="22"/>
          <w:szCs w:val="22"/>
        </w:rPr>
        <w:t xml:space="preserve">вторые части заявок на участие в конкурсе - в сроки, установленные извещением </w:t>
      </w:r>
      <w:r w:rsidR="006E2215">
        <w:rPr>
          <w:rFonts w:eastAsiaTheme="majorEastAsia"/>
          <w:sz w:val="22"/>
          <w:szCs w:val="22"/>
        </w:rPr>
        <w:t>и</w:t>
      </w:r>
      <w:r w:rsidR="006E2215" w:rsidRPr="002107B5">
        <w:rPr>
          <w:rFonts w:eastAsiaTheme="majorEastAsia"/>
          <w:sz w:val="22"/>
          <w:szCs w:val="22"/>
        </w:rPr>
        <w:t xml:space="preserve"> </w:t>
      </w:r>
      <w:r w:rsidR="006E2215" w:rsidRPr="006E2215">
        <w:rPr>
          <w:rFonts w:eastAsiaTheme="minorHAnsi"/>
          <w:b/>
          <w:i/>
          <w:sz w:val="22"/>
          <w:szCs w:val="22"/>
        </w:rPr>
        <w:t>Информационной карт</w:t>
      </w:r>
      <w:r w:rsidR="006E2215">
        <w:rPr>
          <w:rFonts w:eastAsiaTheme="minorHAnsi"/>
          <w:b/>
          <w:i/>
          <w:sz w:val="22"/>
          <w:szCs w:val="22"/>
        </w:rPr>
        <w:t>ой</w:t>
      </w:r>
      <w:r w:rsidR="006E2215" w:rsidRPr="002107B5">
        <w:rPr>
          <w:rFonts w:eastAsiaTheme="minorHAnsi"/>
          <w:sz w:val="22"/>
          <w:szCs w:val="22"/>
        </w:rPr>
        <w:t xml:space="preserve"> </w:t>
      </w:r>
      <w:r w:rsidR="006E2215">
        <w:rPr>
          <w:rFonts w:eastAsiaTheme="majorEastAsia"/>
          <w:sz w:val="22"/>
          <w:szCs w:val="22"/>
        </w:rPr>
        <w:t>закупки</w:t>
      </w:r>
      <w:r w:rsidRPr="002107B5">
        <w:rPr>
          <w:rFonts w:eastAsiaTheme="majorEastAsia"/>
          <w:sz w:val="22"/>
          <w:szCs w:val="22"/>
        </w:rPr>
        <w:t xml:space="preserve"> либо уточненным извещением о проведении конкурса, уточненной конкур</w:t>
      </w:r>
      <w:r w:rsidR="006E2215">
        <w:rPr>
          <w:rFonts w:eastAsiaTheme="majorEastAsia"/>
          <w:sz w:val="22"/>
          <w:szCs w:val="22"/>
        </w:rPr>
        <w:t>с</w:t>
      </w:r>
      <w:r w:rsidRPr="002107B5">
        <w:rPr>
          <w:rFonts w:eastAsiaTheme="majorEastAsia"/>
          <w:sz w:val="22"/>
          <w:szCs w:val="22"/>
        </w:rPr>
        <w:t xml:space="preserve">ной </w:t>
      </w:r>
      <w:r w:rsidR="006E2215" w:rsidRPr="002107B5">
        <w:rPr>
          <w:rFonts w:eastAsiaTheme="majorEastAsia"/>
          <w:sz w:val="22"/>
          <w:szCs w:val="22"/>
        </w:rPr>
        <w:t xml:space="preserve">документацией о </w:t>
      </w:r>
      <w:r w:rsidRPr="002107B5">
        <w:rPr>
          <w:rFonts w:eastAsiaTheme="majorEastAsia"/>
          <w:sz w:val="22"/>
          <w:szCs w:val="22"/>
        </w:rPr>
        <w:t>закупке. Указанные сроки не могут быть ранее сроков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w:t>
      </w:r>
    </w:p>
    <w:p w14:paraId="13E2B85E"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В случае если документацией предусмотрено </w:t>
      </w:r>
      <w:proofErr w:type="gramStart"/>
      <w:r w:rsidRPr="002107B5">
        <w:rPr>
          <w:rFonts w:eastAsiaTheme="minorHAnsi"/>
          <w:sz w:val="22"/>
          <w:szCs w:val="22"/>
        </w:rPr>
        <w:t>два и более лотов</w:t>
      </w:r>
      <w:proofErr w:type="gramEnd"/>
      <w:r w:rsidRPr="002107B5">
        <w:rPr>
          <w:rFonts w:eastAsiaTheme="minorHAnsi"/>
          <w:sz w:val="22"/>
          <w:szCs w:val="22"/>
        </w:rPr>
        <w:t xml:space="preserve">, рассмотрение и оценка заявок осуществляется отдельно по каждому лоту. </w:t>
      </w:r>
    </w:p>
    <w:p w14:paraId="7BC79B2D" w14:textId="5F6D5EAE" w:rsidR="002107B5" w:rsidRPr="002107B5" w:rsidRDefault="00E20F48" w:rsidP="002107B5">
      <w:pPr>
        <w:numPr>
          <w:ilvl w:val="1"/>
          <w:numId w:val="13"/>
        </w:numPr>
        <w:spacing w:after="0"/>
        <w:ind w:left="0" w:firstLine="0"/>
        <w:contextualSpacing/>
        <w:rPr>
          <w:rFonts w:eastAsiaTheme="minorHAnsi"/>
          <w:sz w:val="22"/>
          <w:szCs w:val="22"/>
        </w:rPr>
      </w:pPr>
      <w:r>
        <w:rPr>
          <w:rFonts w:eastAsiaTheme="minorHAnsi"/>
          <w:sz w:val="22"/>
          <w:szCs w:val="22"/>
        </w:rPr>
        <w:t>Един</w:t>
      </w:r>
      <w:r w:rsidR="002107B5" w:rsidRPr="002107B5">
        <w:rPr>
          <w:rFonts w:eastAsiaTheme="minorHAnsi"/>
          <w:sz w:val="22"/>
          <w:szCs w:val="22"/>
        </w:rPr>
        <w:t xml:space="preserve">ая комиссия рассматривает заявки на участие в закупке на предмет их соответствия требованиям, установленным </w:t>
      </w:r>
      <w:r w:rsidR="00603F14">
        <w:rPr>
          <w:rFonts w:eastAsiaTheme="minorHAnsi"/>
          <w:sz w:val="22"/>
          <w:szCs w:val="22"/>
        </w:rPr>
        <w:t xml:space="preserve">в </w:t>
      </w:r>
      <w:r w:rsidR="00603F14" w:rsidRPr="00603F14">
        <w:rPr>
          <w:rFonts w:eastAsiaTheme="minorHAnsi"/>
          <w:b/>
          <w:i/>
          <w:sz w:val="22"/>
          <w:szCs w:val="22"/>
        </w:rPr>
        <w:t>Информационной карте</w:t>
      </w:r>
      <w:r w:rsidR="002107B5" w:rsidRPr="002107B5">
        <w:rPr>
          <w:rFonts w:eastAsiaTheme="minorHAnsi"/>
          <w:sz w:val="22"/>
          <w:szCs w:val="22"/>
        </w:rPr>
        <w:t xml:space="preserve"> </w:t>
      </w:r>
      <w:r w:rsidR="00603F14">
        <w:rPr>
          <w:rFonts w:eastAsiaTheme="minorHAnsi"/>
          <w:sz w:val="22"/>
          <w:szCs w:val="22"/>
        </w:rPr>
        <w:t>закупки</w:t>
      </w:r>
      <w:r w:rsidR="002107B5" w:rsidRPr="002107B5">
        <w:rPr>
          <w:rFonts w:eastAsiaTheme="minorHAnsi"/>
          <w:sz w:val="22"/>
          <w:szCs w:val="22"/>
        </w:rPr>
        <w:t>.</w:t>
      </w:r>
    </w:p>
    <w:p w14:paraId="339913EC" w14:textId="53F15530" w:rsidR="002107B5" w:rsidRPr="002107B5" w:rsidRDefault="002107B5" w:rsidP="002107B5">
      <w:pPr>
        <w:numPr>
          <w:ilvl w:val="1"/>
          <w:numId w:val="13"/>
        </w:numPr>
        <w:spacing w:after="0"/>
        <w:ind w:left="0" w:firstLine="0"/>
        <w:contextualSpacing/>
        <w:rPr>
          <w:rFonts w:eastAsiaTheme="minorHAnsi"/>
          <w:sz w:val="22"/>
          <w:szCs w:val="22"/>
        </w:rPr>
      </w:pPr>
      <w:r w:rsidRPr="002107B5">
        <w:rPr>
          <w:rFonts w:eastAsiaTheme="minorHAnsi"/>
          <w:sz w:val="22"/>
          <w:szCs w:val="22"/>
        </w:rPr>
        <w:t xml:space="preserve">По результатам рассмотрения заявок на участие в закупке </w:t>
      </w:r>
      <w:r w:rsidR="00E20F48">
        <w:rPr>
          <w:rFonts w:eastAsiaTheme="minorHAnsi"/>
          <w:sz w:val="22"/>
          <w:szCs w:val="22"/>
        </w:rPr>
        <w:t>Еди</w:t>
      </w:r>
      <w:r w:rsidRPr="002107B5">
        <w:rPr>
          <w:rFonts w:eastAsiaTheme="minorHAnsi"/>
          <w:sz w:val="22"/>
          <w:szCs w:val="22"/>
        </w:rPr>
        <w:t xml:space="preserve">ная комиссия </w:t>
      </w:r>
      <w:r w:rsidRPr="002107B5">
        <w:rPr>
          <w:rFonts w:eastAsiaTheme="minorHAnsi"/>
          <w:sz w:val="22"/>
          <w:szCs w:val="22"/>
        </w:rPr>
        <w:br/>
        <w:t>в отношении каждого участника закупки принимает одно из следующих решений:</w:t>
      </w:r>
    </w:p>
    <w:p w14:paraId="129E00E8" w14:textId="77777777" w:rsidR="002107B5" w:rsidRPr="002107B5" w:rsidRDefault="002107B5" w:rsidP="002107B5">
      <w:pPr>
        <w:widowControl w:val="0"/>
        <w:numPr>
          <w:ilvl w:val="0"/>
          <w:numId w:val="5"/>
        </w:numPr>
        <w:tabs>
          <w:tab w:val="left" w:pos="284"/>
          <w:tab w:val="left" w:pos="993"/>
        </w:tabs>
        <w:spacing w:after="0"/>
        <w:ind w:left="0" w:firstLine="709"/>
        <w:rPr>
          <w:sz w:val="22"/>
          <w:szCs w:val="22"/>
        </w:rPr>
      </w:pPr>
      <w:r w:rsidRPr="002107B5">
        <w:rPr>
          <w:sz w:val="22"/>
          <w:szCs w:val="22"/>
        </w:rPr>
        <w:t>допускает поданную участником заявку на участие в закупке;</w:t>
      </w:r>
    </w:p>
    <w:p w14:paraId="52957249" w14:textId="77777777" w:rsidR="002107B5" w:rsidRPr="002107B5" w:rsidRDefault="002107B5" w:rsidP="002107B5">
      <w:pPr>
        <w:widowControl w:val="0"/>
        <w:numPr>
          <w:ilvl w:val="0"/>
          <w:numId w:val="5"/>
        </w:numPr>
        <w:tabs>
          <w:tab w:val="left" w:pos="284"/>
          <w:tab w:val="left" w:pos="993"/>
        </w:tabs>
        <w:spacing w:after="0"/>
        <w:ind w:left="0" w:firstLine="709"/>
        <w:rPr>
          <w:sz w:val="22"/>
          <w:szCs w:val="22"/>
        </w:rPr>
      </w:pPr>
      <w:r w:rsidRPr="002107B5">
        <w:rPr>
          <w:sz w:val="22"/>
          <w:szCs w:val="22"/>
        </w:rPr>
        <w:t>отклоняет поданную участником заявку на участие в закупке.</w:t>
      </w:r>
    </w:p>
    <w:p w14:paraId="4A4E4897" w14:textId="70A52578" w:rsidR="002107B5" w:rsidRPr="002107B5" w:rsidRDefault="00E20F48" w:rsidP="002107B5">
      <w:pPr>
        <w:numPr>
          <w:ilvl w:val="1"/>
          <w:numId w:val="13"/>
        </w:numPr>
        <w:tabs>
          <w:tab w:val="left" w:pos="284"/>
          <w:tab w:val="left" w:pos="709"/>
        </w:tabs>
        <w:spacing w:after="0"/>
        <w:ind w:left="0" w:firstLine="0"/>
        <w:contextualSpacing/>
        <w:rPr>
          <w:rFonts w:eastAsiaTheme="minorHAnsi"/>
          <w:sz w:val="22"/>
          <w:szCs w:val="22"/>
        </w:rPr>
      </w:pPr>
      <w:r>
        <w:rPr>
          <w:rFonts w:eastAsiaTheme="minorHAnsi"/>
          <w:sz w:val="22"/>
          <w:szCs w:val="22"/>
        </w:rPr>
        <w:t>Еди</w:t>
      </w:r>
      <w:r w:rsidR="002107B5" w:rsidRPr="002107B5">
        <w:rPr>
          <w:rFonts w:eastAsiaTheme="minorHAnsi"/>
          <w:sz w:val="22"/>
          <w:szCs w:val="22"/>
        </w:rPr>
        <w:t>ная комиссия отклоняет заявку на участие в закупке в случае, если:</w:t>
      </w:r>
    </w:p>
    <w:p w14:paraId="38439C2D" w14:textId="3D68D2D9" w:rsidR="002107B5" w:rsidRPr="002107B5" w:rsidRDefault="002107B5" w:rsidP="002107B5">
      <w:pPr>
        <w:widowControl w:val="0"/>
        <w:numPr>
          <w:ilvl w:val="0"/>
          <w:numId w:val="6"/>
        </w:numPr>
        <w:tabs>
          <w:tab w:val="left" w:pos="284"/>
          <w:tab w:val="left" w:pos="993"/>
        </w:tabs>
        <w:spacing w:after="0"/>
        <w:ind w:left="0" w:firstLine="709"/>
        <w:rPr>
          <w:sz w:val="22"/>
          <w:szCs w:val="22"/>
        </w:rPr>
      </w:pPr>
      <w:r w:rsidRPr="002107B5">
        <w:rPr>
          <w:sz w:val="22"/>
          <w:szCs w:val="22"/>
        </w:rPr>
        <w:t xml:space="preserve">заявка не соответствуют требованиям, установленным </w:t>
      </w:r>
      <w:r w:rsidR="00603F14">
        <w:rPr>
          <w:rFonts w:eastAsiaTheme="minorHAnsi"/>
          <w:sz w:val="22"/>
          <w:szCs w:val="22"/>
        </w:rPr>
        <w:t xml:space="preserve">в </w:t>
      </w:r>
      <w:r w:rsidR="00603F14" w:rsidRPr="00603F14">
        <w:rPr>
          <w:rFonts w:eastAsiaTheme="minorHAnsi"/>
          <w:b/>
          <w:i/>
          <w:sz w:val="22"/>
          <w:szCs w:val="22"/>
        </w:rPr>
        <w:t>Информационной карте</w:t>
      </w:r>
      <w:r w:rsidR="00603F14" w:rsidRPr="002107B5">
        <w:rPr>
          <w:rFonts w:eastAsiaTheme="minorHAnsi"/>
          <w:sz w:val="22"/>
          <w:szCs w:val="22"/>
        </w:rPr>
        <w:t xml:space="preserve"> </w:t>
      </w:r>
      <w:r w:rsidR="00603F14">
        <w:rPr>
          <w:rFonts w:eastAsiaTheme="minorHAnsi"/>
          <w:sz w:val="22"/>
          <w:szCs w:val="22"/>
        </w:rPr>
        <w:t>закупки</w:t>
      </w:r>
      <w:r w:rsidRPr="002107B5">
        <w:rPr>
          <w:sz w:val="22"/>
          <w:szCs w:val="22"/>
        </w:rPr>
        <w:t xml:space="preserve">, в том числе содержит предложения об изменении проекта договора, и/или </w:t>
      </w:r>
    </w:p>
    <w:p w14:paraId="14CB4397" w14:textId="42DAE1C6" w:rsidR="002107B5" w:rsidRPr="002107B5" w:rsidRDefault="002107B5" w:rsidP="002107B5">
      <w:pPr>
        <w:widowControl w:val="0"/>
        <w:numPr>
          <w:ilvl w:val="0"/>
          <w:numId w:val="6"/>
        </w:numPr>
        <w:tabs>
          <w:tab w:val="left" w:pos="284"/>
          <w:tab w:val="left" w:pos="993"/>
        </w:tabs>
        <w:spacing w:after="0"/>
        <w:ind w:left="0" w:firstLine="709"/>
        <w:rPr>
          <w:sz w:val="22"/>
          <w:szCs w:val="22"/>
        </w:rPr>
      </w:pPr>
      <w:r w:rsidRPr="002107B5">
        <w:rPr>
          <w:sz w:val="22"/>
          <w:szCs w:val="22"/>
        </w:rPr>
        <w:t xml:space="preserve">участник, подавший заявку на участие в закупке, не соответствует всем требованиям, установленным </w:t>
      </w:r>
      <w:r w:rsidR="00603F14">
        <w:rPr>
          <w:rFonts w:eastAsiaTheme="minorHAnsi"/>
          <w:sz w:val="22"/>
          <w:szCs w:val="22"/>
        </w:rPr>
        <w:t xml:space="preserve">в </w:t>
      </w:r>
      <w:r w:rsidR="00603F14" w:rsidRPr="00603F14">
        <w:rPr>
          <w:rFonts w:eastAsiaTheme="minorHAnsi"/>
          <w:b/>
          <w:i/>
          <w:sz w:val="22"/>
          <w:szCs w:val="22"/>
        </w:rPr>
        <w:t>Информационной карте</w:t>
      </w:r>
      <w:r w:rsidR="00603F14" w:rsidRPr="002107B5">
        <w:rPr>
          <w:rFonts w:eastAsiaTheme="minorHAnsi"/>
          <w:sz w:val="22"/>
          <w:szCs w:val="22"/>
        </w:rPr>
        <w:t xml:space="preserve"> </w:t>
      </w:r>
      <w:r w:rsidR="00603F14">
        <w:rPr>
          <w:rFonts w:eastAsiaTheme="minorHAnsi"/>
          <w:sz w:val="22"/>
          <w:szCs w:val="22"/>
        </w:rPr>
        <w:t>закупки</w:t>
      </w:r>
      <w:r w:rsidRPr="002107B5">
        <w:rPr>
          <w:sz w:val="22"/>
          <w:szCs w:val="22"/>
        </w:rPr>
        <w:t xml:space="preserve"> и (или) документацией о закупке, и/или </w:t>
      </w:r>
    </w:p>
    <w:p w14:paraId="54ECB825" w14:textId="77777777" w:rsidR="002107B5" w:rsidRPr="002107B5" w:rsidRDefault="002107B5" w:rsidP="00D005B3">
      <w:pPr>
        <w:widowControl w:val="0"/>
        <w:numPr>
          <w:ilvl w:val="0"/>
          <w:numId w:val="6"/>
        </w:numPr>
        <w:tabs>
          <w:tab w:val="left" w:pos="284"/>
          <w:tab w:val="left" w:pos="633"/>
          <w:tab w:val="left" w:pos="993"/>
        </w:tabs>
        <w:spacing w:after="0"/>
        <w:ind w:left="0" w:firstLine="709"/>
        <w:rPr>
          <w:sz w:val="22"/>
          <w:szCs w:val="22"/>
        </w:rPr>
      </w:pPr>
      <w:proofErr w:type="gramStart"/>
      <w:r w:rsidRPr="002107B5">
        <w:rPr>
          <w:sz w:val="22"/>
          <w:szCs w:val="22"/>
        </w:rPr>
        <w:t>в случае содержания в первой части заявки на участие в конкурсе в электронной форме</w:t>
      </w:r>
      <w:proofErr w:type="gramEnd"/>
      <w:r w:rsidRPr="002107B5">
        <w:rPr>
          <w:sz w:val="22"/>
          <w:szCs w:val="22"/>
        </w:rPr>
        <w:t xml:space="preserve"> сведений об участнике конкурса и (или) о ценовом предложении либо содержания во второй части заявки сведений о ценовом предложении.</w:t>
      </w:r>
    </w:p>
    <w:p w14:paraId="47FE4ADD" w14:textId="77777777" w:rsidR="00D005B3" w:rsidRPr="00D005B3" w:rsidRDefault="002107B5" w:rsidP="00D005B3">
      <w:pPr>
        <w:widowControl w:val="0"/>
        <w:numPr>
          <w:ilvl w:val="1"/>
          <w:numId w:val="13"/>
        </w:numPr>
        <w:spacing w:after="0"/>
        <w:ind w:left="0" w:firstLine="0"/>
        <w:contextualSpacing/>
        <w:outlineLvl w:val="2"/>
        <w:rPr>
          <w:rFonts w:eastAsiaTheme="majorEastAsia"/>
          <w:sz w:val="22"/>
          <w:szCs w:val="22"/>
        </w:rPr>
      </w:pPr>
      <w:r w:rsidRPr="00D005B3">
        <w:rPr>
          <w:rFonts w:eastAsiaTheme="minorHAnsi"/>
          <w:sz w:val="22"/>
          <w:szCs w:val="22"/>
        </w:rPr>
        <w:t xml:space="preserve">Отклонение заявок на участие в закупке по иным основаниям не допускается. </w:t>
      </w:r>
    </w:p>
    <w:p w14:paraId="64988EEA" w14:textId="018AE884" w:rsidR="002107B5" w:rsidRPr="00D005B3" w:rsidRDefault="002107B5" w:rsidP="00D005B3">
      <w:pPr>
        <w:widowControl w:val="0"/>
        <w:numPr>
          <w:ilvl w:val="1"/>
          <w:numId w:val="13"/>
        </w:numPr>
        <w:spacing w:after="0"/>
        <w:ind w:left="0" w:firstLine="0"/>
        <w:contextualSpacing/>
        <w:outlineLvl w:val="2"/>
        <w:rPr>
          <w:rFonts w:eastAsiaTheme="majorEastAsia"/>
          <w:sz w:val="22"/>
          <w:szCs w:val="22"/>
        </w:rPr>
      </w:pPr>
      <w:r w:rsidRPr="00D005B3">
        <w:rPr>
          <w:rFonts w:eastAsiaTheme="majorEastAsia"/>
          <w:sz w:val="22"/>
          <w:szCs w:val="22"/>
        </w:rPr>
        <w:t>По итогам рассмотрения первых частей заявок на участие в конкурсе в электронной форме, заказчик направляет оператору электронной площадки протокол рассмотрения первых частей заявок.</w:t>
      </w:r>
    </w:p>
    <w:p w14:paraId="4BAF8EEF" w14:textId="77777777" w:rsidR="002107B5" w:rsidRPr="002107B5" w:rsidRDefault="002107B5" w:rsidP="00D005B3">
      <w:pPr>
        <w:widowControl w:val="0"/>
        <w:numPr>
          <w:ilvl w:val="1"/>
          <w:numId w:val="13"/>
        </w:numPr>
        <w:spacing w:after="0"/>
        <w:ind w:left="0" w:firstLine="0"/>
        <w:outlineLvl w:val="2"/>
        <w:rPr>
          <w:rFonts w:eastAsiaTheme="majorEastAsia"/>
          <w:sz w:val="22"/>
          <w:szCs w:val="22"/>
        </w:rPr>
      </w:pPr>
      <w:r w:rsidRPr="002107B5">
        <w:rPr>
          <w:rFonts w:eastAsiaTheme="majorEastAsia"/>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290B3E31" w14:textId="77777777" w:rsidR="002107B5" w:rsidRPr="002107B5" w:rsidRDefault="002107B5" w:rsidP="00D005B3">
      <w:pPr>
        <w:widowControl w:val="0"/>
        <w:numPr>
          <w:ilvl w:val="1"/>
          <w:numId w:val="13"/>
        </w:numPr>
        <w:spacing w:after="0"/>
        <w:ind w:left="0" w:firstLine="0"/>
        <w:outlineLvl w:val="2"/>
        <w:rPr>
          <w:rFonts w:eastAsiaTheme="majorEastAsia"/>
          <w:sz w:val="22"/>
          <w:szCs w:val="22"/>
        </w:rPr>
      </w:pPr>
      <w:bookmarkStart w:id="14" w:name="Par86"/>
      <w:bookmarkEnd w:id="14"/>
      <w:r w:rsidRPr="002107B5">
        <w:rPr>
          <w:rFonts w:eastAsiaTheme="majorEastAsia"/>
          <w:sz w:val="22"/>
          <w:szCs w:val="22"/>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w:t>
      </w:r>
    </w:p>
    <w:p w14:paraId="2F5DAFB3" w14:textId="77777777" w:rsidR="002107B5" w:rsidRPr="002107B5" w:rsidRDefault="002107B5" w:rsidP="002107B5">
      <w:pPr>
        <w:keepNext/>
        <w:keepLines/>
        <w:numPr>
          <w:ilvl w:val="1"/>
          <w:numId w:val="13"/>
        </w:numPr>
        <w:spacing w:after="0"/>
        <w:ind w:left="0" w:firstLine="0"/>
        <w:outlineLvl w:val="2"/>
        <w:rPr>
          <w:rFonts w:eastAsiaTheme="majorEastAsia"/>
          <w:sz w:val="22"/>
          <w:szCs w:val="22"/>
        </w:rPr>
      </w:pPr>
      <w:r w:rsidRPr="002107B5">
        <w:rPr>
          <w:rFonts w:eastAsiaTheme="majorEastAsia"/>
          <w:sz w:val="22"/>
          <w:szCs w:val="22"/>
        </w:rPr>
        <w:t>Протокол рассмотрения первых частей заявок должен содержать:</w:t>
      </w:r>
    </w:p>
    <w:p w14:paraId="382A2DF6"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а.</w:t>
      </w:r>
      <w:r w:rsidRPr="002107B5">
        <w:rPr>
          <w:sz w:val="22"/>
          <w:szCs w:val="22"/>
        </w:rPr>
        <w:tab/>
        <w:t>дата подписания протокола;</w:t>
      </w:r>
    </w:p>
    <w:p w14:paraId="4531F83B" w14:textId="77777777" w:rsidR="002107B5" w:rsidRPr="002107B5" w:rsidRDefault="002107B5" w:rsidP="002107B5">
      <w:pPr>
        <w:tabs>
          <w:tab w:val="left" w:pos="284"/>
          <w:tab w:val="left" w:pos="993"/>
        </w:tabs>
        <w:spacing w:after="0"/>
        <w:ind w:firstLine="709"/>
        <w:rPr>
          <w:sz w:val="22"/>
          <w:szCs w:val="22"/>
        </w:rPr>
      </w:pPr>
      <w:proofErr w:type="gramStart"/>
      <w:r w:rsidRPr="002107B5">
        <w:rPr>
          <w:sz w:val="22"/>
          <w:szCs w:val="22"/>
        </w:rPr>
        <w:lastRenderedPageBreak/>
        <w:t>б</w:t>
      </w:r>
      <w:proofErr w:type="gramEnd"/>
      <w:r w:rsidRPr="002107B5">
        <w:rPr>
          <w:sz w:val="22"/>
          <w:szCs w:val="22"/>
        </w:rPr>
        <w:t>.</w:t>
      </w:r>
      <w:r w:rsidRPr="002107B5">
        <w:rPr>
          <w:sz w:val="22"/>
          <w:szCs w:val="22"/>
        </w:rPr>
        <w:tab/>
        <w:t>количество поданных на участие в закупке заявок, а также дата и время регистрации каждой такой заявки;</w:t>
      </w:r>
    </w:p>
    <w:p w14:paraId="290CBC50" w14:textId="5D49A490" w:rsidR="002107B5" w:rsidRPr="002107B5" w:rsidRDefault="002107B5" w:rsidP="002107B5">
      <w:pPr>
        <w:tabs>
          <w:tab w:val="left" w:pos="284"/>
          <w:tab w:val="left" w:pos="993"/>
        </w:tabs>
        <w:spacing w:after="0"/>
        <w:ind w:firstLine="709"/>
        <w:rPr>
          <w:sz w:val="22"/>
          <w:szCs w:val="22"/>
        </w:rPr>
      </w:pPr>
      <w:r w:rsidRPr="002107B5">
        <w:rPr>
          <w:sz w:val="22"/>
          <w:szCs w:val="22"/>
        </w:rPr>
        <w:t>в.</w:t>
      </w:r>
      <w:r w:rsidRPr="002107B5">
        <w:rPr>
          <w:sz w:val="22"/>
          <w:szCs w:val="22"/>
        </w:rPr>
        <w:tab/>
        <w:t>результаты рассмотрения заявок на участие в закупке с указанием</w:t>
      </w:r>
      <w:r w:rsidR="00B54F42">
        <w:rPr>
          <w:sz w:val="22"/>
          <w:szCs w:val="22"/>
        </w:rPr>
        <w:t>,</w:t>
      </w:r>
      <w:r w:rsidRPr="002107B5">
        <w:rPr>
          <w:sz w:val="22"/>
          <w:szCs w:val="22"/>
        </w:rPr>
        <w:t xml:space="preserve">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w:t>
      </w:r>
      <w:r w:rsidR="00603F14" w:rsidRPr="00603F14">
        <w:rPr>
          <w:rFonts w:eastAsiaTheme="minorHAnsi"/>
          <w:b/>
          <w:i/>
          <w:sz w:val="22"/>
          <w:szCs w:val="22"/>
        </w:rPr>
        <w:t>Информационной карт</w:t>
      </w:r>
      <w:r w:rsidR="00603F14">
        <w:rPr>
          <w:rFonts w:eastAsiaTheme="minorHAnsi"/>
          <w:b/>
          <w:i/>
          <w:sz w:val="22"/>
          <w:szCs w:val="22"/>
        </w:rPr>
        <w:t>ы</w:t>
      </w:r>
      <w:r w:rsidR="00603F14" w:rsidRPr="002107B5">
        <w:rPr>
          <w:rFonts w:eastAsiaTheme="minorHAnsi"/>
          <w:sz w:val="22"/>
          <w:szCs w:val="22"/>
        </w:rPr>
        <w:t xml:space="preserve"> </w:t>
      </w:r>
      <w:r w:rsidR="00603F14">
        <w:rPr>
          <w:rFonts w:eastAsiaTheme="minorHAnsi"/>
          <w:sz w:val="22"/>
          <w:szCs w:val="22"/>
        </w:rPr>
        <w:t>закупки</w:t>
      </w:r>
      <w:r w:rsidRPr="002107B5">
        <w:rPr>
          <w:sz w:val="22"/>
          <w:szCs w:val="22"/>
        </w:rPr>
        <w:t>, которым не соответствует такая заявка;</w:t>
      </w:r>
    </w:p>
    <w:p w14:paraId="68A10A79"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г.</w:t>
      </w:r>
      <w:r w:rsidRPr="002107B5">
        <w:rPr>
          <w:sz w:val="22"/>
          <w:szCs w:val="22"/>
        </w:rPr>
        <w:tab/>
        <w:t>причины, по которым конкурентная закупка признана несостоявшейся, в случае ее признания таковой;</w:t>
      </w:r>
    </w:p>
    <w:p w14:paraId="051BB3C1"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д.</w:t>
      </w:r>
      <w:r w:rsidRPr="002107B5">
        <w:rPr>
          <w:sz w:val="22"/>
          <w:szCs w:val="22"/>
        </w:rPr>
        <w:tab/>
        <w:t>иные сведения в случае, если необходимость их указания в протоколе предусмотрена положением о закупке.</w:t>
      </w:r>
    </w:p>
    <w:p w14:paraId="12CBA6E4" w14:textId="77777777" w:rsidR="002107B5" w:rsidRPr="002107B5" w:rsidRDefault="002107B5" w:rsidP="002107B5">
      <w:pPr>
        <w:keepNext/>
        <w:keepLines/>
        <w:numPr>
          <w:ilvl w:val="1"/>
          <w:numId w:val="13"/>
        </w:numPr>
        <w:spacing w:after="0"/>
        <w:ind w:left="0" w:firstLine="0"/>
        <w:outlineLvl w:val="2"/>
        <w:rPr>
          <w:rFonts w:eastAsiaTheme="majorEastAsia"/>
          <w:sz w:val="22"/>
          <w:szCs w:val="22"/>
        </w:rPr>
      </w:pPr>
      <w:r w:rsidRPr="002107B5">
        <w:rPr>
          <w:rFonts w:eastAsiaTheme="majorEastAsia"/>
          <w:sz w:val="22"/>
          <w:szCs w:val="22"/>
        </w:rPr>
        <w:t>Протокол рассмотрения вторых частей заявок должен содержать:</w:t>
      </w:r>
    </w:p>
    <w:p w14:paraId="29CE4003"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а.</w:t>
      </w:r>
      <w:r w:rsidRPr="002107B5">
        <w:rPr>
          <w:sz w:val="22"/>
          <w:szCs w:val="22"/>
        </w:rPr>
        <w:tab/>
        <w:t>дата подписания протокола;</w:t>
      </w:r>
    </w:p>
    <w:p w14:paraId="687A7BFE" w14:textId="77777777" w:rsidR="002107B5" w:rsidRPr="002107B5" w:rsidRDefault="002107B5" w:rsidP="002107B5">
      <w:pPr>
        <w:tabs>
          <w:tab w:val="left" w:pos="284"/>
          <w:tab w:val="left" w:pos="993"/>
        </w:tabs>
        <w:spacing w:after="0"/>
        <w:ind w:firstLine="709"/>
        <w:rPr>
          <w:sz w:val="22"/>
          <w:szCs w:val="22"/>
        </w:rPr>
      </w:pPr>
      <w:proofErr w:type="gramStart"/>
      <w:r w:rsidRPr="002107B5">
        <w:rPr>
          <w:sz w:val="22"/>
          <w:szCs w:val="22"/>
        </w:rPr>
        <w:t>б</w:t>
      </w:r>
      <w:proofErr w:type="gramEnd"/>
      <w:r w:rsidRPr="002107B5">
        <w:rPr>
          <w:sz w:val="22"/>
          <w:szCs w:val="22"/>
        </w:rPr>
        <w:t>.</w:t>
      </w:r>
      <w:r w:rsidRPr="002107B5">
        <w:rPr>
          <w:sz w:val="22"/>
          <w:szCs w:val="22"/>
        </w:rPr>
        <w:tab/>
        <w:t>количество поданных на участие в закупке заявок, а также дата и время регистрации каждой такой заявки;</w:t>
      </w:r>
    </w:p>
    <w:p w14:paraId="3DF3B55C" w14:textId="3724C870" w:rsidR="002107B5" w:rsidRPr="002107B5" w:rsidRDefault="002107B5" w:rsidP="002107B5">
      <w:pPr>
        <w:tabs>
          <w:tab w:val="left" w:pos="284"/>
          <w:tab w:val="left" w:pos="993"/>
        </w:tabs>
        <w:spacing w:after="0"/>
        <w:ind w:firstLine="709"/>
        <w:rPr>
          <w:sz w:val="22"/>
          <w:szCs w:val="22"/>
        </w:rPr>
      </w:pPr>
      <w:r w:rsidRPr="002107B5">
        <w:rPr>
          <w:sz w:val="22"/>
          <w:szCs w:val="22"/>
        </w:rPr>
        <w:t>в.</w:t>
      </w:r>
      <w:r w:rsidRPr="002107B5">
        <w:rPr>
          <w:sz w:val="22"/>
          <w:szCs w:val="22"/>
        </w:rPr>
        <w:tab/>
        <w:t>результаты рассмотрения заявок на участие в закупке с указанием</w:t>
      </w:r>
      <w:r w:rsidR="00B54F42">
        <w:rPr>
          <w:sz w:val="22"/>
          <w:szCs w:val="22"/>
        </w:rPr>
        <w:t>,</w:t>
      </w:r>
      <w:r w:rsidRPr="002107B5">
        <w:rPr>
          <w:sz w:val="22"/>
          <w:szCs w:val="22"/>
        </w:rPr>
        <w:t xml:space="preserve"> в том числе количества заявок на участие в закупке, которые отклонены, оснований отклонения каждой заявки на участие в закупке с указанием положений документации о закупке, </w:t>
      </w:r>
      <w:r w:rsidR="00603F14" w:rsidRPr="00603F14">
        <w:rPr>
          <w:rFonts w:eastAsiaTheme="minorHAnsi"/>
          <w:b/>
          <w:i/>
          <w:sz w:val="22"/>
          <w:szCs w:val="22"/>
        </w:rPr>
        <w:t>Информационной карт</w:t>
      </w:r>
      <w:r w:rsidR="00603F14">
        <w:rPr>
          <w:rFonts w:eastAsiaTheme="minorHAnsi"/>
          <w:b/>
          <w:i/>
          <w:sz w:val="22"/>
          <w:szCs w:val="22"/>
        </w:rPr>
        <w:t>ы</w:t>
      </w:r>
      <w:r w:rsidR="00603F14" w:rsidRPr="002107B5">
        <w:rPr>
          <w:rFonts w:eastAsiaTheme="minorHAnsi"/>
          <w:sz w:val="22"/>
          <w:szCs w:val="22"/>
        </w:rPr>
        <w:t xml:space="preserve"> </w:t>
      </w:r>
      <w:r w:rsidR="00603F14">
        <w:rPr>
          <w:rFonts w:eastAsiaTheme="minorHAnsi"/>
          <w:sz w:val="22"/>
          <w:szCs w:val="22"/>
        </w:rPr>
        <w:t>закупки</w:t>
      </w:r>
      <w:r w:rsidRPr="002107B5">
        <w:rPr>
          <w:sz w:val="22"/>
          <w:szCs w:val="22"/>
        </w:rPr>
        <w:t>, которым не соответствует такая заявка;</w:t>
      </w:r>
    </w:p>
    <w:p w14:paraId="49816E73"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г. результаты оценки заявок, соответствующих требованиям документации, по неценовым критериям;</w:t>
      </w:r>
    </w:p>
    <w:p w14:paraId="05771E6D"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д.</w:t>
      </w:r>
      <w:r w:rsidRPr="002107B5">
        <w:rPr>
          <w:sz w:val="22"/>
          <w:szCs w:val="22"/>
        </w:rPr>
        <w:tab/>
        <w:t>причины, по которым конкурентная закупка признана несостоявшейся, в случае ее признания таковой;</w:t>
      </w:r>
    </w:p>
    <w:p w14:paraId="45D6FD9C" w14:textId="77777777" w:rsidR="002107B5" w:rsidRPr="002107B5" w:rsidRDefault="002107B5" w:rsidP="002107B5">
      <w:pPr>
        <w:tabs>
          <w:tab w:val="left" w:pos="284"/>
          <w:tab w:val="left" w:pos="993"/>
        </w:tabs>
        <w:spacing w:after="0"/>
        <w:ind w:firstLine="709"/>
        <w:rPr>
          <w:sz w:val="22"/>
          <w:szCs w:val="22"/>
        </w:rPr>
      </w:pPr>
      <w:r w:rsidRPr="002107B5">
        <w:rPr>
          <w:sz w:val="22"/>
          <w:szCs w:val="22"/>
        </w:rPr>
        <w:t>е.</w:t>
      </w:r>
      <w:r w:rsidRPr="002107B5">
        <w:rPr>
          <w:sz w:val="22"/>
          <w:szCs w:val="22"/>
        </w:rPr>
        <w:tab/>
        <w:t>иные сведения в случае, если необходимость их указания в протоколе предусмотрена положением о закупке.</w:t>
      </w:r>
    </w:p>
    <w:p w14:paraId="63CC247C" w14:textId="77777777" w:rsidR="002107B5" w:rsidRPr="002107B5" w:rsidRDefault="002107B5" w:rsidP="002107B5">
      <w:pPr>
        <w:tabs>
          <w:tab w:val="left" w:pos="284"/>
          <w:tab w:val="left" w:pos="993"/>
        </w:tabs>
        <w:spacing w:after="0"/>
        <w:ind w:firstLine="709"/>
        <w:rPr>
          <w:sz w:val="22"/>
          <w:szCs w:val="22"/>
        </w:rPr>
      </w:pPr>
    </w:p>
    <w:p w14:paraId="29A08895" w14:textId="77777777" w:rsidR="002107B5" w:rsidRPr="002107B5" w:rsidRDefault="002107B5" w:rsidP="002107B5">
      <w:pPr>
        <w:keepNext/>
        <w:keepLines/>
        <w:numPr>
          <w:ilvl w:val="1"/>
          <w:numId w:val="13"/>
        </w:numPr>
        <w:spacing w:after="0"/>
        <w:ind w:left="0" w:firstLine="0"/>
        <w:outlineLvl w:val="2"/>
        <w:rPr>
          <w:rFonts w:eastAsiaTheme="majorEastAsia"/>
          <w:sz w:val="22"/>
          <w:szCs w:val="22"/>
        </w:rPr>
      </w:pPr>
      <w:proofErr w:type="gramStart"/>
      <w:r w:rsidRPr="002107B5">
        <w:rPr>
          <w:rFonts w:eastAsiaTheme="majorEastAsia"/>
          <w:sz w:val="22"/>
          <w:szCs w:val="22"/>
        </w:rPr>
        <w:t xml:space="preserve">В течение одного рабочего дня после направления оператором электронной площадки информации, указанной в </w:t>
      </w:r>
      <w:hyperlink w:anchor="Par86" w:history="1">
        <w:r w:rsidRPr="002107B5">
          <w:rPr>
            <w:rFonts w:eastAsiaTheme="majorEastAsia"/>
            <w:sz w:val="22"/>
            <w:szCs w:val="22"/>
          </w:rPr>
          <w:t>части 25</w:t>
        </w:r>
      </w:hyperlink>
      <w:r w:rsidRPr="002107B5">
        <w:rPr>
          <w:rFonts w:eastAsiaTheme="majorEastAsia"/>
          <w:sz w:val="22"/>
          <w:szCs w:val="22"/>
        </w:rPr>
        <w:t xml:space="preserve"> статьи 3.4 Закона о закупках,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End"/>
    </w:p>
    <w:p w14:paraId="0EA48650" w14:textId="0F25C5DF" w:rsidR="002107B5" w:rsidRPr="002107B5" w:rsidRDefault="002107B5" w:rsidP="002107B5">
      <w:pPr>
        <w:numPr>
          <w:ilvl w:val="1"/>
          <w:numId w:val="13"/>
        </w:numPr>
        <w:spacing w:after="0"/>
        <w:ind w:left="0" w:firstLine="0"/>
        <w:contextualSpacing/>
        <w:rPr>
          <w:rFonts w:eastAsiaTheme="minorHAnsi"/>
          <w:sz w:val="22"/>
          <w:szCs w:val="22"/>
        </w:rPr>
      </w:pPr>
      <w:r w:rsidRPr="002107B5">
        <w:rPr>
          <w:rFonts w:eastAsiaTheme="minorHAnsi"/>
          <w:sz w:val="22"/>
          <w:szCs w:val="22"/>
        </w:rPr>
        <w:t xml:space="preserve">При проведении конкурса после рассмотрения поступивших заявок </w:t>
      </w:r>
      <w:r w:rsidR="00E20F48">
        <w:rPr>
          <w:rFonts w:eastAsiaTheme="minorHAnsi"/>
          <w:sz w:val="22"/>
          <w:szCs w:val="22"/>
        </w:rPr>
        <w:t>Еди</w:t>
      </w:r>
      <w:r w:rsidRPr="002107B5">
        <w:rPr>
          <w:rFonts w:eastAsiaTheme="minorHAnsi"/>
          <w:sz w:val="22"/>
          <w:szCs w:val="22"/>
        </w:rPr>
        <w:t xml:space="preserve">ная комиссия проводит оценку допущенных заявок на участие в закупке в порядке, установленном документацией о закупке для оценки заявок, с целью выявления лучших условий исполнения договора </w:t>
      </w:r>
      <w:r w:rsidRPr="002107B5">
        <w:rPr>
          <w:rFonts w:eastAsiaTheme="minorHAnsi"/>
          <w:bCs/>
          <w:sz w:val="22"/>
          <w:szCs w:val="22"/>
        </w:rPr>
        <w:t xml:space="preserve">на основании критериев оценки и сопоставления заявок на участие в конкурсе, указанных в </w:t>
      </w:r>
      <w:r w:rsidR="00603F14" w:rsidRPr="00603F14">
        <w:rPr>
          <w:rFonts w:eastAsiaTheme="minorHAnsi"/>
          <w:b/>
          <w:i/>
          <w:sz w:val="22"/>
          <w:szCs w:val="22"/>
        </w:rPr>
        <w:t>Информационной карте</w:t>
      </w:r>
      <w:r w:rsidR="00603F14" w:rsidRPr="002107B5">
        <w:rPr>
          <w:rFonts w:eastAsiaTheme="minorHAnsi"/>
          <w:sz w:val="22"/>
          <w:szCs w:val="22"/>
        </w:rPr>
        <w:t xml:space="preserve"> </w:t>
      </w:r>
      <w:r w:rsidR="00603F14">
        <w:rPr>
          <w:rFonts w:eastAsiaTheme="minorHAnsi"/>
          <w:sz w:val="22"/>
          <w:szCs w:val="22"/>
        </w:rPr>
        <w:t>закупки</w:t>
      </w:r>
      <w:r w:rsidRPr="002107B5">
        <w:rPr>
          <w:rFonts w:eastAsiaTheme="minorHAnsi"/>
          <w:bCs/>
          <w:sz w:val="22"/>
          <w:szCs w:val="22"/>
        </w:rPr>
        <w:t>.</w:t>
      </w:r>
    </w:p>
    <w:p w14:paraId="58C157CB" w14:textId="77777777" w:rsidR="002107B5" w:rsidRPr="002107B5" w:rsidRDefault="002107B5" w:rsidP="002107B5">
      <w:pPr>
        <w:numPr>
          <w:ilvl w:val="1"/>
          <w:numId w:val="13"/>
        </w:numPr>
        <w:spacing w:after="0"/>
        <w:ind w:left="0" w:firstLine="0"/>
        <w:contextualSpacing/>
        <w:rPr>
          <w:rFonts w:eastAsiaTheme="minorHAnsi"/>
          <w:sz w:val="22"/>
          <w:szCs w:val="22"/>
        </w:rPr>
      </w:pPr>
      <w:r w:rsidRPr="002107B5">
        <w:rPr>
          <w:rFonts w:eastAsiaTheme="minorHAnsi"/>
          <w:sz w:val="22"/>
          <w:szCs w:val="22"/>
        </w:rPr>
        <w:t>Заявке на участие в конкурсе в электронной форме, присваивается первый номер. В случае</w:t>
      </w:r>
      <w:proofErr w:type="gramStart"/>
      <w:r w:rsidRPr="002107B5">
        <w:rPr>
          <w:rFonts w:eastAsiaTheme="minorHAnsi"/>
          <w:sz w:val="22"/>
          <w:szCs w:val="22"/>
        </w:rPr>
        <w:t>,</w:t>
      </w:r>
      <w:proofErr w:type="gramEnd"/>
      <w:r w:rsidRPr="002107B5">
        <w:rPr>
          <w:rFonts w:eastAsiaTheme="minorHAnsi"/>
          <w:sz w:val="22"/>
          <w:szCs w:val="22"/>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C51F173" w14:textId="77777777" w:rsidR="002107B5" w:rsidRPr="002107B5" w:rsidRDefault="002107B5" w:rsidP="002107B5">
      <w:pPr>
        <w:keepNext/>
        <w:keepLines/>
        <w:numPr>
          <w:ilvl w:val="1"/>
          <w:numId w:val="13"/>
        </w:numPr>
        <w:spacing w:after="0"/>
        <w:ind w:left="0" w:firstLine="0"/>
        <w:outlineLvl w:val="2"/>
        <w:rPr>
          <w:rFonts w:eastAsiaTheme="majorEastAsia"/>
          <w:sz w:val="22"/>
          <w:szCs w:val="22"/>
        </w:rPr>
      </w:pPr>
      <w:r w:rsidRPr="002107B5">
        <w:rPr>
          <w:rFonts w:eastAsiaTheme="majorEastAsia"/>
          <w:sz w:val="22"/>
          <w:szCs w:val="22"/>
        </w:rPr>
        <w:t>Заказчик составляет итоговый протокол и размещает его на электронной площадке и в единой информационной системе.</w:t>
      </w:r>
    </w:p>
    <w:p w14:paraId="3EA86F11" w14:textId="77777777" w:rsidR="002107B5" w:rsidRPr="002107B5" w:rsidRDefault="002107B5" w:rsidP="002107B5">
      <w:pPr>
        <w:keepNext/>
        <w:keepLines/>
        <w:numPr>
          <w:ilvl w:val="1"/>
          <w:numId w:val="13"/>
        </w:numPr>
        <w:spacing w:after="0"/>
        <w:ind w:left="0" w:firstLine="0"/>
        <w:outlineLvl w:val="2"/>
        <w:rPr>
          <w:rFonts w:eastAsiaTheme="majorEastAsia"/>
          <w:sz w:val="22"/>
          <w:szCs w:val="22"/>
        </w:rPr>
      </w:pPr>
      <w:r w:rsidRPr="002107B5">
        <w:rPr>
          <w:rFonts w:eastAsiaTheme="majorEastAsia"/>
          <w:sz w:val="22"/>
          <w:szCs w:val="22"/>
        </w:rPr>
        <w:t>Итоговый протокол должен содержать:</w:t>
      </w:r>
    </w:p>
    <w:p w14:paraId="5EB9B20C" w14:textId="77777777"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r w:rsidRPr="002107B5">
        <w:rPr>
          <w:rFonts w:eastAsiaTheme="minorHAnsi"/>
          <w:sz w:val="22"/>
          <w:szCs w:val="22"/>
          <w:lang w:eastAsia="en-US"/>
        </w:rPr>
        <w:t>дату подписания протокола;</w:t>
      </w:r>
    </w:p>
    <w:p w14:paraId="14F04C28" w14:textId="77777777"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r w:rsidRPr="002107B5">
        <w:rPr>
          <w:rFonts w:eastAsiaTheme="minorHAnsi"/>
          <w:sz w:val="22"/>
          <w:szCs w:val="22"/>
          <w:lang w:eastAsia="en-US"/>
        </w:rPr>
        <w:t>количество поданных заявок на участие в закупке, а также дата и время регистрации каждой такой заявки;</w:t>
      </w:r>
    </w:p>
    <w:p w14:paraId="61A64D2E" w14:textId="77777777"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r w:rsidRPr="002107B5">
        <w:rPr>
          <w:rFonts w:eastAsiaTheme="minorHAnsi"/>
          <w:sz w:val="22"/>
          <w:szCs w:val="22"/>
          <w:lang w:eastAsia="en-US"/>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2107B5">
        <w:rPr>
          <w:rFonts w:eastAsiaTheme="minorHAnsi"/>
          <w:sz w:val="22"/>
          <w:szCs w:val="22"/>
          <w:lang w:eastAsia="en-US"/>
        </w:rPr>
        <w:t>которых</w:t>
      </w:r>
      <w:proofErr w:type="gramEnd"/>
      <w:r w:rsidRPr="002107B5">
        <w:rPr>
          <w:rFonts w:eastAsiaTheme="minorHAnsi"/>
          <w:sz w:val="22"/>
          <w:szCs w:val="22"/>
          <w:lang w:eastAsia="en-US"/>
        </w:rPr>
        <w:t xml:space="preserve"> содержатся лучшие условия исполнения договора, присваивается первый номер. В случае</w:t>
      </w:r>
      <w:proofErr w:type="gramStart"/>
      <w:r w:rsidRPr="002107B5">
        <w:rPr>
          <w:rFonts w:eastAsiaTheme="minorHAnsi"/>
          <w:sz w:val="22"/>
          <w:szCs w:val="22"/>
          <w:lang w:eastAsia="en-US"/>
        </w:rPr>
        <w:t>,</w:t>
      </w:r>
      <w:proofErr w:type="gramEnd"/>
      <w:r w:rsidRPr="002107B5">
        <w:rPr>
          <w:rFonts w:eastAsiaTheme="minorHAnsi"/>
          <w:sz w:val="22"/>
          <w:szCs w:val="22"/>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3EBD5D2" w14:textId="6D3B049F"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proofErr w:type="gramStart"/>
      <w:r w:rsidRPr="002107B5">
        <w:rPr>
          <w:rFonts w:eastAsiaTheme="minorHAnsi"/>
          <w:sz w:val="22"/>
          <w:szCs w:val="22"/>
          <w:lang w:eastAsia="en-US"/>
        </w:rPr>
        <w:t>результаты рассмотрения заявок на участие в закупке, окончательных предложений с указанием</w:t>
      </w:r>
      <w:r w:rsidR="00B54F42">
        <w:rPr>
          <w:rFonts w:eastAsiaTheme="minorHAnsi"/>
          <w:sz w:val="22"/>
          <w:szCs w:val="22"/>
          <w:lang w:eastAsia="en-US"/>
        </w:rPr>
        <w:t>,</w:t>
      </w:r>
      <w:r w:rsidRPr="002107B5">
        <w:rPr>
          <w:rFonts w:eastAsiaTheme="minorHAnsi"/>
          <w:sz w:val="22"/>
          <w:szCs w:val="22"/>
          <w:lang w:eastAsia="en-US"/>
        </w:rPr>
        <w:t xml:space="preserve"> в том числе количества заявок на участие в закупке, окончательных предложений, которые отклонены; оснований отклонения каждой заявки на участие в закупке, каждого окончательного предложения с указанием положений документации о закупке, </w:t>
      </w:r>
      <w:r w:rsidR="00603F14">
        <w:rPr>
          <w:rFonts w:eastAsiaTheme="minorHAnsi"/>
          <w:sz w:val="22"/>
          <w:szCs w:val="22"/>
        </w:rPr>
        <w:t xml:space="preserve">в </w:t>
      </w:r>
      <w:r w:rsidR="00603F14" w:rsidRPr="00603F14">
        <w:rPr>
          <w:rFonts w:eastAsiaTheme="minorHAnsi"/>
          <w:b/>
          <w:i/>
          <w:sz w:val="22"/>
          <w:szCs w:val="22"/>
        </w:rPr>
        <w:t>Информационной карт</w:t>
      </w:r>
      <w:r w:rsidR="00603F14">
        <w:rPr>
          <w:rFonts w:eastAsiaTheme="minorHAnsi"/>
          <w:b/>
          <w:i/>
          <w:sz w:val="22"/>
          <w:szCs w:val="22"/>
        </w:rPr>
        <w:t>ы</w:t>
      </w:r>
      <w:r w:rsidR="00603F14" w:rsidRPr="002107B5">
        <w:rPr>
          <w:rFonts w:eastAsiaTheme="minorHAnsi"/>
          <w:sz w:val="22"/>
          <w:szCs w:val="22"/>
        </w:rPr>
        <w:t xml:space="preserve"> </w:t>
      </w:r>
      <w:r w:rsidR="00603F14">
        <w:rPr>
          <w:rFonts w:eastAsiaTheme="minorHAnsi"/>
          <w:sz w:val="22"/>
          <w:szCs w:val="22"/>
        </w:rPr>
        <w:t>закупки</w:t>
      </w:r>
      <w:r w:rsidRPr="002107B5">
        <w:rPr>
          <w:rFonts w:eastAsiaTheme="minorHAnsi"/>
          <w:sz w:val="22"/>
          <w:szCs w:val="22"/>
          <w:lang w:eastAsia="en-US"/>
        </w:rPr>
        <w:t>, которым не соответствуют такие заявка, окончательное предложение;</w:t>
      </w:r>
      <w:proofErr w:type="gramEnd"/>
    </w:p>
    <w:p w14:paraId="4976B9A6" w14:textId="77777777"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r w:rsidRPr="002107B5">
        <w:rPr>
          <w:rFonts w:eastAsiaTheme="minorHAnsi"/>
          <w:sz w:val="22"/>
          <w:szCs w:val="22"/>
          <w:lang w:eastAsia="en-US"/>
        </w:rPr>
        <w:t xml:space="preserve">результаты оценки заявок </w:t>
      </w:r>
      <w:proofErr w:type="gramStart"/>
      <w:r w:rsidRPr="002107B5">
        <w:rPr>
          <w:rFonts w:eastAsiaTheme="minorHAnsi"/>
          <w:sz w:val="22"/>
          <w:szCs w:val="22"/>
          <w:lang w:eastAsia="en-US"/>
        </w:rPr>
        <w:t xml:space="preserve">на участие в закупке с указанием решения комиссии по </w:t>
      </w:r>
      <w:r w:rsidRPr="002107B5">
        <w:rPr>
          <w:rFonts w:eastAsiaTheme="minorHAnsi"/>
          <w:sz w:val="22"/>
          <w:szCs w:val="22"/>
          <w:lang w:eastAsia="en-US"/>
        </w:rPr>
        <w:lastRenderedPageBreak/>
        <w:t>осуществлению закупок о присвоении</w:t>
      </w:r>
      <w:proofErr w:type="gramEnd"/>
      <w:r w:rsidRPr="002107B5">
        <w:rPr>
          <w:rFonts w:eastAsiaTheme="minorHAnsi"/>
          <w:sz w:val="22"/>
          <w:szCs w:val="22"/>
          <w:lang w:eastAsia="en-US"/>
        </w:rPr>
        <w:t xml:space="preserve"> каждой такой заявке, каждому окончательному предложению значения по каждому из предусмотренных критериев оценки таких заявок;</w:t>
      </w:r>
    </w:p>
    <w:p w14:paraId="6ABCDF68" w14:textId="77777777" w:rsidR="002107B5" w:rsidRPr="002107B5" w:rsidRDefault="002107B5" w:rsidP="002107B5">
      <w:pPr>
        <w:widowControl w:val="0"/>
        <w:numPr>
          <w:ilvl w:val="0"/>
          <w:numId w:val="20"/>
        </w:numPr>
        <w:tabs>
          <w:tab w:val="left" w:pos="284"/>
          <w:tab w:val="left" w:pos="993"/>
        </w:tabs>
        <w:spacing w:after="0"/>
        <w:ind w:left="0" w:firstLine="709"/>
        <w:rPr>
          <w:rFonts w:eastAsiaTheme="minorHAnsi"/>
          <w:sz w:val="22"/>
          <w:szCs w:val="22"/>
          <w:lang w:eastAsia="en-US"/>
        </w:rPr>
      </w:pPr>
      <w:r w:rsidRPr="002107B5">
        <w:rPr>
          <w:rFonts w:eastAsiaTheme="minorHAnsi"/>
          <w:sz w:val="22"/>
          <w:szCs w:val="22"/>
          <w:lang w:eastAsia="en-US"/>
        </w:rPr>
        <w:t>причины, по которым закупка признана несостоявшейся, в случае признания ее таковой.</w:t>
      </w:r>
    </w:p>
    <w:p w14:paraId="6AD38B45" w14:textId="2D6B61CB" w:rsidR="002107B5" w:rsidRPr="002107B5" w:rsidRDefault="002107B5" w:rsidP="002107B5">
      <w:pPr>
        <w:numPr>
          <w:ilvl w:val="1"/>
          <w:numId w:val="13"/>
        </w:numPr>
        <w:spacing w:after="0"/>
        <w:ind w:left="0" w:firstLine="0"/>
        <w:contextualSpacing/>
        <w:rPr>
          <w:rFonts w:eastAsiaTheme="minorHAnsi"/>
          <w:sz w:val="22"/>
          <w:szCs w:val="22"/>
        </w:rPr>
      </w:pPr>
      <w:r w:rsidRPr="002107B5">
        <w:rPr>
          <w:rFonts w:eastAsiaTheme="minorHAnsi"/>
          <w:sz w:val="22"/>
          <w:szCs w:val="22"/>
        </w:rPr>
        <w:t xml:space="preserve">Победителем закупки признается участник, заявка которого допущена до участия </w:t>
      </w:r>
      <w:r w:rsidRPr="002107B5">
        <w:rPr>
          <w:rFonts w:eastAsiaTheme="minorHAnsi"/>
          <w:sz w:val="22"/>
          <w:szCs w:val="22"/>
        </w:rPr>
        <w:br/>
        <w:t xml:space="preserve">в закупке и которому </w:t>
      </w:r>
      <w:r w:rsidR="00E20F48">
        <w:rPr>
          <w:rFonts w:eastAsiaTheme="minorHAnsi"/>
          <w:sz w:val="22"/>
          <w:szCs w:val="22"/>
        </w:rPr>
        <w:t>Еди</w:t>
      </w:r>
      <w:r w:rsidRPr="002107B5">
        <w:rPr>
          <w:rFonts w:eastAsiaTheme="minorHAnsi"/>
          <w:sz w:val="22"/>
          <w:szCs w:val="22"/>
        </w:rPr>
        <w:t>ной комиссией присвоен первый номер.</w:t>
      </w:r>
    </w:p>
    <w:p w14:paraId="5092C4E2" w14:textId="5F9005E4" w:rsidR="002107B5" w:rsidRPr="002107B5" w:rsidRDefault="002107B5" w:rsidP="002107B5">
      <w:pPr>
        <w:numPr>
          <w:ilvl w:val="1"/>
          <w:numId w:val="13"/>
        </w:numPr>
        <w:spacing w:after="0"/>
        <w:ind w:left="0" w:firstLine="0"/>
        <w:contextualSpacing/>
        <w:rPr>
          <w:rFonts w:eastAsiaTheme="minorHAnsi"/>
          <w:sz w:val="22"/>
          <w:szCs w:val="22"/>
        </w:rPr>
      </w:pPr>
      <w:proofErr w:type="gramStart"/>
      <w:r w:rsidRPr="002107B5">
        <w:rPr>
          <w:rFonts w:eastAsiaTheme="minorHAnsi"/>
          <w:sz w:val="22"/>
          <w:szCs w:val="22"/>
        </w:rPr>
        <w:t>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w:t>
      </w:r>
      <w:proofErr w:type="gramEnd"/>
      <w:r w:rsidRPr="002107B5">
        <w:rPr>
          <w:rFonts w:eastAsiaTheme="minorHAnsi"/>
          <w:sz w:val="22"/>
          <w:szCs w:val="22"/>
        </w:rPr>
        <w:t xml:space="preserve">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w:t>
      </w:r>
      <w:r w:rsidR="00E20F48">
        <w:rPr>
          <w:rFonts w:eastAsiaTheme="minorHAnsi"/>
          <w:sz w:val="22"/>
          <w:szCs w:val="22"/>
        </w:rPr>
        <w:t>Еди</w:t>
      </w:r>
      <w:r w:rsidRPr="002107B5">
        <w:rPr>
          <w:rFonts w:eastAsiaTheme="minorHAnsi"/>
          <w:sz w:val="22"/>
          <w:szCs w:val="22"/>
        </w:rPr>
        <w:t>ной комиссии.</w:t>
      </w:r>
    </w:p>
    <w:p w14:paraId="299804D2" w14:textId="77777777" w:rsidR="002107B5" w:rsidRPr="002107B5" w:rsidRDefault="002107B5" w:rsidP="00170CCB">
      <w:pPr>
        <w:keepNext/>
        <w:keepLines/>
        <w:numPr>
          <w:ilvl w:val="0"/>
          <w:numId w:val="13"/>
        </w:numPr>
        <w:spacing w:before="240" w:after="0"/>
        <w:ind w:left="0" w:firstLine="0"/>
        <w:outlineLvl w:val="2"/>
        <w:rPr>
          <w:rFonts w:eastAsiaTheme="majorEastAsia"/>
          <w:b/>
          <w:sz w:val="22"/>
          <w:szCs w:val="22"/>
          <w:lang w:eastAsia="en-US"/>
        </w:rPr>
      </w:pPr>
      <w:r w:rsidRPr="002107B5">
        <w:rPr>
          <w:rFonts w:eastAsiaTheme="majorEastAsia"/>
          <w:b/>
          <w:sz w:val="22"/>
          <w:szCs w:val="22"/>
          <w:lang w:eastAsia="en-US"/>
        </w:rPr>
        <w:t xml:space="preserve">Признание конкурса </w:t>
      </w:r>
      <w:proofErr w:type="gramStart"/>
      <w:r w:rsidRPr="002107B5">
        <w:rPr>
          <w:rFonts w:eastAsiaTheme="majorEastAsia"/>
          <w:b/>
          <w:sz w:val="22"/>
          <w:szCs w:val="22"/>
          <w:lang w:eastAsia="en-US"/>
        </w:rPr>
        <w:t>несостоявшимся</w:t>
      </w:r>
      <w:proofErr w:type="gramEnd"/>
    </w:p>
    <w:p w14:paraId="47FDA349" w14:textId="77777777" w:rsidR="002107B5" w:rsidRPr="002107B5" w:rsidRDefault="002107B5" w:rsidP="00170CCB">
      <w:pPr>
        <w:numPr>
          <w:ilvl w:val="1"/>
          <w:numId w:val="13"/>
        </w:numPr>
        <w:spacing w:after="0"/>
        <w:ind w:left="0" w:firstLine="0"/>
        <w:contextualSpacing/>
        <w:rPr>
          <w:rFonts w:eastAsiaTheme="minorHAnsi"/>
          <w:sz w:val="22"/>
          <w:szCs w:val="22"/>
        </w:rPr>
      </w:pPr>
      <w:bookmarkStart w:id="15" w:name="_Ref513741721"/>
      <w:r w:rsidRPr="002107B5">
        <w:rPr>
          <w:rFonts w:eastAsiaTheme="minorHAnsi"/>
          <w:sz w:val="22"/>
          <w:szCs w:val="22"/>
        </w:rPr>
        <w:t>Конкурс признается несостоявшимся в случае, если по окончании срока подачи заявок на участие в закупке:</w:t>
      </w:r>
      <w:bookmarkEnd w:id="15"/>
      <w:r w:rsidRPr="002107B5">
        <w:rPr>
          <w:rFonts w:eastAsiaTheme="minorHAnsi"/>
          <w:sz w:val="22"/>
          <w:szCs w:val="22"/>
        </w:rPr>
        <w:t xml:space="preserve"> </w:t>
      </w:r>
    </w:p>
    <w:p w14:paraId="686E0DCB" w14:textId="77777777" w:rsidR="002107B5" w:rsidRPr="002107B5" w:rsidRDefault="002107B5" w:rsidP="002107B5">
      <w:pPr>
        <w:widowControl w:val="0"/>
        <w:numPr>
          <w:ilvl w:val="0"/>
          <w:numId w:val="7"/>
        </w:numPr>
        <w:tabs>
          <w:tab w:val="left" w:pos="1027"/>
        </w:tabs>
        <w:spacing w:after="0"/>
        <w:ind w:hanging="1057"/>
        <w:rPr>
          <w:sz w:val="22"/>
          <w:szCs w:val="22"/>
        </w:rPr>
      </w:pPr>
      <w:r w:rsidRPr="002107B5">
        <w:rPr>
          <w:sz w:val="22"/>
          <w:szCs w:val="22"/>
        </w:rPr>
        <w:t>подана и допущена только одна заявка;</w:t>
      </w:r>
    </w:p>
    <w:p w14:paraId="611422A0"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допущена только одна заявка;</w:t>
      </w:r>
    </w:p>
    <w:p w14:paraId="5C8133F5" w14:textId="77777777" w:rsidR="002107B5" w:rsidRPr="002107B5" w:rsidRDefault="002107B5" w:rsidP="002107B5">
      <w:pPr>
        <w:widowControl w:val="0"/>
        <w:numPr>
          <w:ilvl w:val="0"/>
          <w:numId w:val="7"/>
        </w:numPr>
        <w:tabs>
          <w:tab w:val="left" w:pos="1027"/>
        </w:tabs>
        <w:spacing w:after="0"/>
        <w:ind w:left="34" w:firstLine="709"/>
        <w:rPr>
          <w:sz w:val="22"/>
          <w:szCs w:val="22"/>
        </w:rPr>
      </w:pPr>
      <w:r w:rsidRPr="002107B5">
        <w:rPr>
          <w:sz w:val="22"/>
          <w:szCs w:val="22"/>
        </w:rPr>
        <w:t>не подано ни одной заявки;</w:t>
      </w:r>
    </w:p>
    <w:p w14:paraId="63B3240E" w14:textId="7A780256" w:rsidR="002107B5" w:rsidRPr="002107B5" w:rsidRDefault="00E20F48" w:rsidP="002107B5">
      <w:pPr>
        <w:widowControl w:val="0"/>
        <w:numPr>
          <w:ilvl w:val="0"/>
          <w:numId w:val="7"/>
        </w:numPr>
        <w:tabs>
          <w:tab w:val="left" w:pos="1027"/>
        </w:tabs>
        <w:spacing w:after="0"/>
        <w:ind w:left="34" w:firstLine="709"/>
        <w:rPr>
          <w:sz w:val="22"/>
          <w:szCs w:val="22"/>
        </w:rPr>
      </w:pPr>
      <w:r>
        <w:rPr>
          <w:sz w:val="22"/>
          <w:szCs w:val="22"/>
        </w:rPr>
        <w:t>Еди</w:t>
      </w:r>
      <w:r w:rsidR="002107B5" w:rsidRPr="002107B5">
        <w:rPr>
          <w:sz w:val="22"/>
          <w:szCs w:val="22"/>
        </w:rPr>
        <w:t>ной комиссией отклонены все поданные заявки.</w:t>
      </w:r>
    </w:p>
    <w:p w14:paraId="6A7B160F" w14:textId="2EFFD5CB"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В случае</w:t>
      </w:r>
      <w:proofErr w:type="gramStart"/>
      <w:r w:rsidRPr="002107B5">
        <w:rPr>
          <w:rFonts w:eastAsiaTheme="minorHAnsi"/>
          <w:sz w:val="22"/>
          <w:szCs w:val="22"/>
        </w:rPr>
        <w:t>,</w:t>
      </w:r>
      <w:proofErr w:type="gramEnd"/>
      <w:r w:rsidRPr="002107B5">
        <w:rPr>
          <w:rFonts w:eastAsiaTheme="minorHAnsi"/>
          <w:sz w:val="22"/>
          <w:szCs w:val="22"/>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соблюдаются условия, указанные в п. </w:t>
      </w:r>
      <w:r w:rsidRPr="002107B5">
        <w:rPr>
          <w:rFonts w:eastAsiaTheme="minorHAnsi"/>
          <w:sz w:val="22"/>
          <w:szCs w:val="22"/>
        </w:rPr>
        <w:fldChar w:fldCharType="begin"/>
      </w:r>
      <w:r w:rsidRPr="002107B5">
        <w:rPr>
          <w:rFonts w:eastAsiaTheme="minorHAnsi"/>
          <w:sz w:val="22"/>
          <w:szCs w:val="22"/>
        </w:rPr>
        <w:instrText xml:space="preserve"> REF _Ref513741721 \r \h  \* MERGEFORMAT </w:instrText>
      </w:r>
      <w:r w:rsidRPr="002107B5">
        <w:rPr>
          <w:rFonts w:eastAsiaTheme="minorHAnsi"/>
          <w:sz w:val="22"/>
          <w:szCs w:val="22"/>
        </w:rPr>
      </w:r>
      <w:r w:rsidRPr="002107B5">
        <w:rPr>
          <w:rFonts w:eastAsiaTheme="minorHAnsi"/>
          <w:sz w:val="22"/>
          <w:szCs w:val="22"/>
        </w:rPr>
        <w:fldChar w:fldCharType="separate"/>
      </w:r>
      <w:r w:rsidR="00A86772">
        <w:rPr>
          <w:rFonts w:eastAsiaTheme="minorHAnsi"/>
          <w:sz w:val="22"/>
          <w:szCs w:val="22"/>
        </w:rPr>
        <w:t>13.1</w:t>
      </w:r>
      <w:r w:rsidRPr="002107B5">
        <w:rPr>
          <w:rFonts w:eastAsiaTheme="minorHAnsi"/>
          <w:sz w:val="22"/>
          <w:szCs w:val="22"/>
        </w:rPr>
        <w:fldChar w:fldCharType="end"/>
      </w:r>
      <w:r w:rsidRPr="002107B5">
        <w:rPr>
          <w:rFonts w:eastAsiaTheme="minorHAnsi"/>
          <w:sz w:val="22"/>
          <w:szCs w:val="22"/>
        </w:rPr>
        <w:t xml:space="preserve"> настоящей документации.</w:t>
      </w:r>
    </w:p>
    <w:p w14:paraId="0F0A29A6"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r w:rsidRPr="002107B5">
        <w:rPr>
          <w:rFonts w:eastAsiaTheme="majorEastAsia"/>
          <w:b/>
          <w:sz w:val="22"/>
          <w:szCs w:val="22"/>
          <w:lang w:eastAsia="en-US"/>
        </w:rPr>
        <w:t>Порядок заключения договора</w:t>
      </w:r>
    </w:p>
    <w:p w14:paraId="13EC83D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w:t>
      </w:r>
      <w:proofErr w:type="gramStart"/>
      <w:r w:rsidRPr="002107B5">
        <w:rPr>
          <w:rFonts w:eastAsiaTheme="minorHAnsi"/>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2107B5">
        <w:rPr>
          <w:rFonts w:eastAsiaTheme="minorHAnsi"/>
          <w:sz w:val="22"/>
          <w:szCs w:val="22"/>
        </w:rPr>
        <w:t>, комиссии по осуществлению конкурентной закупки, оператора электронной площадки.</w:t>
      </w:r>
    </w:p>
    <w:p w14:paraId="738BCF2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Договор по результатам закупочной процедуры заключается (в случае если документацией о закупке предусмотрено два и более лота, по каждому лоту отдельно): </w:t>
      </w:r>
    </w:p>
    <w:p w14:paraId="4D1E359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победителем закупки или</w:t>
      </w:r>
    </w:p>
    <w:p w14:paraId="1AFAC477"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 xml:space="preserve">в случае несогласия участника закупки, которому присвоен второй номер, </w:t>
      </w:r>
      <w:r w:rsidRPr="002107B5">
        <w:rPr>
          <w:sz w:val="22"/>
          <w:szCs w:val="22"/>
        </w:rPr>
        <w:br/>
        <w:t>на заключение договора, с участником закупки, которому присвоен третий номер или</w:t>
      </w:r>
    </w:p>
    <w:p w14:paraId="0B40BAD8" w14:textId="77777777" w:rsidR="002107B5" w:rsidRPr="002107B5" w:rsidRDefault="002107B5" w:rsidP="002107B5">
      <w:pPr>
        <w:widowControl w:val="0"/>
        <w:numPr>
          <w:ilvl w:val="0"/>
          <w:numId w:val="10"/>
        </w:numPr>
        <w:tabs>
          <w:tab w:val="left" w:pos="1027"/>
        </w:tabs>
        <w:spacing w:after="0"/>
        <w:ind w:left="34" w:firstLine="709"/>
        <w:rPr>
          <w:sz w:val="22"/>
          <w:szCs w:val="22"/>
        </w:rPr>
      </w:pPr>
      <w:r w:rsidRPr="002107B5">
        <w:rPr>
          <w:sz w:val="22"/>
          <w:szCs w:val="22"/>
        </w:rPr>
        <w:t>с участником закупки, единственная заявка которого допущена до участия в закупке.</w:t>
      </w:r>
    </w:p>
    <w:p w14:paraId="4D4C9DCD"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lastRenderedPageBreak/>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603F14">
        <w:rPr>
          <w:rFonts w:eastAsiaTheme="minorHAnsi"/>
          <w:b/>
          <w:i/>
          <w:sz w:val="22"/>
          <w:szCs w:val="22"/>
        </w:rPr>
        <w:t>Информационной карт</w:t>
      </w:r>
      <w:r w:rsidR="00603F14">
        <w:rPr>
          <w:rFonts w:eastAsiaTheme="minorHAnsi"/>
          <w:b/>
          <w:i/>
          <w:sz w:val="22"/>
          <w:szCs w:val="22"/>
        </w:rPr>
        <w:t>ой</w:t>
      </w:r>
      <w:r w:rsidR="00603F14" w:rsidRPr="002107B5">
        <w:rPr>
          <w:rFonts w:eastAsiaTheme="minorHAnsi"/>
          <w:sz w:val="22"/>
          <w:szCs w:val="22"/>
        </w:rPr>
        <w:t xml:space="preserve"> </w:t>
      </w:r>
      <w:r w:rsidR="00603F14">
        <w:rPr>
          <w:rFonts w:eastAsiaTheme="minorHAnsi"/>
          <w:sz w:val="22"/>
          <w:szCs w:val="22"/>
        </w:rPr>
        <w:t>закупки</w:t>
      </w:r>
      <w:r w:rsidR="00603F14" w:rsidRPr="002107B5">
        <w:rPr>
          <w:rFonts w:eastAsiaTheme="minorHAnsi"/>
          <w:sz w:val="22"/>
          <w:szCs w:val="22"/>
        </w:rPr>
        <w:t xml:space="preserve"> </w:t>
      </w:r>
      <w:r w:rsidRPr="002107B5">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2107B5" w:rsidRDefault="002107B5" w:rsidP="002107B5">
      <w:pPr>
        <w:numPr>
          <w:ilvl w:val="1"/>
          <w:numId w:val="13"/>
        </w:numPr>
        <w:ind w:left="0" w:firstLine="0"/>
        <w:contextualSpacing/>
        <w:rPr>
          <w:rFonts w:eastAsiaTheme="minorHAnsi"/>
          <w:sz w:val="22"/>
          <w:szCs w:val="22"/>
        </w:rPr>
      </w:pPr>
      <w:proofErr w:type="gramStart"/>
      <w:r w:rsidRPr="002107B5">
        <w:rPr>
          <w:rFonts w:eastAsiaTheme="minorHAnsi"/>
          <w:sz w:val="22"/>
          <w:szCs w:val="22"/>
        </w:rPr>
        <w:t xml:space="preserve">Победитель закупки, участник закупки, заявка которого единственно допущена </w:t>
      </w:r>
      <w:r w:rsidRPr="002107B5">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w:t>
      </w:r>
      <w:proofErr w:type="gramEnd"/>
      <w:r w:rsidRPr="002107B5">
        <w:rPr>
          <w:rFonts w:eastAsiaTheme="minorHAnsi"/>
          <w:sz w:val="22"/>
          <w:szCs w:val="22"/>
        </w:rPr>
        <w:t>.) в соответствии с размером, способом и порядком, установленным в документации о закупке.</w:t>
      </w:r>
    </w:p>
    <w:p w14:paraId="657005B7"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2107B5" w:rsidRDefault="002107B5" w:rsidP="002107B5">
      <w:pPr>
        <w:widowControl w:val="0"/>
        <w:numPr>
          <w:ilvl w:val="0"/>
          <w:numId w:val="11"/>
        </w:numPr>
        <w:tabs>
          <w:tab w:val="left" w:pos="1027"/>
        </w:tabs>
        <w:spacing w:after="0"/>
        <w:ind w:hanging="1057"/>
        <w:rPr>
          <w:sz w:val="22"/>
          <w:szCs w:val="22"/>
        </w:rPr>
      </w:pPr>
      <w:r w:rsidRPr="002107B5">
        <w:rPr>
          <w:sz w:val="22"/>
          <w:szCs w:val="22"/>
        </w:rPr>
        <w:t>прямой письменный отказ от подписания договора;</w:t>
      </w:r>
    </w:p>
    <w:p w14:paraId="07CBEA91" w14:textId="77777777" w:rsidR="002107B5" w:rsidRPr="002107B5" w:rsidRDefault="002107B5" w:rsidP="002107B5">
      <w:pPr>
        <w:widowControl w:val="0"/>
        <w:numPr>
          <w:ilvl w:val="0"/>
          <w:numId w:val="11"/>
        </w:numPr>
        <w:tabs>
          <w:tab w:val="left" w:pos="1027"/>
        </w:tabs>
        <w:spacing w:after="0"/>
        <w:ind w:left="34" w:firstLine="709"/>
        <w:rPr>
          <w:sz w:val="22"/>
          <w:szCs w:val="22"/>
        </w:rPr>
      </w:pPr>
      <w:r w:rsidRPr="002107B5">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Pr>
          <w:rFonts w:eastAsiaTheme="minorHAnsi"/>
          <w:sz w:val="22"/>
          <w:szCs w:val="22"/>
        </w:rPr>
        <w:t>Еди</w:t>
      </w:r>
      <w:r w:rsidRPr="002107B5">
        <w:rPr>
          <w:rFonts w:eastAsiaTheme="minorHAnsi"/>
          <w:sz w:val="22"/>
          <w:szCs w:val="22"/>
        </w:rPr>
        <w:t>ной комиссии и должен содержать:</w:t>
      </w:r>
    </w:p>
    <w:p w14:paraId="546092DB" w14:textId="77777777" w:rsidR="002107B5" w:rsidRPr="002107B5" w:rsidRDefault="002107B5" w:rsidP="002107B5">
      <w:pPr>
        <w:widowControl w:val="0"/>
        <w:numPr>
          <w:ilvl w:val="0"/>
          <w:numId w:val="12"/>
        </w:numPr>
        <w:tabs>
          <w:tab w:val="left" w:pos="1027"/>
        </w:tabs>
        <w:spacing w:after="0"/>
        <w:ind w:hanging="1057"/>
        <w:rPr>
          <w:sz w:val="22"/>
          <w:szCs w:val="22"/>
        </w:rPr>
      </w:pPr>
      <w:r w:rsidRPr="002107B5">
        <w:rPr>
          <w:sz w:val="22"/>
          <w:szCs w:val="22"/>
        </w:rPr>
        <w:t>место и время составления протокола;</w:t>
      </w:r>
    </w:p>
    <w:p w14:paraId="17EEBC9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информацию о предмете закупки;</w:t>
      </w:r>
    </w:p>
    <w:p w14:paraId="3CC5CF50"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2107B5">
        <w:rPr>
          <w:sz w:val="22"/>
          <w:szCs w:val="22"/>
        </w:rPr>
        <w:br/>
        <w:t>от заключения договора;</w:t>
      </w:r>
    </w:p>
    <w:p w14:paraId="0BAEFD78" w14:textId="77777777" w:rsidR="002107B5" w:rsidRPr="002107B5" w:rsidRDefault="002107B5" w:rsidP="002107B5">
      <w:pPr>
        <w:widowControl w:val="0"/>
        <w:numPr>
          <w:ilvl w:val="0"/>
          <w:numId w:val="12"/>
        </w:numPr>
        <w:tabs>
          <w:tab w:val="left" w:pos="1027"/>
        </w:tabs>
        <w:spacing w:after="0"/>
        <w:ind w:left="34" w:firstLine="709"/>
        <w:rPr>
          <w:sz w:val="22"/>
          <w:szCs w:val="22"/>
        </w:rPr>
      </w:pPr>
      <w:r w:rsidRPr="002107B5">
        <w:rPr>
          <w:sz w:val="22"/>
          <w:szCs w:val="22"/>
        </w:rPr>
        <w:t xml:space="preserve">фактические обстоятельства, являющиеся основанием для принятия решения </w:t>
      </w:r>
      <w:r w:rsidRPr="002107B5">
        <w:rPr>
          <w:sz w:val="22"/>
          <w:szCs w:val="22"/>
        </w:rPr>
        <w:br/>
        <w:t>с приложением документов, подтверждающих такие факты.</w:t>
      </w:r>
    </w:p>
    <w:p w14:paraId="533E8A0F" w14:textId="77777777" w:rsidR="002107B5" w:rsidRP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rPr>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2107B5">
        <w:rPr>
          <w:rFonts w:eastAsiaTheme="minorHAnsi"/>
          <w:sz w:val="22"/>
          <w:szCs w:val="22"/>
        </w:rPr>
        <w:t>закупке</w:t>
      </w:r>
      <w:proofErr w:type="gramEnd"/>
      <w:r w:rsidRPr="002107B5">
        <w:rPr>
          <w:rFonts w:eastAsiaTheme="minorHAnsi"/>
          <w:sz w:val="22"/>
          <w:szCs w:val="22"/>
        </w:rPr>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433466" w14:textId="77777777" w:rsidR="002107B5" w:rsidRPr="002107B5" w:rsidRDefault="002107B5" w:rsidP="002107B5">
      <w:pPr>
        <w:numPr>
          <w:ilvl w:val="1"/>
          <w:numId w:val="13"/>
        </w:numPr>
        <w:tabs>
          <w:tab w:val="left" w:pos="851"/>
        </w:tabs>
        <w:ind w:left="0" w:firstLine="0"/>
        <w:contextualSpacing/>
        <w:rPr>
          <w:rFonts w:eastAsiaTheme="minorHAnsi"/>
          <w:sz w:val="22"/>
          <w:szCs w:val="22"/>
        </w:rPr>
      </w:pPr>
      <w:r w:rsidRPr="002107B5">
        <w:rPr>
          <w:rFonts w:eastAsiaTheme="minorHAnsi"/>
          <w:sz w:val="22"/>
          <w:szCs w:val="22"/>
        </w:rPr>
        <w:t>В случае</w:t>
      </w:r>
      <w:proofErr w:type="gramStart"/>
      <w:r w:rsidRPr="002107B5">
        <w:rPr>
          <w:rFonts w:eastAsiaTheme="minorHAnsi"/>
          <w:sz w:val="22"/>
          <w:szCs w:val="22"/>
        </w:rPr>
        <w:t>,</w:t>
      </w:r>
      <w:proofErr w:type="gramEnd"/>
      <w:r w:rsidRPr="002107B5">
        <w:rPr>
          <w:rFonts w:eastAsiaTheme="minorHAnsi"/>
          <w:sz w:val="22"/>
          <w:szCs w:val="22"/>
        </w:rPr>
        <w:t xml:space="preserve"> если участник закупки, с которым заключается договор по результатам проведения открытого запроса котировок (в том числе в электронной форме), открытого запроса предложений (в том числе в электронной форме), является субъектом малого и среднего предпринимательства, такой участник вправе использовать уступку права требования (факторинг) при исполнении договоров на поставку товаров (выполнение работ, оказание услуг) при соблюдении им следующего порядка:</w:t>
      </w:r>
    </w:p>
    <w:p w14:paraId="2A3DE374" w14:textId="77777777" w:rsidR="002107B5" w:rsidRPr="002107B5" w:rsidRDefault="002107B5" w:rsidP="002107B5">
      <w:pPr>
        <w:numPr>
          <w:ilvl w:val="2"/>
          <w:numId w:val="13"/>
        </w:numPr>
        <w:tabs>
          <w:tab w:val="left" w:pos="851"/>
        </w:tabs>
        <w:ind w:left="0" w:firstLine="0"/>
        <w:contextualSpacing/>
        <w:rPr>
          <w:rFonts w:eastAsiaTheme="minorHAnsi"/>
          <w:sz w:val="22"/>
          <w:szCs w:val="22"/>
        </w:rPr>
      </w:pPr>
      <w:r w:rsidRPr="002107B5">
        <w:rPr>
          <w:rFonts w:eastAsiaTheme="minorHAnsi"/>
          <w:sz w:val="22"/>
          <w:szCs w:val="22"/>
        </w:rPr>
        <w:t>проект договора финансирования под уступку денежного требования направляется участником закупки заказчику до заключения договора;</w:t>
      </w:r>
    </w:p>
    <w:p w14:paraId="234BAE09" w14:textId="77777777" w:rsidR="002107B5" w:rsidRPr="002107B5" w:rsidRDefault="002107B5" w:rsidP="002107B5">
      <w:pPr>
        <w:numPr>
          <w:ilvl w:val="2"/>
          <w:numId w:val="13"/>
        </w:numPr>
        <w:tabs>
          <w:tab w:val="left" w:pos="851"/>
        </w:tabs>
        <w:ind w:left="0" w:firstLine="0"/>
        <w:contextualSpacing/>
        <w:rPr>
          <w:rFonts w:eastAsiaTheme="minorHAnsi"/>
          <w:sz w:val="22"/>
          <w:szCs w:val="22"/>
        </w:rPr>
      </w:pPr>
      <w:r w:rsidRPr="002107B5">
        <w:rPr>
          <w:rFonts w:eastAsiaTheme="minorHAnsi"/>
          <w:sz w:val="22"/>
          <w:szCs w:val="22"/>
        </w:rPr>
        <w:t>направление поставщиком копии заключенного договора финансирования под уступку денежного требования в адрес заказчика не позднее 3 (трех) рабочих дней с момента заключения такого договора;</w:t>
      </w:r>
    </w:p>
    <w:p w14:paraId="29606165" w14:textId="77777777" w:rsidR="002107B5" w:rsidRPr="002107B5" w:rsidRDefault="002107B5" w:rsidP="002107B5">
      <w:pPr>
        <w:numPr>
          <w:ilvl w:val="2"/>
          <w:numId w:val="13"/>
        </w:numPr>
        <w:tabs>
          <w:tab w:val="left" w:pos="851"/>
        </w:tabs>
        <w:ind w:left="0" w:firstLine="0"/>
        <w:contextualSpacing/>
        <w:rPr>
          <w:rFonts w:eastAsiaTheme="minorHAnsi"/>
          <w:sz w:val="22"/>
          <w:szCs w:val="22"/>
        </w:rPr>
      </w:pPr>
      <w:r w:rsidRPr="002107B5">
        <w:rPr>
          <w:rFonts w:eastAsiaTheme="minorHAnsi"/>
          <w:sz w:val="22"/>
          <w:szCs w:val="22"/>
        </w:rPr>
        <w:t xml:space="preserve">проект договора финансирования под уступку денежного требования должен содержать запрет на последующую уступку денежного требования финансовым агентом. </w:t>
      </w:r>
    </w:p>
    <w:p w14:paraId="71851629" w14:textId="77777777" w:rsidR="002107B5" w:rsidRPr="002107B5" w:rsidRDefault="002107B5" w:rsidP="002107B5">
      <w:pPr>
        <w:ind w:firstLine="0"/>
        <w:contextualSpacing/>
        <w:rPr>
          <w:rFonts w:eastAsiaTheme="minorHAnsi"/>
          <w:sz w:val="22"/>
          <w:szCs w:val="22"/>
        </w:rPr>
      </w:pPr>
    </w:p>
    <w:p w14:paraId="19B0251F" w14:textId="77777777" w:rsidR="002107B5" w:rsidRPr="002107B5" w:rsidRDefault="002107B5" w:rsidP="00C01B2B">
      <w:pPr>
        <w:keepNext/>
        <w:keepLines/>
        <w:numPr>
          <w:ilvl w:val="0"/>
          <w:numId w:val="13"/>
        </w:numPr>
        <w:spacing w:after="0"/>
        <w:ind w:left="0" w:firstLine="0"/>
        <w:outlineLvl w:val="2"/>
        <w:rPr>
          <w:rFonts w:eastAsiaTheme="majorEastAsia"/>
          <w:b/>
          <w:sz w:val="22"/>
          <w:szCs w:val="22"/>
        </w:rPr>
      </w:pPr>
      <w:proofErr w:type="gramStart"/>
      <w:r w:rsidRPr="002107B5">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14:paraId="158CE444" w14:textId="77777777" w:rsidR="002107B5" w:rsidRPr="002107B5" w:rsidRDefault="002107B5" w:rsidP="002107B5">
      <w:pPr>
        <w:numPr>
          <w:ilvl w:val="1"/>
          <w:numId w:val="13"/>
        </w:numPr>
        <w:ind w:left="0" w:firstLine="0"/>
        <w:contextualSpacing/>
        <w:rPr>
          <w:rFonts w:eastAsiaTheme="minorHAnsi"/>
          <w:sz w:val="22"/>
          <w:szCs w:val="22"/>
          <w:lang w:eastAsia="en-US"/>
        </w:rPr>
      </w:pPr>
      <w:r w:rsidRPr="002107B5">
        <w:rPr>
          <w:rFonts w:eastAsiaTheme="minorHAnsi"/>
          <w:sz w:val="22"/>
          <w:szCs w:val="22"/>
          <w:lang w:eastAsia="en-US"/>
        </w:rPr>
        <w:t xml:space="preserve">Общие условия предоставления приоритета: </w:t>
      </w:r>
    </w:p>
    <w:p w14:paraId="591DBB8D"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Участники в заявке на участие в конкурсе (</w:t>
      </w:r>
      <w:r w:rsidRPr="002107B5">
        <w:rPr>
          <w:sz w:val="22"/>
          <w:szCs w:val="22"/>
          <w:lang w:eastAsia="en-US"/>
        </w:rPr>
        <w:fldChar w:fldCharType="begin"/>
      </w:r>
      <w:r w:rsidRPr="002107B5">
        <w:rPr>
          <w:sz w:val="22"/>
          <w:szCs w:val="22"/>
          <w:lang w:eastAsia="en-US"/>
        </w:rPr>
        <w:instrText xml:space="preserve"> REF _Ref512595364 \r \h  \* MERGEFORMAT </w:instrText>
      </w:r>
      <w:r w:rsidRPr="002107B5">
        <w:rPr>
          <w:sz w:val="22"/>
          <w:szCs w:val="22"/>
          <w:lang w:eastAsia="en-US"/>
        </w:rPr>
      </w:r>
      <w:r w:rsidRPr="002107B5">
        <w:rPr>
          <w:sz w:val="22"/>
          <w:szCs w:val="22"/>
          <w:lang w:eastAsia="en-US"/>
        </w:rPr>
        <w:fldChar w:fldCharType="separate"/>
      </w:r>
      <w:r w:rsidR="00A86772">
        <w:rPr>
          <w:sz w:val="22"/>
          <w:szCs w:val="22"/>
          <w:lang w:eastAsia="en-US"/>
        </w:rPr>
        <w:t>Форма 1</w:t>
      </w:r>
      <w:r w:rsidRPr="002107B5">
        <w:rPr>
          <w:sz w:val="22"/>
          <w:szCs w:val="22"/>
          <w:lang w:eastAsia="en-US"/>
        </w:rPr>
        <w:fldChar w:fldCharType="end"/>
      </w:r>
      <w:r w:rsidRPr="002107B5">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64B0E890"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lastRenderedPageBreak/>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71D6BC11" w14:textId="7F227EE1"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сведения о начальной (максимальной) цене единицы каждого товара, работы, услуги, </w:t>
      </w:r>
      <w:proofErr w:type="gramStart"/>
      <w:r w:rsidRPr="002107B5">
        <w:rPr>
          <w:sz w:val="22"/>
          <w:szCs w:val="22"/>
          <w:lang w:eastAsia="en-US"/>
        </w:rPr>
        <w:t>являющихся</w:t>
      </w:r>
      <w:proofErr w:type="gramEnd"/>
      <w:r w:rsidRPr="002107B5">
        <w:rPr>
          <w:sz w:val="22"/>
          <w:szCs w:val="22"/>
          <w:lang w:eastAsia="en-US"/>
        </w:rPr>
        <w:t xml:space="preserve"> предметом закупки, указаны в п. </w:t>
      </w:r>
      <w:r w:rsidR="00603F14">
        <w:rPr>
          <w:rFonts w:eastAsiaTheme="minorHAnsi"/>
          <w:sz w:val="22"/>
          <w:szCs w:val="22"/>
        </w:rPr>
        <w:t xml:space="preserve">в </w:t>
      </w:r>
      <w:r w:rsidR="00603F14" w:rsidRPr="00603F14">
        <w:rPr>
          <w:rFonts w:eastAsiaTheme="minorHAnsi"/>
          <w:b/>
          <w:i/>
          <w:sz w:val="22"/>
          <w:szCs w:val="22"/>
        </w:rPr>
        <w:t>Информационной карте</w:t>
      </w:r>
      <w:r w:rsidR="00603F14" w:rsidRPr="002107B5">
        <w:rPr>
          <w:rFonts w:eastAsiaTheme="minorHAnsi"/>
          <w:sz w:val="22"/>
          <w:szCs w:val="22"/>
        </w:rPr>
        <w:t xml:space="preserve"> </w:t>
      </w:r>
      <w:r w:rsidR="00603F14">
        <w:rPr>
          <w:rFonts w:eastAsiaTheme="minorHAnsi"/>
          <w:sz w:val="22"/>
          <w:szCs w:val="22"/>
        </w:rPr>
        <w:t>закупки</w:t>
      </w:r>
      <w:r w:rsidRPr="002107B5">
        <w:rPr>
          <w:sz w:val="22"/>
          <w:szCs w:val="22"/>
          <w:lang w:eastAsia="en-US"/>
        </w:rPr>
        <w:t>;</w:t>
      </w:r>
    </w:p>
    <w:p w14:paraId="55F9DD9F"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6DB809EE"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w:t>
      </w:r>
      <w:proofErr w:type="gramStart"/>
      <w:r w:rsidRPr="002107B5">
        <w:rPr>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w:t>
      </w:r>
      <w:proofErr w:type="gramEnd"/>
      <w:r w:rsidRPr="002107B5">
        <w:rPr>
          <w:sz w:val="22"/>
          <w:szCs w:val="22"/>
          <w:lang w:eastAsia="en-US"/>
        </w:rPr>
        <w:t xml:space="preserve"> </w:t>
      </w:r>
      <w:proofErr w:type="gramStart"/>
      <w:r w:rsidRPr="002107B5">
        <w:rPr>
          <w:sz w:val="22"/>
          <w:szCs w:val="22"/>
          <w:lang w:eastAsia="en-US"/>
        </w:rPr>
        <w:t>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w:t>
      </w:r>
      <w:proofErr w:type="gramEnd"/>
      <w:r w:rsidRPr="002107B5">
        <w:rPr>
          <w:sz w:val="22"/>
          <w:szCs w:val="22"/>
          <w:lang w:eastAsia="en-US"/>
        </w:rPr>
        <w:t xml:space="preserve"> договора; </w:t>
      </w:r>
    </w:p>
    <w:p w14:paraId="4861E240"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E319594"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w:t>
      </w:r>
      <w:proofErr w:type="gramStart"/>
      <w:r w:rsidRPr="002107B5">
        <w:rPr>
          <w:sz w:val="22"/>
          <w:szCs w:val="22"/>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7F4430EB"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7615A59F"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в случае</w:t>
      </w:r>
      <w:proofErr w:type="gramStart"/>
      <w:r w:rsidRPr="002107B5">
        <w:rPr>
          <w:sz w:val="22"/>
          <w:szCs w:val="22"/>
          <w:lang w:eastAsia="en-US"/>
        </w:rPr>
        <w:t>,</w:t>
      </w:r>
      <w:proofErr w:type="gramEnd"/>
      <w:r w:rsidRPr="002107B5">
        <w:rPr>
          <w:sz w:val="22"/>
          <w:szCs w:val="22"/>
          <w:lang w:eastAsia="en-US"/>
        </w:rPr>
        <w:t xml:space="preserve">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14:paraId="377FC783" w14:textId="77777777" w:rsidR="002107B5" w:rsidRPr="002107B5" w:rsidRDefault="002107B5" w:rsidP="002107B5">
      <w:pPr>
        <w:widowControl w:val="0"/>
        <w:numPr>
          <w:ilvl w:val="0"/>
          <w:numId w:val="4"/>
        </w:numPr>
        <w:tabs>
          <w:tab w:val="left" w:pos="742"/>
          <w:tab w:val="left" w:pos="1027"/>
        </w:tabs>
        <w:spacing w:after="0"/>
        <w:ind w:left="34" w:firstLine="708"/>
        <w:rPr>
          <w:sz w:val="22"/>
          <w:szCs w:val="22"/>
          <w:lang w:eastAsia="en-US"/>
        </w:rPr>
      </w:pPr>
      <w:r w:rsidRPr="002107B5">
        <w:rPr>
          <w:sz w:val="22"/>
          <w:szCs w:val="22"/>
          <w:lang w:eastAsia="en-US"/>
        </w:rPr>
        <w:t xml:space="preserve"> </w:t>
      </w:r>
      <w:proofErr w:type="gramStart"/>
      <w:r w:rsidRPr="002107B5">
        <w:rPr>
          <w:sz w:val="22"/>
          <w:szCs w:val="22"/>
          <w:lang w:eastAsia="en-US"/>
        </w:rPr>
        <w:t xml:space="preserve">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roofErr w:type="gramEnd"/>
    </w:p>
    <w:p w14:paraId="3C15C515" w14:textId="77777777" w:rsidR="002107B5" w:rsidRDefault="002107B5" w:rsidP="002107B5">
      <w:pPr>
        <w:numPr>
          <w:ilvl w:val="1"/>
          <w:numId w:val="13"/>
        </w:numPr>
        <w:ind w:left="0" w:firstLine="0"/>
        <w:contextualSpacing/>
        <w:rPr>
          <w:rFonts w:eastAsiaTheme="minorHAnsi"/>
          <w:sz w:val="22"/>
          <w:szCs w:val="22"/>
        </w:rPr>
      </w:pPr>
      <w:r w:rsidRPr="002107B5">
        <w:rPr>
          <w:rFonts w:eastAsiaTheme="minorHAnsi"/>
          <w:sz w:val="22"/>
          <w:szCs w:val="22"/>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4C9FE23" w14:textId="51C85248" w:rsidR="00E20F48" w:rsidRPr="00E20F48"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2107B5">
        <w:rPr>
          <w:rFonts w:eastAsiaTheme="majorEastAsia"/>
          <w:b/>
          <w:sz w:val="22"/>
          <w:szCs w:val="22"/>
        </w:rPr>
        <w:t>Дополнительная информация</w:t>
      </w:r>
    </w:p>
    <w:p w14:paraId="1A63E132" w14:textId="7AAC0733" w:rsidR="002107B5" w:rsidRPr="002107B5" w:rsidRDefault="002107B5" w:rsidP="00C01B2B">
      <w:pPr>
        <w:spacing w:after="0"/>
        <w:contextualSpacing/>
        <w:rPr>
          <w:rFonts w:eastAsiaTheme="minorHAnsi"/>
          <w:sz w:val="22"/>
          <w:szCs w:val="22"/>
        </w:rPr>
      </w:pPr>
      <w:r w:rsidRPr="002107B5">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2107B5"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742BF6" w:rsidRDefault="00742BF6" w:rsidP="00742BF6">
      <w:pPr>
        <w:keepNext/>
        <w:ind w:firstLine="0"/>
        <w:jc w:val="center"/>
        <w:outlineLvl w:val="0"/>
        <w:rPr>
          <w:rFonts w:eastAsia="MS Mincho"/>
          <w:b/>
          <w:bCs/>
          <w:i/>
          <w:kern w:val="32"/>
          <w:sz w:val="22"/>
          <w:szCs w:val="22"/>
          <w:lang w:eastAsia="en-US"/>
        </w:rPr>
      </w:pPr>
      <w:r w:rsidRPr="00742BF6">
        <w:rPr>
          <w:rFonts w:eastAsia="MS Mincho"/>
          <w:b/>
          <w:bCs/>
          <w:i/>
          <w:kern w:val="32"/>
          <w:sz w:val="22"/>
          <w:szCs w:val="22"/>
          <w:lang w:eastAsia="en-US"/>
        </w:rPr>
        <w:t>Информационная карта</w:t>
      </w:r>
    </w:p>
    <w:p w14:paraId="62A2EA64" w14:textId="77777777"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 xml:space="preserve">Информационная карта содержит </w:t>
      </w:r>
    </w:p>
    <w:p w14:paraId="1F06DC37" w14:textId="77777777" w:rsidR="00742BF6" w:rsidRPr="00742BF6" w:rsidRDefault="00742BF6" w:rsidP="00742BF6">
      <w:pPr>
        <w:autoSpaceDE w:val="0"/>
        <w:autoSpaceDN w:val="0"/>
        <w:adjustRightInd w:val="0"/>
        <w:spacing w:after="0"/>
        <w:ind w:right="-263" w:firstLine="0"/>
        <w:jc w:val="center"/>
        <w:rPr>
          <w:rFonts w:eastAsia="MS Mincho"/>
          <w:i/>
          <w:sz w:val="22"/>
          <w:szCs w:val="22"/>
          <w:lang w:eastAsia="en-US"/>
        </w:rPr>
      </w:pPr>
      <w:r w:rsidRPr="00742BF6">
        <w:rPr>
          <w:rFonts w:eastAsia="MS Mincho"/>
          <w:i/>
          <w:sz w:val="22"/>
          <w:szCs w:val="22"/>
          <w:lang w:eastAsia="en-US"/>
        </w:rPr>
        <w:t>конкретные сведения о предмете и условиях проведения конкурса в электронной форме, участниками  которого могут являться только субъекты малого и среднего предпринимательства:</w:t>
      </w:r>
    </w:p>
    <w:p w14:paraId="14AB4F7F" w14:textId="77777777" w:rsidR="00D51888" w:rsidRPr="002E2A20" w:rsidRDefault="00D51888" w:rsidP="00D51888">
      <w:pPr>
        <w:rPr>
          <w:sz w:val="22"/>
          <w:szCs w:val="22"/>
        </w:rPr>
      </w:pPr>
    </w:p>
    <w:tbl>
      <w:tblPr>
        <w:tblStyle w:val="a9"/>
        <w:tblW w:w="10206" w:type="dxa"/>
        <w:tblInd w:w="108" w:type="dxa"/>
        <w:tblLayout w:type="fixed"/>
        <w:tblLook w:val="04A0" w:firstRow="1" w:lastRow="0" w:firstColumn="1" w:lastColumn="0" w:noHBand="0" w:noVBand="1"/>
      </w:tblPr>
      <w:tblGrid>
        <w:gridCol w:w="567"/>
        <w:gridCol w:w="2005"/>
        <w:gridCol w:w="1812"/>
        <w:gridCol w:w="2292"/>
        <w:gridCol w:w="3530"/>
      </w:tblGrid>
      <w:tr w:rsidR="00754951" w:rsidRPr="00742BF6" w14:paraId="73FA268B" w14:textId="77777777" w:rsidTr="00526480">
        <w:trPr>
          <w:trHeight w:val="328"/>
        </w:trPr>
        <w:tc>
          <w:tcPr>
            <w:tcW w:w="567" w:type="dxa"/>
            <w:shd w:val="clear" w:color="auto" w:fill="F2F2F2" w:themeFill="background1" w:themeFillShade="F2"/>
            <w:vAlign w:val="center"/>
          </w:tcPr>
          <w:p w14:paraId="0A92948C" w14:textId="5EA5A59E" w:rsidR="00754951" w:rsidRPr="00742BF6" w:rsidRDefault="00754951" w:rsidP="000838E0">
            <w:pPr>
              <w:pStyle w:val="ac"/>
              <w:ind w:left="0" w:firstLine="0"/>
              <w:jc w:val="center"/>
              <w:rPr>
                <w:rFonts w:ascii="Times New Roman" w:hAnsi="Times New Roman" w:cs="Times New Roman"/>
                <w:b/>
                <w:sz w:val="22"/>
              </w:rPr>
            </w:pPr>
            <w:r w:rsidRPr="00742BF6">
              <w:rPr>
                <w:rFonts w:ascii="Times New Roman" w:hAnsi="Times New Roman" w:cs="Times New Roman"/>
                <w:b/>
                <w:sz w:val="22"/>
              </w:rPr>
              <w:t xml:space="preserve">№ </w:t>
            </w:r>
            <w:proofErr w:type="gramStart"/>
            <w:r w:rsidRPr="00742BF6">
              <w:rPr>
                <w:rFonts w:ascii="Times New Roman" w:hAnsi="Times New Roman" w:cs="Times New Roman"/>
                <w:b/>
                <w:sz w:val="22"/>
              </w:rPr>
              <w:t>п</w:t>
            </w:r>
            <w:proofErr w:type="gramEnd"/>
            <w:r w:rsidRPr="00742BF6">
              <w:rPr>
                <w:rFonts w:ascii="Times New Roman" w:hAnsi="Times New Roman" w:cs="Times New Roman"/>
                <w:b/>
                <w:sz w:val="22"/>
              </w:rPr>
              <w:t>/п</w:t>
            </w:r>
          </w:p>
        </w:tc>
        <w:tc>
          <w:tcPr>
            <w:tcW w:w="2005" w:type="dxa"/>
            <w:shd w:val="clear" w:color="auto" w:fill="F2F2F2" w:themeFill="background1" w:themeFillShade="F2"/>
            <w:vAlign w:val="center"/>
          </w:tcPr>
          <w:p w14:paraId="345965E6" w14:textId="64EC5AA1" w:rsidR="00754951" w:rsidRPr="00742BF6" w:rsidRDefault="00754951" w:rsidP="000838E0">
            <w:pPr>
              <w:ind w:firstLine="0"/>
              <w:jc w:val="center"/>
              <w:rPr>
                <w:b/>
                <w:bCs/>
                <w:sz w:val="22"/>
                <w:szCs w:val="22"/>
              </w:rPr>
            </w:pPr>
            <w:r w:rsidRPr="00742BF6">
              <w:rPr>
                <w:b/>
                <w:bCs/>
                <w:sz w:val="22"/>
                <w:szCs w:val="22"/>
              </w:rPr>
              <w:t>Наименование пункта</w:t>
            </w:r>
          </w:p>
        </w:tc>
        <w:tc>
          <w:tcPr>
            <w:tcW w:w="7634" w:type="dxa"/>
            <w:gridSpan w:val="3"/>
            <w:shd w:val="clear" w:color="auto" w:fill="F2F2F2" w:themeFill="background1" w:themeFillShade="F2"/>
            <w:vAlign w:val="center"/>
          </w:tcPr>
          <w:p w14:paraId="64A6F461" w14:textId="5A5DCE1E" w:rsidR="00754951" w:rsidRPr="00742BF6" w:rsidRDefault="00754951" w:rsidP="000838E0">
            <w:pPr>
              <w:ind w:firstLine="0"/>
              <w:jc w:val="center"/>
              <w:rPr>
                <w:b/>
                <w:bCs/>
                <w:sz w:val="22"/>
                <w:szCs w:val="22"/>
              </w:rPr>
            </w:pPr>
            <w:r w:rsidRPr="00742BF6">
              <w:rPr>
                <w:b/>
                <w:bCs/>
                <w:sz w:val="22"/>
                <w:szCs w:val="22"/>
              </w:rPr>
              <w:t>Содержание пункта</w:t>
            </w:r>
          </w:p>
        </w:tc>
      </w:tr>
      <w:tr w:rsidR="0061453C" w:rsidRPr="00742BF6" w14:paraId="111D574A" w14:textId="77777777" w:rsidTr="00526480">
        <w:trPr>
          <w:trHeight w:val="328"/>
        </w:trPr>
        <w:tc>
          <w:tcPr>
            <w:tcW w:w="567" w:type="dxa"/>
            <w:shd w:val="clear" w:color="auto" w:fill="F2F2F2" w:themeFill="background1" w:themeFillShade="F2"/>
          </w:tcPr>
          <w:p w14:paraId="0B158A31" w14:textId="77777777" w:rsidR="0061453C" w:rsidRPr="00742BF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742BF6" w:rsidRDefault="00744C50">
            <w:pPr>
              <w:ind w:firstLine="0"/>
              <w:rPr>
                <w:sz w:val="22"/>
                <w:szCs w:val="22"/>
              </w:rPr>
            </w:pPr>
            <w:r w:rsidRPr="00742BF6">
              <w:rPr>
                <w:bCs/>
                <w:sz w:val="22"/>
                <w:szCs w:val="22"/>
              </w:rPr>
              <w:t>Способ закупки</w:t>
            </w:r>
          </w:p>
        </w:tc>
        <w:tc>
          <w:tcPr>
            <w:tcW w:w="7634" w:type="dxa"/>
            <w:gridSpan w:val="3"/>
          </w:tcPr>
          <w:p w14:paraId="79AD86E7" w14:textId="44277594" w:rsidR="0061453C" w:rsidRPr="00742BF6" w:rsidRDefault="00DD75E3" w:rsidP="00F32C44">
            <w:pPr>
              <w:ind w:firstLine="0"/>
              <w:rPr>
                <w:sz w:val="22"/>
                <w:szCs w:val="22"/>
              </w:rPr>
            </w:pPr>
            <w:r w:rsidRPr="00742BF6">
              <w:rPr>
                <w:bCs/>
                <w:sz w:val="22"/>
                <w:szCs w:val="22"/>
              </w:rPr>
              <w:t>К</w:t>
            </w:r>
            <w:r w:rsidR="00744C50" w:rsidRPr="00742BF6">
              <w:rPr>
                <w:bCs/>
                <w:sz w:val="22"/>
                <w:szCs w:val="22"/>
              </w:rPr>
              <w:t>онкурс в электронной форме</w:t>
            </w:r>
            <w:r w:rsidR="00837339" w:rsidRPr="00742BF6">
              <w:rPr>
                <w:bCs/>
                <w:sz w:val="22"/>
                <w:szCs w:val="22"/>
              </w:rPr>
              <w:t xml:space="preserve">, участниками которого могут </w:t>
            </w:r>
            <w:r w:rsidR="00F32C44" w:rsidRPr="00742BF6">
              <w:rPr>
                <w:bCs/>
                <w:sz w:val="22"/>
                <w:szCs w:val="22"/>
              </w:rPr>
              <w:t>являться</w:t>
            </w:r>
            <w:r w:rsidR="00837339" w:rsidRPr="00742BF6">
              <w:rPr>
                <w:bCs/>
                <w:sz w:val="22"/>
                <w:szCs w:val="22"/>
              </w:rPr>
              <w:t xml:space="preserve"> только субъекты малого и среднего предпринимательства</w:t>
            </w:r>
            <w:r w:rsidR="00744C50" w:rsidRPr="00742BF6">
              <w:rPr>
                <w:sz w:val="22"/>
                <w:szCs w:val="22"/>
              </w:rPr>
              <w:t xml:space="preserve"> (далее </w:t>
            </w:r>
            <w:r w:rsidR="00744C50" w:rsidRPr="00742BF6">
              <w:rPr>
                <w:bCs/>
                <w:sz w:val="22"/>
                <w:szCs w:val="22"/>
              </w:rPr>
              <w:t xml:space="preserve">– </w:t>
            </w:r>
            <w:r w:rsidR="00744C50" w:rsidRPr="00742BF6">
              <w:rPr>
                <w:sz w:val="22"/>
                <w:szCs w:val="22"/>
              </w:rPr>
              <w:t>конкурс)</w:t>
            </w:r>
          </w:p>
        </w:tc>
      </w:tr>
      <w:tr w:rsidR="0061453C" w:rsidRPr="00742BF6" w14:paraId="49DB38B7" w14:textId="77777777" w:rsidTr="00526480">
        <w:trPr>
          <w:trHeight w:val="1857"/>
        </w:trPr>
        <w:tc>
          <w:tcPr>
            <w:tcW w:w="567" w:type="dxa"/>
            <w:shd w:val="clear" w:color="auto" w:fill="F2F2F2" w:themeFill="background1" w:themeFillShade="F2"/>
          </w:tcPr>
          <w:p w14:paraId="2DAA5FAA" w14:textId="77777777" w:rsidR="0061453C" w:rsidRPr="00742BF6" w:rsidRDefault="0061453C" w:rsidP="00F84DFB">
            <w:pPr>
              <w:pStyle w:val="ac"/>
              <w:numPr>
                <w:ilvl w:val="0"/>
                <w:numId w:val="1"/>
              </w:numPr>
              <w:ind w:left="0" w:firstLine="0"/>
              <w:rPr>
                <w:rFonts w:ascii="Times New Roman" w:hAnsi="Times New Roman" w:cs="Times New Roman"/>
                <w:sz w:val="22"/>
              </w:rPr>
            </w:pPr>
            <w:bookmarkStart w:id="16" w:name="_Ref512596860"/>
          </w:p>
        </w:tc>
        <w:bookmarkEnd w:id="16"/>
        <w:tc>
          <w:tcPr>
            <w:tcW w:w="2005" w:type="dxa"/>
            <w:shd w:val="clear" w:color="auto" w:fill="F2F2F2" w:themeFill="background1" w:themeFillShade="F2"/>
          </w:tcPr>
          <w:p w14:paraId="7C24D5EB" w14:textId="4A008C21" w:rsidR="0061453C" w:rsidRPr="00742BF6" w:rsidRDefault="00744C50" w:rsidP="00736E06">
            <w:pPr>
              <w:ind w:firstLine="0"/>
              <w:rPr>
                <w:sz w:val="22"/>
                <w:szCs w:val="22"/>
              </w:rPr>
            </w:pPr>
            <w:r w:rsidRPr="00742BF6">
              <w:rPr>
                <w:bCs/>
                <w:sz w:val="22"/>
                <w:szCs w:val="22"/>
              </w:rPr>
              <w:t>Наименование, место нахождения, почтовый адрес, адрес электронной почты,</w:t>
            </w:r>
            <w:r w:rsidRPr="00742BF6">
              <w:rPr>
                <w:sz w:val="22"/>
                <w:szCs w:val="22"/>
              </w:rPr>
              <w:t xml:space="preserve"> номер контактного телефона</w:t>
            </w:r>
          </w:p>
        </w:tc>
        <w:tc>
          <w:tcPr>
            <w:tcW w:w="7634" w:type="dxa"/>
            <w:gridSpan w:val="3"/>
          </w:tcPr>
          <w:p w14:paraId="101D30BF" w14:textId="77777777" w:rsidR="00742BF6" w:rsidRPr="00742BF6" w:rsidRDefault="00742BF6" w:rsidP="00742BF6">
            <w:pPr>
              <w:shd w:val="clear" w:color="auto" w:fill="FFFFFF"/>
              <w:spacing w:after="0"/>
              <w:ind w:firstLine="11"/>
              <w:jc w:val="left"/>
              <w:rPr>
                <w:rFonts w:eastAsia="Calibri"/>
                <w:sz w:val="22"/>
                <w:szCs w:val="22"/>
                <w:lang w:eastAsia="en-US"/>
              </w:rPr>
            </w:pPr>
            <w:r w:rsidRPr="00742BF6">
              <w:rPr>
                <w:rFonts w:eastAsia="Calibri"/>
                <w:sz w:val="22"/>
                <w:szCs w:val="22"/>
                <w:lang w:eastAsia="en-US"/>
              </w:rPr>
              <w:t>Федеральное казенное предприятие «Аэропорты Чукотки»</w:t>
            </w:r>
          </w:p>
          <w:p w14:paraId="4AE3C5B6" w14:textId="77777777" w:rsidR="00742BF6" w:rsidRPr="00742BF6" w:rsidRDefault="00742BF6" w:rsidP="00742BF6">
            <w:pPr>
              <w:spacing w:after="0"/>
              <w:ind w:firstLine="11"/>
              <w:jc w:val="left"/>
              <w:rPr>
                <w:rFonts w:eastAsia="Calibri"/>
                <w:bCs/>
                <w:color w:val="000000"/>
                <w:spacing w:val="-1"/>
                <w:sz w:val="22"/>
                <w:szCs w:val="22"/>
                <w:lang w:eastAsia="en-US"/>
              </w:rPr>
            </w:pPr>
            <w:r w:rsidRPr="00742BF6">
              <w:rPr>
                <w:rFonts w:eastAsia="Calibri"/>
                <w:sz w:val="22"/>
                <w:szCs w:val="22"/>
                <w:lang w:eastAsia="en-US"/>
              </w:rPr>
              <w:t>(</w:t>
            </w:r>
            <w:r w:rsidRPr="00742BF6">
              <w:rPr>
                <w:rFonts w:eastAsia="Calibri"/>
                <w:bCs/>
                <w:color w:val="000000"/>
                <w:spacing w:val="-1"/>
                <w:sz w:val="22"/>
                <w:szCs w:val="22"/>
                <w:lang w:eastAsia="en-US"/>
              </w:rPr>
              <w:t xml:space="preserve">п. </w:t>
            </w:r>
            <w:proofErr w:type="gramStart"/>
            <w:r w:rsidRPr="00742BF6">
              <w:rPr>
                <w:rFonts w:eastAsia="Calibri"/>
                <w:bCs/>
                <w:color w:val="000000"/>
                <w:spacing w:val="-1"/>
                <w:sz w:val="22"/>
                <w:szCs w:val="22"/>
                <w:lang w:eastAsia="en-US"/>
              </w:rPr>
              <w:t>Угольные</w:t>
            </w:r>
            <w:proofErr w:type="gramEnd"/>
            <w:r w:rsidRPr="00742BF6">
              <w:rPr>
                <w:rFonts w:eastAsia="Calibri"/>
                <w:bCs/>
                <w:color w:val="000000"/>
                <w:spacing w:val="-1"/>
                <w:sz w:val="22"/>
                <w:szCs w:val="22"/>
                <w:lang w:eastAsia="en-US"/>
              </w:rPr>
              <w:t xml:space="preserve"> Копи-6, а/я 1;</w:t>
            </w:r>
          </w:p>
          <w:p w14:paraId="1F24A50C" w14:textId="77777777" w:rsidR="00742BF6" w:rsidRPr="00742BF6" w:rsidRDefault="00742BF6" w:rsidP="00742BF6">
            <w:pPr>
              <w:spacing w:after="0"/>
              <w:ind w:firstLine="11"/>
              <w:jc w:val="left"/>
              <w:rPr>
                <w:rFonts w:eastAsia="Calibri"/>
                <w:bCs/>
                <w:color w:val="000000"/>
                <w:spacing w:val="-1"/>
                <w:sz w:val="22"/>
                <w:szCs w:val="22"/>
                <w:lang w:eastAsia="en-US"/>
              </w:rPr>
            </w:pPr>
            <w:r w:rsidRPr="00742BF6">
              <w:rPr>
                <w:rFonts w:eastAsia="Calibri"/>
                <w:bCs/>
                <w:color w:val="000000"/>
                <w:spacing w:val="-1"/>
                <w:sz w:val="22"/>
                <w:szCs w:val="22"/>
                <w:lang w:eastAsia="en-US"/>
              </w:rPr>
              <w:t xml:space="preserve">тел/факс: +7 (42732) 2-72-81/2-72-91; </w:t>
            </w:r>
          </w:p>
          <w:p w14:paraId="47D17751" w14:textId="5BDC6D3D" w:rsidR="00DD75E3" w:rsidRPr="00742BF6" w:rsidRDefault="00A86772" w:rsidP="00742BF6">
            <w:pPr>
              <w:tabs>
                <w:tab w:val="left" w:pos="-7371"/>
              </w:tabs>
              <w:spacing w:after="0"/>
              <w:ind w:firstLine="0"/>
              <w:outlineLvl w:val="0"/>
              <w:rPr>
                <w:bCs/>
                <w:sz w:val="22"/>
                <w:szCs w:val="22"/>
              </w:rPr>
            </w:pPr>
            <w:hyperlink r:id="rId18" w:history="1">
              <w:r w:rsidR="00742BF6" w:rsidRPr="00742BF6">
                <w:rPr>
                  <w:rFonts w:eastAsia="Calibri"/>
                  <w:bCs/>
                  <w:color w:val="0000FF"/>
                  <w:spacing w:val="-1"/>
                  <w:sz w:val="22"/>
                  <w:szCs w:val="22"/>
                  <w:u w:val="single"/>
                  <w:lang w:eastAsia="en-US"/>
                </w:rPr>
                <w:t>dogovor@apchukotki.ru</w:t>
              </w:r>
            </w:hyperlink>
            <w:r w:rsidR="00742BF6" w:rsidRPr="00742BF6">
              <w:rPr>
                <w:rFonts w:eastAsia="Calibri"/>
                <w:bCs/>
                <w:color w:val="000000"/>
                <w:spacing w:val="-1"/>
                <w:sz w:val="22"/>
                <w:szCs w:val="22"/>
                <w:lang w:eastAsia="en-US"/>
              </w:rPr>
              <w:t xml:space="preserve">)  </w:t>
            </w:r>
          </w:p>
        </w:tc>
      </w:tr>
      <w:tr w:rsidR="00742BF6" w:rsidRPr="00742BF6" w14:paraId="7733E5B1" w14:textId="77777777" w:rsidTr="00526480">
        <w:trPr>
          <w:trHeight w:val="573"/>
        </w:trPr>
        <w:tc>
          <w:tcPr>
            <w:tcW w:w="567" w:type="dxa"/>
            <w:vMerge w:val="restart"/>
            <w:shd w:val="clear" w:color="auto" w:fill="F2F2F2" w:themeFill="background1" w:themeFillShade="F2"/>
          </w:tcPr>
          <w:p w14:paraId="33B0D82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742BF6" w:rsidRDefault="00742BF6" w:rsidP="00736E06">
            <w:pPr>
              <w:ind w:firstLine="0"/>
              <w:rPr>
                <w:bCs/>
                <w:sz w:val="22"/>
                <w:szCs w:val="22"/>
              </w:rPr>
            </w:pPr>
            <w:r w:rsidRPr="00742BF6">
              <w:rPr>
                <w:rFonts w:eastAsia="Calibri"/>
                <w:sz w:val="22"/>
                <w:szCs w:val="22"/>
                <w:lang w:eastAsia="en-US"/>
              </w:rPr>
              <w:t>Контактное лицо по приему заявок</w:t>
            </w:r>
          </w:p>
        </w:tc>
        <w:tc>
          <w:tcPr>
            <w:tcW w:w="7634" w:type="dxa"/>
            <w:gridSpan w:val="3"/>
          </w:tcPr>
          <w:p w14:paraId="5DEFAF5F" w14:textId="77777777" w:rsidR="00742BF6" w:rsidRPr="00742BF6" w:rsidRDefault="00742BF6" w:rsidP="00742BF6">
            <w:pPr>
              <w:spacing w:after="0"/>
              <w:ind w:firstLine="11"/>
              <w:jc w:val="left"/>
              <w:rPr>
                <w:rFonts w:eastAsia="Calibri"/>
                <w:sz w:val="22"/>
                <w:szCs w:val="22"/>
                <w:lang w:eastAsia="en-US"/>
              </w:rPr>
            </w:pPr>
            <w:r w:rsidRPr="00742BF6">
              <w:rPr>
                <w:rFonts w:eastAsia="Calibri"/>
                <w:sz w:val="22"/>
                <w:szCs w:val="22"/>
                <w:lang w:eastAsia="en-US"/>
              </w:rPr>
              <w:t xml:space="preserve">Начальник контрактной службы: </w:t>
            </w:r>
          </w:p>
          <w:p w14:paraId="2A0AB0F8" w14:textId="4F27AA79" w:rsidR="00742BF6" w:rsidRPr="00742BF6" w:rsidRDefault="00742BF6" w:rsidP="00742BF6">
            <w:pPr>
              <w:tabs>
                <w:tab w:val="left" w:pos="-7371"/>
              </w:tabs>
              <w:spacing w:after="0"/>
              <w:ind w:firstLine="0"/>
              <w:outlineLvl w:val="0"/>
              <w:rPr>
                <w:bCs/>
                <w:sz w:val="22"/>
                <w:szCs w:val="22"/>
              </w:rPr>
            </w:pPr>
            <w:r w:rsidRPr="00742BF6">
              <w:rPr>
                <w:rFonts w:eastAsia="Calibri"/>
                <w:sz w:val="22"/>
                <w:szCs w:val="22"/>
                <w:lang w:eastAsia="en-US"/>
              </w:rPr>
              <w:t>Сова Светлана Александровна тел.: + 7 (42732) 2-71-15</w:t>
            </w:r>
          </w:p>
        </w:tc>
      </w:tr>
      <w:tr w:rsidR="00742BF6" w:rsidRPr="00A86772" w14:paraId="0D6C84AD" w14:textId="77777777" w:rsidTr="00526480">
        <w:trPr>
          <w:trHeight w:val="837"/>
        </w:trPr>
        <w:tc>
          <w:tcPr>
            <w:tcW w:w="567" w:type="dxa"/>
            <w:vMerge/>
            <w:shd w:val="clear" w:color="auto" w:fill="F2F2F2" w:themeFill="background1" w:themeFillShade="F2"/>
          </w:tcPr>
          <w:p w14:paraId="77EDC00E" w14:textId="77777777" w:rsidR="00742BF6" w:rsidRPr="00742BF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76EDDCE2" w14:textId="610227AA" w:rsidR="00742BF6" w:rsidRPr="00742BF6" w:rsidRDefault="00742BF6" w:rsidP="00736E06">
            <w:pPr>
              <w:ind w:firstLine="0"/>
              <w:rPr>
                <w:bCs/>
                <w:sz w:val="22"/>
                <w:szCs w:val="22"/>
              </w:rPr>
            </w:pPr>
            <w:r w:rsidRPr="00742BF6">
              <w:rPr>
                <w:rFonts w:eastAsia="MS Mincho"/>
                <w:sz w:val="22"/>
                <w:szCs w:val="22"/>
                <w:lang w:eastAsia="en-US"/>
              </w:rPr>
              <w:t>Контактное лицо по техническому заданию</w:t>
            </w:r>
          </w:p>
        </w:tc>
        <w:tc>
          <w:tcPr>
            <w:tcW w:w="7634" w:type="dxa"/>
            <w:gridSpan w:val="3"/>
          </w:tcPr>
          <w:p w14:paraId="05CDFDFF" w14:textId="44D7E72F" w:rsidR="00CA5D5A" w:rsidRPr="00CA5D5A" w:rsidRDefault="00D005B3" w:rsidP="00B54F42">
            <w:pPr>
              <w:ind w:firstLine="0"/>
              <w:rPr>
                <w:rFonts w:eastAsia="MS Mincho"/>
                <w:sz w:val="22"/>
                <w:szCs w:val="22"/>
                <w:lang w:eastAsia="en-US"/>
              </w:rPr>
            </w:pPr>
            <w:proofErr w:type="spellStart"/>
            <w:r w:rsidRPr="00CA5D5A">
              <w:rPr>
                <w:rFonts w:eastAsia="MS Mincho"/>
                <w:sz w:val="22"/>
                <w:szCs w:val="22"/>
                <w:lang w:eastAsia="en-US"/>
              </w:rPr>
              <w:t>И.о</w:t>
            </w:r>
            <w:proofErr w:type="spellEnd"/>
            <w:r w:rsidRPr="00CA5D5A">
              <w:rPr>
                <w:rFonts w:eastAsia="MS Mincho"/>
                <w:sz w:val="22"/>
                <w:szCs w:val="22"/>
                <w:lang w:eastAsia="en-US"/>
              </w:rPr>
              <w:t xml:space="preserve">. начальника службы капитального </w:t>
            </w:r>
            <w:r w:rsidR="00CA5D5A" w:rsidRPr="00CA5D5A">
              <w:rPr>
                <w:rFonts w:eastAsia="MS Mincho"/>
                <w:sz w:val="22"/>
                <w:szCs w:val="22"/>
                <w:lang w:eastAsia="en-US"/>
              </w:rPr>
              <w:t xml:space="preserve">строительства, ремонта и эксплуатации зданий, наземных сооружений </w:t>
            </w:r>
            <w:proofErr w:type="spellStart"/>
            <w:r w:rsidR="00CA5D5A" w:rsidRPr="00CA5D5A">
              <w:rPr>
                <w:rFonts w:eastAsia="MS Mincho"/>
                <w:sz w:val="22"/>
                <w:szCs w:val="22"/>
                <w:lang w:eastAsia="en-US"/>
              </w:rPr>
              <w:t>Пузиков</w:t>
            </w:r>
            <w:proofErr w:type="spellEnd"/>
            <w:r w:rsidR="00CA5D5A" w:rsidRPr="00CA5D5A">
              <w:rPr>
                <w:rFonts w:eastAsia="MS Mincho"/>
                <w:sz w:val="22"/>
                <w:szCs w:val="22"/>
                <w:lang w:eastAsia="en-US"/>
              </w:rPr>
              <w:t xml:space="preserve"> Денис Александрович</w:t>
            </w:r>
          </w:p>
          <w:p w14:paraId="4A95E53F" w14:textId="77777777" w:rsidR="00CA5D5A" w:rsidRPr="002F3AB3" w:rsidRDefault="00CA5D5A" w:rsidP="00CA5D5A">
            <w:pPr>
              <w:spacing w:after="0"/>
              <w:ind w:firstLine="0"/>
              <w:jc w:val="left"/>
              <w:rPr>
                <w:rFonts w:eastAsia="MS Mincho"/>
                <w:sz w:val="22"/>
                <w:szCs w:val="22"/>
                <w:lang w:eastAsia="en-US"/>
              </w:rPr>
            </w:pPr>
            <w:r w:rsidRPr="00CA5D5A">
              <w:rPr>
                <w:rFonts w:eastAsia="MS Mincho"/>
                <w:sz w:val="22"/>
                <w:szCs w:val="22"/>
                <w:lang w:eastAsia="en-US"/>
              </w:rPr>
              <w:t xml:space="preserve">тел. +7 42732 2-71-80 (доб. 116), тел. моб. </w:t>
            </w:r>
            <w:r w:rsidRPr="002F3AB3">
              <w:rPr>
                <w:rFonts w:eastAsia="MS Mincho"/>
                <w:sz w:val="22"/>
                <w:szCs w:val="22"/>
                <w:lang w:eastAsia="en-US"/>
              </w:rPr>
              <w:t>+7 914-533-68-43</w:t>
            </w:r>
          </w:p>
          <w:p w14:paraId="1E3FB76D" w14:textId="32EB0CEF" w:rsidR="00742BF6" w:rsidRPr="00A86772" w:rsidRDefault="00CA5D5A" w:rsidP="00CA5D5A">
            <w:pPr>
              <w:tabs>
                <w:tab w:val="left" w:pos="-7371"/>
              </w:tabs>
              <w:spacing w:after="0"/>
              <w:ind w:firstLine="0"/>
              <w:outlineLvl w:val="0"/>
              <w:rPr>
                <w:bCs/>
                <w:sz w:val="22"/>
                <w:szCs w:val="22"/>
                <w:lang w:val="en-US"/>
              </w:rPr>
            </w:pPr>
            <w:r w:rsidRPr="00CA5D5A">
              <w:rPr>
                <w:rFonts w:eastAsia="MS Mincho"/>
                <w:sz w:val="22"/>
                <w:szCs w:val="22"/>
                <w:lang w:val="en-US" w:eastAsia="en-US"/>
              </w:rPr>
              <w:t>E</w:t>
            </w:r>
            <w:r w:rsidRPr="00A86772">
              <w:rPr>
                <w:rFonts w:eastAsia="MS Mincho"/>
                <w:sz w:val="22"/>
                <w:szCs w:val="22"/>
                <w:lang w:val="en-US" w:eastAsia="en-US"/>
              </w:rPr>
              <w:t>-</w:t>
            </w:r>
            <w:r w:rsidRPr="00CA5D5A">
              <w:rPr>
                <w:rFonts w:eastAsia="MS Mincho"/>
                <w:sz w:val="22"/>
                <w:szCs w:val="22"/>
                <w:lang w:val="en-US" w:eastAsia="en-US"/>
              </w:rPr>
              <w:t>mail</w:t>
            </w:r>
            <w:r w:rsidRPr="00A86772">
              <w:rPr>
                <w:rFonts w:eastAsia="MS Mincho"/>
                <w:sz w:val="22"/>
                <w:szCs w:val="22"/>
                <w:lang w:val="en-US" w:eastAsia="en-US"/>
              </w:rPr>
              <w:t xml:space="preserve">: </w:t>
            </w:r>
            <w:hyperlink r:id="rId19" w:history="1">
              <w:r w:rsidRPr="00CA5D5A">
                <w:rPr>
                  <w:rFonts w:eastAsia="MS Mincho"/>
                  <w:color w:val="0000FF"/>
                  <w:sz w:val="22"/>
                  <w:szCs w:val="22"/>
                  <w:u w:val="single"/>
                  <w:lang w:val="en-US" w:eastAsia="en-US"/>
                </w:rPr>
                <w:t>oks</w:t>
              </w:r>
              <w:r w:rsidRPr="00A86772">
                <w:rPr>
                  <w:rFonts w:eastAsia="MS Mincho"/>
                  <w:color w:val="0000FF"/>
                  <w:sz w:val="22"/>
                  <w:szCs w:val="22"/>
                  <w:u w:val="single"/>
                  <w:lang w:val="en-US" w:eastAsia="en-US"/>
                </w:rPr>
                <w:t>3@</w:t>
              </w:r>
              <w:r w:rsidRPr="00CA5D5A">
                <w:rPr>
                  <w:rFonts w:eastAsia="MS Mincho"/>
                  <w:color w:val="0000FF"/>
                  <w:sz w:val="22"/>
                  <w:szCs w:val="22"/>
                  <w:u w:val="single"/>
                  <w:lang w:val="en-US" w:eastAsia="en-US"/>
                </w:rPr>
                <w:t>apchukotki</w:t>
              </w:r>
              <w:r w:rsidRPr="00A86772">
                <w:rPr>
                  <w:rFonts w:eastAsia="MS Mincho"/>
                  <w:color w:val="0000FF"/>
                  <w:sz w:val="22"/>
                  <w:szCs w:val="22"/>
                  <w:u w:val="single"/>
                  <w:lang w:val="en-US" w:eastAsia="en-US"/>
                </w:rPr>
                <w:t>.</w:t>
              </w:r>
              <w:r w:rsidRPr="00CA5D5A">
                <w:rPr>
                  <w:rFonts w:eastAsia="MS Mincho"/>
                  <w:color w:val="0000FF"/>
                  <w:sz w:val="22"/>
                  <w:szCs w:val="22"/>
                  <w:u w:val="single"/>
                  <w:lang w:val="en-US" w:eastAsia="en-US"/>
                </w:rPr>
                <w:t>ru</w:t>
              </w:r>
            </w:hyperlink>
          </w:p>
        </w:tc>
      </w:tr>
      <w:tr w:rsidR="00736E06" w:rsidRPr="00742BF6" w14:paraId="07BC3E0E" w14:textId="77777777" w:rsidTr="00526480">
        <w:trPr>
          <w:trHeight w:val="1118"/>
        </w:trPr>
        <w:tc>
          <w:tcPr>
            <w:tcW w:w="567" w:type="dxa"/>
            <w:shd w:val="clear" w:color="auto" w:fill="F2F2F2" w:themeFill="background1" w:themeFillShade="F2"/>
          </w:tcPr>
          <w:p w14:paraId="0E10D228" w14:textId="77777777" w:rsidR="00736E06" w:rsidRPr="00A86772"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742BF6" w:rsidRDefault="00736E06" w:rsidP="00F55F33">
            <w:pPr>
              <w:ind w:firstLine="0"/>
              <w:rPr>
                <w:bCs/>
                <w:sz w:val="22"/>
                <w:szCs w:val="22"/>
              </w:rPr>
            </w:pPr>
            <w:r w:rsidRPr="00742BF6">
              <w:rPr>
                <w:sz w:val="22"/>
                <w:szCs w:val="22"/>
              </w:rPr>
              <w:t>Банковские реквизиты Заказчик</w:t>
            </w:r>
            <w:r w:rsidR="00F55F33">
              <w:rPr>
                <w:sz w:val="22"/>
                <w:szCs w:val="22"/>
              </w:rPr>
              <w:t>а</w:t>
            </w:r>
          </w:p>
        </w:tc>
        <w:tc>
          <w:tcPr>
            <w:tcW w:w="7634" w:type="dxa"/>
            <w:gridSpan w:val="3"/>
          </w:tcPr>
          <w:p w14:paraId="72851727" w14:textId="3203EB87" w:rsidR="00736E06" w:rsidRPr="00742BF6" w:rsidRDefault="00736E06" w:rsidP="00736E06">
            <w:pPr>
              <w:tabs>
                <w:tab w:val="left" w:pos="1560"/>
              </w:tabs>
              <w:spacing w:after="0"/>
              <w:ind w:firstLine="0"/>
              <w:rPr>
                <w:sz w:val="22"/>
                <w:lang w:eastAsia="en-US"/>
              </w:rPr>
            </w:pPr>
            <w:r w:rsidRPr="00742BF6">
              <w:rPr>
                <w:sz w:val="22"/>
                <w:lang w:eastAsia="en-US"/>
              </w:rPr>
              <w:t>Банковские реквизиты Заказчик</w:t>
            </w:r>
            <w:r w:rsidR="00F55F33">
              <w:rPr>
                <w:sz w:val="22"/>
                <w:lang w:eastAsia="en-US"/>
              </w:rPr>
              <w:t>а</w:t>
            </w:r>
            <w:r w:rsidRPr="00742BF6">
              <w:rPr>
                <w:sz w:val="22"/>
                <w:lang w:eastAsia="en-US"/>
              </w:rPr>
              <w:t xml:space="preserve"> для перечисления обеспечения исполнения договора (</w:t>
            </w:r>
            <w:r w:rsidR="001850B0" w:rsidRPr="00742BF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Pr>
                <w:sz w:val="22"/>
                <w:szCs w:val="22"/>
                <w:lang w:eastAsia="en-US"/>
              </w:rPr>
              <w:t>)</w:t>
            </w:r>
            <w:r w:rsidRPr="00742BF6">
              <w:rPr>
                <w:sz w:val="22"/>
                <w:lang w:eastAsia="en-US"/>
              </w:rPr>
              <w:t>:</w:t>
            </w:r>
          </w:p>
          <w:p w14:paraId="718F18D3" w14:textId="01956670" w:rsidR="00F55F33" w:rsidRPr="00F55F33" w:rsidRDefault="00F55F33" w:rsidP="00F55F33">
            <w:pPr>
              <w:spacing w:after="0"/>
              <w:ind w:firstLine="0"/>
              <w:rPr>
                <w:sz w:val="22"/>
                <w:szCs w:val="22"/>
              </w:rPr>
            </w:pPr>
            <w:r w:rsidRPr="00F55F33">
              <w:rPr>
                <w:sz w:val="22"/>
                <w:szCs w:val="22"/>
              </w:rPr>
              <w:t>ИНН</w:t>
            </w:r>
            <w:r w:rsidR="00B54F42">
              <w:rPr>
                <w:sz w:val="22"/>
                <w:szCs w:val="22"/>
              </w:rPr>
              <w:t xml:space="preserve"> </w:t>
            </w:r>
            <w:r w:rsidRPr="00F55F33">
              <w:rPr>
                <w:sz w:val="22"/>
                <w:szCs w:val="22"/>
              </w:rPr>
              <w:t>870</w:t>
            </w:r>
            <w:r w:rsidR="00B54F42">
              <w:rPr>
                <w:sz w:val="22"/>
                <w:szCs w:val="22"/>
              </w:rPr>
              <w:t>9013318, КПП 870101</w:t>
            </w:r>
            <w:r w:rsidRPr="00F55F33">
              <w:rPr>
                <w:sz w:val="22"/>
                <w:szCs w:val="22"/>
              </w:rPr>
              <w:t>001</w:t>
            </w:r>
          </w:p>
          <w:p w14:paraId="42D7EAD3" w14:textId="2EF5438A" w:rsidR="00F55F33" w:rsidRPr="00F55F33" w:rsidRDefault="00F55F33" w:rsidP="00F55F33">
            <w:pPr>
              <w:spacing w:after="0"/>
              <w:ind w:firstLine="0"/>
              <w:rPr>
                <w:rFonts w:eastAsia="Calibri"/>
                <w:bCs/>
                <w:sz w:val="22"/>
                <w:szCs w:val="22"/>
                <w:lang w:eastAsia="en-US"/>
              </w:rPr>
            </w:pPr>
            <w:proofErr w:type="gramStart"/>
            <w:r w:rsidRPr="00F55F33">
              <w:rPr>
                <w:sz w:val="22"/>
                <w:szCs w:val="22"/>
              </w:rPr>
              <w:t>р</w:t>
            </w:r>
            <w:proofErr w:type="gramEnd"/>
            <w:r w:rsidRPr="00F55F33">
              <w:rPr>
                <w:sz w:val="22"/>
                <w:szCs w:val="22"/>
              </w:rPr>
              <w:t xml:space="preserve">/счет: </w:t>
            </w:r>
            <w:r w:rsidR="00B54F42">
              <w:rPr>
                <w:rFonts w:eastAsia="Calibri"/>
                <w:bCs/>
                <w:sz w:val="22"/>
                <w:szCs w:val="22"/>
                <w:lang w:eastAsia="en-US"/>
              </w:rPr>
              <w:t>405028108361800000</w:t>
            </w:r>
            <w:r w:rsidRPr="00F55F33">
              <w:rPr>
                <w:rFonts w:eastAsia="Calibri"/>
                <w:bCs/>
                <w:sz w:val="22"/>
                <w:szCs w:val="22"/>
                <w:lang w:eastAsia="en-US"/>
              </w:rPr>
              <w:t>27 Северо-Восточное отделение № 8645 ПАО «Сбербанк России» г. Магадан</w:t>
            </w:r>
          </w:p>
          <w:p w14:paraId="705883DB" w14:textId="77777777" w:rsidR="00F55F33" w:rsidRPr="00F55F33" w:rsidRDefault="00F55F33" w:rsidP="00F55F33">
            <w:pPr>
              <w:spacing w:after="0"/>
              <w:ind w:firstLine="0"/>
              <w:rPr>
                <w:rFonts w:eastAsia="Calibri"/>
                <w:bCs/>
                <w:sz w:val="22"/>
                <w:szCs w:val="22"/>
                <w:lang w:eastAsia="en-US"/>
              </w:rPr>
            </w:pPr>
            <w:r w:rsidRPr="00F55F33">
              <w:rPr>
                <w:rFonts w:eastAsia="Calibri"/>
                <w:bCs/>
                <w:sz w:val="22"/>
                <w:szCs w:val="22"/>
                <w:lang w:eastAsia="en-US"/>
              </w:rPr>
              <w:t>БИК 044442607</w:t>
            </w:r>
          </w:p>
          <w:p w14:paraId="5B23CEAA" w14:textId="5412DE56" w:rsidR="005E63B8" w:rsidRPr="00AD1977" w:rsidRDefault="00B54F42" w:rsidP="00AD1977">
            <w:pPr>
              <w:spacing w:after="0"/>
              <w:ind w:firstLine="0"/>
              <w:rPr>
                <w:sz w:val="22"/>
                <w:szCs w:val="22"/>
              </w:rPr>
            </w:pPr>
            <w:proofErr w:type="gramStart"/>
            <w:r>
              <w:rPr>
                <w:rFonts w:eastAsia="Calibri"/>
                <w:bCs/>
                <w:sz w:val="22"/>
                <w:szCs w:val="22"/>
                <w:lang w:eastAsia="en-US"/>
              </w:rPr>
              <w:t>к</w:t>
            </w:r>
            <w:proofErr w:type="gramEnd"/>
            <w:r>
              <w:rPr>
                <w:rFonts w:eastAsia="Calibri"/>
                <w:bCs/>
                <w:sz w:val="22"/>
                <w:szCs w:val="22"/>
                <w:lang w:eastAsia="en-US"/>
              </w:rPr>
              <w:t>/счет: 301018103000000006</w:t>
            </w:r>
            <w:r w:rsidR="00F55F33" w:rsidRPr="00F55F33">
              <w:rPr>
                <w:rFonts w:eastAsia="Calibri"/>
                <w:bCs/>
                <w:sz w:val="22"/>
                <w:szCs w:val="22"/>
                <w:lang w:eastAsia="en-US"/>
              </w:rPr>
              <w:t>07</w:t>
            </w:r>
          </w:p>
        </w:tc>
      </w:tr>
      <w:tr w:rsidR="0061453C" w:rsidRPr="00742BF6" w14:paraId="5D84F749" w14:textId="77777777" w:rsidTr="00526480">
        <w:trPr>
          <w:trHeight w:val="1118"/>
        </w:trPr>
        <w:tc>
          <w:tcPr>
            <w:tcW w:w="567" w:type="dxa"/>
            <w:shd w:val="clear" w:color="auto" w:fill="F2F2F2" w:themeFill="background1" w:themeFillShade="F2"/>
          </w:tcPr>
          <w:p w14:paraId="7A1B9999" w14:textId="39531D85" w:rsidR="0061453C" w:rsidRPr="00742BF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742BF6" w:rsidRDefault="00F62EE5" w:rsidP="00744C50">
            <w:pPr>
              <w:ind w:firstLine="0"/>
              <w:rPr>
                <w:bCs/>
                <w:sz w:val="22"/>
                <w:szCs w:val="22"/>
              </w:rPr>
            </w:pPr>
            <w:r w:rsidRPr="00742BF6">
              <w:rPr>
                <w:bCs/>
                <w:sz w:val="22"/>
                <w:szCs w:val="22"/>
              </w:rPr>
              <w:t>Предмет договора, предмет закупки, количество поставляемого товара, объема выполняемых работ, оказываемых услуг</w:t>
            </w:r>
          </w:p>
        </w:tc>
        <w:tc>
          <w:tcPr>
            <w:tcW w:w="7634" w:type="dxa"/>
            <w:gridSpan w:val="3"/>
          </w:tcPr>
          <w:p w14:paraId="14259592" w14:textId="3C67A57F" w:rsidR="007C2A73" w:rsidRPr="008E376D" w:rsidRDefault="00744C50" w:rsidP="00F55F33">
            <w:pPr>
              <w:ind w:firstLine="0"/>
              <w:rPr>
                <w:bCs/>
                <w:sz w:val="22"/>
                <w:szCs w:val="22"/>
              </w:rPr>
            </w:pPr>
            <w:r w:rsidRPr="008E376D">
              <w:rPr>
                <w:bCs/>
                <w:sz w:val="22"/>
                <w:szCs w:val="22"/>
              </w:rPr>
              <w:t>Предмет договора</w:t>
            </w:r>
            <w:r w:rsidR="00F62EE5" w:rsidRPr="008E376D">
              <w:rPr>
                <w:bCs/>
                <w:sz w:val="22"/>
                <w:szCs w:val="22"/>
              </w:rPr>
              <w:t>, предмет закупки</w:t>
            </w:r>
            <w:r w:rsidRPr="008E376D">
              <w:rPr>
                <w:bCs/>
                <w:sz w:val="22"/>
                <w:szCs w:val="22"/>
              </w:rPr>
              <w:t xml:space="preserve">: </w:t>
            </w:r>
            <w:r w:rsidR="00CA5D5A" w:rsidRPr="008E376D">
              <w:rPr>
                <w:rFonts w:eastAsia="MS Mincho"/>
                <w:sz w:val="22"/>
                <w:szCs w:val="22"/>
                <w:lang w:eastAsia="en-US"/>
              </w:rPr>
              <w:t>выполнение работ по м</w:t>
            </w:r>
            <w:r w:rsidR="00CA5D5A" w:rsidRPr="008E376D">
              <w:rPr>
                <w:sz w:val="22"/>
                <w:szCs w:val="22"/>
              </w:rPr>
              <w:t>онтажу Административного здания модульного типа</w:t>
            </w:r>
            <w:r w:rsidR="008E376D">
              <w:rPr>
                <w:sz w:val="22"/>
                <w:szCs w:val="22"/>
              </w:rPr>
              <w:t xml:space="preserve"> в филиале аэропорт Омолон ФКП «Аэропорты Чукотки»</w:t>
            </w:r>
          </w:p>
          <w:p w14:paraId="5238864C" w14:textId="19350A14" w:rsidR="0067534A" w:rsidRPr="00742BF6" w:rsidRDefault="00744C50" w:rsidP="00B53F6F">
            <w:pPr>
              <w:ind w:firstLine="0"/>
              <w:rPr>
                <w:b/>
                <w:bCs/>
                <w:i/>
                <w:sz w:val="22"/>
                <w:szCs w:val="22"/>
              </w:rPr>
            </w:pPr>
            <w:r w:rsidRPr="00742BF6">
              <w:rPr>
                <w:bCs/>
                <w:sz w:val="22"/>
                <w:szCs w:val="22"/>
              </w:rPr>
              <w:t>Количество поставляемого товара, объем выполняемых работ,</w:t>
            </w:r>
            <w:r w:rsidR="00A91FE7" w:rsidRPr="00742BF6">
              <w:rPr>
                <w:bCs/>
                <w:sz w:val="22"/>
                <w:szCs w:val="22"/>
              </w:rPr>
              <w:t xml:space="preserve"> оказываемых услуг: </w:t>
            </w:r>
            <w:r w:rsidR="00B53F6F">
              <w:rPr>
                <w:bCs/>
                <w:sz w:val="22"/>
                <w:szCs w:val="22"/>
              </w:rPr>
              <w:t>в</w:t>
            </w:r>
            <w:r w:rsidR="00F55F33" w:rsidRPr="00F55F33">
              <w:rPr>
                <w:bCs/>
                <w:sz w:val="22"/>
                <w:szCs w:val="22"/>
              </w:rPr>
              <w:t xml:space="preserve"> соответствии с техническим заданием (</w:t>
            </w:r>
            <w:r w:rsidR="00B53F6F">
              <w:rPr>
                <w:bCs/>
                <w:sz w:val="22"/>
                <w:szCs w:val="22"/>
              </w:rPr>
              <w:t>приложение к</w:t>
            </w:r>
            <w:r w:rsidR="00F55F33" w:rsidRPr="00F55F33">
              <w:rPr>
                <w:bCs/>
                <w:sz w:val="22"/>
                <w:szCs w:val="22"/>
              </w:rPr>
              <w:t xml:space="preserve"> конкурсной документации)</w:t>
            </w:r>
            <w:r w:rsidR="00F55F33">
              <w:rPr>
                <w:bCs/>
                <w:sz w:val="22"/>
                <w:szCs w:val="22"/>
              </w:rPr>
              <w:t xml:space="preserve">. </w:t>
            </w:r>
            <w:r w:rsidR="00EC4447" w:rsidRPr="00742BF6">
              <w:rPr>
                <w:sz w:val="22"/>
                <w:szCs w:val="22"/>
              </w:rPr>
              <w:t>Объем закупки ограничен ценой договора</w:t>
            </w:r>
            <w:r w:rsidR="007C2A73" w:rsidRPr="00742BF6">
              <w:rPr>
                <w:sz w:val="22"/>
                <w:szCs w:val="22"/>
              </w:rPr>
              <w:t>.</w:t>
            </w:r>
          </w:p>
        </w:tc>
      </w:tr>
      <w:tr w:rsidR="007B5500" w:rsidRPr="00742BF6" w14:paraId="7BB8B8E2" w14:textId="77777777" w:rsidTr="00526480">
        <w:trPr>
          <w:trHeight w:val="850"/>
        </w:trPr>
        <w:tc>
          <w:tcPr>
            <w:tcW w:w="567" w:type="dxa"/>
            <w:shd w:val="clear" w:color="auto" w:fill="F2F2F2" w:themeFill="background1" w:themeFillShade="F2"/>
          </w:tcPr>
          <w:p w14:paraId="510F9804" w14:textId="77777777" w:rsidR="007B5500" w:rsidRPr="00742BF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742BF6" w:rsidRDefault="007B5500" w:rsidP="00744C50">
            <w:pPr>
              <w:ind w:firstLine="0"/>
              <w:rPr>
                <w:bCs/>
                <w:sz w:val="22"/>
                <w:szCs w:val="22"/>
              </w:rPr>
            </w:pPr>
            <w:r w:rsidRPr="00742BF6">
              <w:rPr>
                <w:bCs/>
                <w:sz w:val="22"/>
                <w:szCs w:val="22"/>
              </w:rPr>
              <w:t>Место поставки товара, выполнения работ, оказания услуг</w:t>
            </w:r>
          </w:p>
        </w:tc>
        <w:tc>
          <w:tcPr>
            <w:tcW w:w="7634" w:type="dxa"/>
            <w:gridSpan w:val="3"/>
          </w:tcPr>
          <w:p w14:paraId="67551E23" w14:textId="605DFFD1" w:rsidR="00105B1D" w:rsidRPr="00B53F6F" w:rsidRDefault="00F55F33" w:rsidP="00EC4447">
            <w:pPr>
              <w:ind w:firstLine="0"/>
              <w:rPr>
                <w:bCs/>
                <w:sz w:val="22"/>
                <w:szCs w:val="22"/>
              </w:rPr>
            </w:pPr>
            <w:proofErr w:type="gramStart"/>
            <w:r w:rsidRPr="00B53F6F">
              <w:rPr>
                <w:sz w:val="22"/>
                <w:szCs w:val="22"/>
              </w:rPr>
              <w:t>согласно</w:t>
            </w:r>
            <w:proofErr w:type="gramEnd"/>
            <w:r w:rsidRPr="00B53F6F">
              <w:rPr>
                <w:sz w:val="22"/>
                <w:szCs w:val="22"/>
              </w:rPr>
              <w:t xml:space="preserve"> технического задания</w:t>
            </w:r>
          </w:p>
          <w:p w14:paraId="7E9A2CE1" w14:textId="0E9D9EE6" w:rsidR="00105B1D" w:rsidRPr="00B53F6F" w:rsidRDefault="00105B1D" w:rsidP="00EC4447">
            <w:pPr>
              <w:ind w:firstLine="0"/>
              <w:rPr>
                <w:bCs/>
                <w:sz w:val="22"/>
                <w:szCs w:val="22"/>
              </w:rPr>
            </w:pPr>
            <w:bookmarkStart w:id="17" w:name="_GoBack"/>
            <w:bookmarkEnd w:id="17"/>
          </w:p>
        </w:tc>
      </w:tr>
      <w:tr w:rsidR="00100453" w:rsidRPr="00742BF6" w14:paraId="28324DC5" w14:textId="77777777" w:rsidTr="00526480">
        <w:trPr>
          <w:trHeight w:val="850"/>
        </w:trPr>
        <w:tc>
          <w:tcPr>
            <w:tcW w:w="567" w:type="dxa"/>
            <w:shd w:val="clear" w:color="auto" w:fill="F2F2F2" w:themeFill="background1" w:themeFillShade="F2"/>
          </w:tcPr>
          <w:p w14:paraId="7899ADC2" w14:textId="377D949C"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15EB2F" w:rsidR="00100453" w:rsidRPr="00742BF6" w:rsidRDefault="00100453" w:rsidP="00D44062">
            <w:pPr>
              <w:ind w:firstLine="0"/>
              <w:rPr>
                <w:bCs/>
                <w:sz w:val="22"/>
                <w:szCs w:val="22"/>
              </w:rPr>
            </w:pPr>
            <w:r w:rsidRPr="00742BF6">
              <w:rPr>
                <w:bCs/>
                <w:sz w:val="22"/>
                <w:szCs w:val="22"/>
              </w:rPr>
              <w:t xml:space="preserve">Срок выполнения работ, </w:t>
            </w:r>
            <w:r w:rsidR="00D44062" w:rsidRPr="00742BF6">
              <w:rPr>
                <w:bCs/>
                <w:sz w:val="22"/>
                <w:szCs w:val="22"/>
              </w:rPr>
              <w:t>поставки товара,</w:t>
            </w:r>
            <w:r w:rsidR="00D44062">
              <w:rPr>
                <w:bCs/>
                <w:sz w:val="22"/>
                <w:szCs w:val="22"/>
              </w:rPr>
              <w:t xml:space="preserve"> </w:t>
            </w:r>
            <w:r w:rsidRPr="00742BF6">
              <w:rPr>
                <w:bCs/>
                <w:sz w:val="22"/>
                <w:szCs w:val="22"/>
              </w:rPr>
              <w:t>оказания услуг</w:t>
            </w:r>
          </w:p>
        </w:tc>
        <w:tc>
          <w:tcPr>
            <w:tcW w:w="7634" w:type="dxa"/>
            <w:gridSpan w:val="3"/>
          </w:tcPr>
          <w:p w14:paraId="70F5FE86" w14:textId="03D51170" w:rsidR="00892BD9" w:rsidRPr="00B53F6F" w:rsidRDefault="00CA5D5A" w:rsidP="00B53F6F">
            <w:pPr>
              <w:ind w:firstLine="0"/>
              <w:rPr>
                <w:sz w:val="22"/>
                <w:szCs w:val="22"/>
              </w:rPr>
            </w:pPr>
            <w:proofErr w:type="gramStart"/>
            <w:r>
              <w:rPr>
                <w:bCs/>
                <w:sz w:val="22"/>
                <w:szCs w:val="22"/>
              </w:rPr>
              <w:t>С даты заключения</w:t>
            </w:r>
            <w:proofErr w:type="gramEnd"/>
            <w:r>
              <w:rPr>
                <w:bCs/>
                <w:sz w:val="22"/>
                <w:szCs w:val="22"/>
              </w:rPr>
              <w:t xml:space="preserve"> Договора до 31 декабря 2021 года.</w:t>
            </w:r>
          </w:p>
        </w:tc>
      </w:tr>
      <w:tr w:rsidR="0061453C" w:rsidRPr="00742BF6" w14:paraId="386C539B" w14:textId="77777777" w:rsidTr="00526480">
        <w:trPr>
          <w:trHeight w:val="1102"/>
        </w:trPr>
        <w:tc>
          <w:tcPr>
            <w:tcW w:w="567" w:type="dxa"/>
            <w:shd w:val="clear" w:color="auto" w:fill="F2F2F2" w:themeFill="background1" w:themeFillShade="F2"/>
          </w:tcPr>
          <w:p w14:paraId="2CDE5868" w14:textId="77777777" w:rsidR="0061453C" w:rsidRPr="00742BF6" w:rsidRDefault="0061453C" w:rsidP="00F84DFB">
            <w:pPr>
              <w:pStyle w:val="ac"/>
              <w:numPr>
                <w:ilvl w:val="0"/>
                <w:numId w:val="1"/>
              </w:numPr>
              <w:ind w:left="0" w:firstLine="0"/>
              <w:rPr>
                <w:rFonts w:ascii="Times New Roman" w:hAnsi="Times New Roman" w:cs="Times New Roman"/>
                <w:b/>
                <w:bCs/>
                <w:sz w:val="22"/>
              </w:rPr>
            </w:pPr>
            <w:bookmarkStart w:id="18" w:name="_Ref512594881"/>
          </w:p>
        </w:tc>
        <w:bookmarkEnd w:id="18"/>
        <w:tc>
          <w:tcPr>
            <w:tcW w:w="2005" w:type="dxa"/>
            <w:shd w:val="clear" w:color="auto" w:fill="F2F2F2" w:themeFill="background1" w:themeFillShade="F2"/>
          </w:tcPr>
          <w:p w14:paraId="68F25F73" w14:textId="46D90463" w:rsidR="0061453C" w:rsidRPr="00742BF6" w:rsidRDefault="00F62EE5" w:rsidP="00DD4B2E">
            <w:pPr>
              <w:ind w:firstLine="0"/>
              <w:rPr>
                <w:bCs/>
                <w:sz w:val="22"/>
                <w:szCs w:val="22"/>
              </w:rPr>
            </w:pPr>
            <w:r w:rsidRPr="00742BF6">
              <w:rPr>
                <w:rFonts w:eastAsiaTheme="minorHAnsi"/>
                <w:sz w:val="22"/>
                <w:szCs w:val="22"/>
                <w:lang w:eastAsia="en-US"/>
              </w:rPr>
              <w:t xml:space="preserve">Сведения о начальной (максимальной) цене договора </w:t>
            </w:r>
          </w:p>
        </w:tc>
        <w:tc>
          <w:tcPr>
            <w:tcW w:w="7634" w:type="dxa"/>
            <w:gridSpan w:val="3"/>
          </w:tcPr>
          <w:p w14:paraId="294E35A2" w14:textId="64A12B9F" w:rsidR="007C2A73" w:rsidRPr="00A86772" w:rsidRDefault="00A86772" w:rsidP="00A86772">
            <w:pPr>
              <w:tabs>
                <w:tab w:val="left" w:pos="720"/>
              </w:tabs>
              <w:spacing w:after="0"/>
              <w:ind w:firstLine="0"/>
              <w:rPr>
                <w:rFonts w:eastAsia="MS Mincho"/>
                <w:sz w:val="22"/>
                <w:szCs w:val="22"/>
                <w:lang w:eastAsia="en-US"/>
              </w:rPr>
            </w:pPr>
            <w:r w:rsidRPr="00A86772">
              <w:rPr>
                <w:rFonts w:eastAsia="MS Mincho"/>
                <w:b/>
                <w:sz w:val="22"/>
                <w:szCs w:val="22"/>
                <w:lang w:eastAsia="ja-JP"/>
              </w:rPr>
              <w:t xml:space="preserve">12 639 551 </w:t>
            </w:r>
            <w:r w:rsidRPr="00A86772">
              <w:rPr>
                <w:rFonts w:eastAsia="MS Mincho"/>
                <w:sz w:val="22"/>
                <w:szCs w:val="22"/>
                <w:lang w:eastAsia="en-US"/>
              </w:rPr>
              <w:t xml:space="preserve">(двенадцать миллионов шестьсот тридцать девять тысяч пятьсот пятьдесят один) рубль 00 копеек, в том числе </w:t>
            </w:r>
            <w:r w:rsidRPr="00A86772">
              <w:rPr>
                <w:rFonts w:eastAsia="MS Mincho"/>
                <w:b/>
                <w:sz w:val="22"/>
                <w:szCs w:val="22"/>
                <w:lang w:eastAsia="en-US"/>
              </w:rPr>
              <w:t>2 106 592</w:t>
            </w:r>
            <w:r w:rsidRPr="00A86772">
              <w:rPr>
                <w:rFonts w:eastAsia="MS Mincho"/>
                <w:sz w:val="22"/>
                <w:szCs w:val="22"/>
                <w:lang w:eastAsia="en-US"/>
              </w:rPr>
              <w:t xml:space="preserve"> (два миллиона сто шесть тысяч пятьсот девяносто два) рубля 00 копеек НДС (20%).</w:t>
            </w:r>
          </w:p>
        </w:tc>
      </w:tr>
      <w:tr w:rsidR="00100453" w:rsidRPr="00742BF6" w14:paraId="14A01DD5" w14:textId="77777777" w:rsidTr="00526480">
        <w:trPr>
          <w:trHeight w:val="560"/>
        </w:trPr>
        <w:tc>
          <w:tcPr>
            <w:tcW w:w="567" w:type="dxa"/>
            <w:shd w:val="clear" w:color="auto" w:fill="F2F2F2" w:themeFill="background1" w:themeFillShade="F2"/>
          </w:tcPr>
          <w:p w14:paraId="2ED02D4A" w14:textId="1549A7C0"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7777777" w:rsidR="00100453" w:rsidRPr="00742BF6" w:rsidRDefault="00100453" w:rsidP="00100453">
            <w:pPr>
              <w:ind w:firstLine="0"/>
              <w:rPr>
                <w:bCs/>
                <w:sz w:val="22"/>
                <w:szCs w:val="22"/>
              </w:rPr>
            </w:pPr>
            <w:r w:rsidRPr="00742BF6">
              <w:rPr>
                <w:bCs/>
                <w:sz w:val="22"/>
                <w:szCs w:val="22"/>
              </w:rPr>
              <w:t xml:space="preserve">Порядок формирования цены договора (цены лота) </w:t>
            </w:r>
          </w:p>
        </w:tc>
        <w:tc>
          <w:tcPr>
            <w:tcW w:w="7634" w:type="dxa"/>
            <w:gridSpan w:val="3"/>
          </w:tcPr>
          <w:p w14:paraId="68EA13CD" w14:textId="0A6EDFF6" w:rsidR="00526480" w:rsidRDefault="00526480" w:rsidP="00DD4B2E">
            <w:pPr>
              <w:pStyle w:val="ac"/>
              <w:tabs>
                <w:tab w:val="left" w:pos="-7371"/>
              </w:tabs>
              <w:spacing w:after="0"/>
              <w:ind w:left="34" w:firstLine="282"/>
              <w:outlineLvl w:val="0"/>
              <w:rPr>
                <w:rFonts w:ascii="Times New Roman" w:hAnsi="Times New Roman" w:cs="Times New Roman"/>
                <w:bCs/>
                <w:sz w:val="22"/>
              </w:rPr>
            </w:pPr>
            <w:r w:rsidRPr="009666C3">
              <w:rPr>
                <w:rFonts w:ascii="Times New Roman" w:hAnsi="Times New Roman" w:cs="Times New Roman"/>
                <w:bCs/>
                <w:sz w:val="22"/>
              </w:rPr>
              <w:t>Цена Договора включает в себя все расходы по выполнения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других обязательных платежей.</w:t>
            </w:r>
          </w:p>
          <w:p w14:paraId="1926CD32" w14:textId="77777777" w:rsidR="00DD4B2E" w:rsidRPr="00526480" w:rsidRDefault="00DD4B2E" w:rsidP="00526480">
            <w:pPr>
              <w:tabs>
                <w:tab w:val="left" w:pos="-7371"/>
              </w:tabs>
              <w:spacing w:after="0"/>
              <w:ind w:firstLine="297"/>
              <w:outlineLvl w:val="0"/>
              <w:rPr>
                <w:bCs/>
                <w:sz w:val="22"/>
              </w:rPr>
            </w:pPr>
            <w:r w:rsidRPr="00526480">
              <w:rPr>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35CF2CF7" w:rsidR="00100453" w:rsidRPr="00742BF6" w:rsidRDefault="00DD4B2E" w:rsidP="009666C3">
            <w:pPr>
              <w:pStyle w:val="ac"/>
              <w:tabs>
                <w:tab w:val="left" w:pos="-7371"/>
              </w:tabs>
              <w:spacing w:after="0"/>
              <w:ind w:left="34" w:firstLine="282"/>
              <w:outlineLvl w:val="0"/>
              <w:rPr>
                <w:rFonts w:ascii="Times New Roman" w:hAnsi="Times New Roman" w:cs="Times New Roman"/>
                <w:b/>
                <w:bCs/>
                <w:sz w:val="22"/>
              </w:rPr>
            </w:pPr>
            <w:r w:rsidRPr="00DD4B2E">
              <w:rPr>
                <w:rFonts w:ascii="Times New Roman" w:hAnsi="Times New Roman" w:cs="Times New Roman"/>
                <w:bCs/>
                <w:sz w:val="22"/>
              </w:rPr>
              <w:t>В случае</w:t>
            </w:r>
            <w:proofErr w:type="gramStart"/>
            <w:r w:rsidRPr="00DD4B2E">
              <w:rPr>
                <w:rFonts w:ascii="Times New Roman" w:hAnsi="Times New Roman" w:cs="Times New Roman"/>
                <w:bCs/>
                <w:sz w:val="22"/>
              </w:rPr>
              <w:t>,</w:t>
            </w:r>
            <w:proofErr w:type="gramEnd"/>
            <w:r w:rsidRPr="00DD4B2E">
              <w:rPr>
                <w:rFonts w:ascii="Times New Roman" w:hAnsi="Times New Roman" w:cs="Times New Roman"/>
                <w:bCs/>
                <w:sz w:val="22"/>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DD4B2E">
              <w:rPr>
                <w:rFonts w:ascii="Times New Roman" w:hAnsi="Times New Roman" w:cs="Times New Roman"/>
                <w:bCs/>
                <w:sz w:val="22"/>
              </w:rPr>
              <w:t>налогообложения</w:t>
            </w:r>
            <w:proofErr w:type="gramEnd"/>
            <w:r w:rsidRPr="00DD4B2E">
              <w:rPr>
                <w:rFonts w:ascii="Times New Roman" w:hAnsi="Times New Roman" w:cs="Times New Roman"/>
                <w:bCs/>
                <w:sz w:val="22"/>
              </w:rPr>
              <w:t xml:space="preserve"> и делать ссылку на нормативный акт, определяющ</w:t>
            </w:r>
            <w:r w:rsidR="009666C3">
              <w:rPr>
                <w:rFonts w:ascii="Times New Roman" w:hAnsi="Times New Roman" w:cs="Times New Roman"/>
                <w:bCs/>
                <w:sz w:val="22"/>
              </w:rPr>
              <w:t>ий освобождение от уплаты НДС».</w:t>
            </w:r>
          </w:p>
        </w:tc>
      </w:tr>
      <w:tr w:rsidR="00100453" w:rsidRPr="00742BF6" w14:paraId="7D2BB8E6" w14:textId="77777777" w:rsidTr="00526480">
        <w:trPr>
          <w:trHeight w:val="563"/>
        </w:trPr>
        <w:tc>
          <w:tcPr>
            <w:tcW w:w="567" w:type="dxa"/>
            <w:shd w:val="clear" w:color="auto" w:fill="F2F2F2" w:themeFill="background1" w:themeFillShade="F2"/>
          </w:tcPr>
          <w:p w14:paraId="5DA53F75" w14:textId="77777777" w:rsidR="00100453" w:rsidRPr="00742BF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742BF6" w:rsidRDefault="00100453">
            <w:pPr>
              <w:ind w:firstLine="0"/>
              <w:rPr>
                <w:bCs/>
                <w:sz w:val="22"/>
                <w:szCs w:val="22"/>
              </w:rPr>
            </w:pPr>
            <w:r w:rsidRPr="00742BF6">
              <w:rPr>
                <w:bCs/>
                <w:sz w:val="22"/>
                <w:szCs w:val="22"/>
              </w:rPr>
              <w:t xml:space="preserve">Форма, сроки и порядок оплаты </w:t>
            </w:r>
            <w:r w:rsidRPr="00742BF6">
              <w:rPr>
                <w:bCs/>
                <w:sz w:val="22"/>
                <w:szCs w:val="22"/>
              </w:rPr>
              <w:lastRenderedPageBreak/>
              <w:t>товаров, работы, услуги</w:t>
            </w:r>
          </w:p>
        </w:tc>
        <w:tc>
          <w:tcPr>
            <w:tcW w:w="7634" w:type="dxa"/>
            <w:gridSpan w:val="3"/>
          </w:tcPr>
          <w:p w14:paraId="00B00E92" w14:textId="6CDDFFDE" w:rsidR="008563C6" w:rsidRPr="00172CE1" w:rsidRDefault="008563C6" w:rsidP="009666C3">
            <w:pPr>
              <w:tabs>
                <w:tab w:val="left" w:pos="-7371"/>
              </w:tabs>
              <w:spacing w:after="0"/>
              <w:ind w:firstLine="0"/>
              <w:outlineLvl w:val="0"/>
              <w:rPr>
                <w:bCs/>
                <w:sz w:val="22"/>
                <w:szCs w:val="22"/>
              </w:rPr>
            </w:pPr>
            <w:r w:rsidRPr="009666C3">
              <w:rPr>
                <w:bCs/>
                <w:sz w:val="22"/>
                <w:szCs w:val="22"/>
              </w:rPr>
              <w:lastRenderedPageBreak/>
              <w:t xml:space="preserve">Оплата производится в течение </w:t>
            </w:r>
            <w:r w:rsidR="009666C3" w:rsidRPr="009666C3">
              <w:rPr>
                <w:bCs/>
                <w:sz w:val="22"/>
                <w:szCs w:val="22"/>
              </w:rPr>
              <w:t>15</w:t>
            </w:r>
            <w:r w:rsidRPr="009666C3">
              <w:rPr>
                <w:bCs/>
                <w:sz w:val="22"/>
                <w:szCs w:val="22"/>
              </w:rPr>
              <w:t xml:space="preserve"> дней с момента подписания Сторонами акта о приемке выполненных работ (форма № КС-2), справки о стоимости </w:t>
            </w:r>
            <w:r w:rsidRPr="009666C3">
              <w:rPr>
                <w:bCs/>
                <w:sz w:val="22"/>
                <w:szCs w:val="22"/>
              </w:rPr>
              <w:lastRenderedPageBreak/>
              <w:t xml:space="preserve">выполненных работ и затрат (форма № КС-3) на основании счета, </w:t>
            </w:r>
            <w:proofErr w:type="gramStart"/>
            <w:r w:rsidRPr="009666C3">
              <w:rPr>
                <w:bCs/>
                <w:sz w:val="22"/>
                <w:szCs w:val="22"/>
              </w:rPr>
              <w:t>счет-фактуры</w:t>
            </w:r>
            <w:proofErr w:type="gramEnd"/>
            <w:r w:rsidRPr="009666C3">
              <w:rPr>
                <w:bCs/>
                <w:sz w:val="22"/>
                <w:szCs w:val="22"/>
              </w:rPr>
              <w:t xml:space="preserve"> (в случае, предусмотренном НК РФ). Авансирование не предусмотрено.</w:t>
            </w:r>
          </w:p>
        </w:tc>
      </w:tr>
      <w:tr w:rsidR="008E4DC2" w:rsidRPr="00742BF6" w14:paraId="72879B9D" w14:textId="77777777" w:rsidTr="00526480">
        <w:trPr>
          <w:trHeight w:val="1804"/>
        </w:trPr>
        <w:tc>
          <w:tcPr>
            <w:tcW w:w="567" w:type="dxa"/>
            <w:shd w:val="clear" w:color="auto" w:fill="F2F2F2" w:themeFill="background1" w:themeFillShade="F2"/>
          </w:tcPr>
          <w:p w14:paraId="116142CC" w14:textId="77777777" w:rsidR="008E4DC2" w:rsidRPr="00742BF6" w:rsidRDefault="008E4DC2" w:rsidP="00F84DFB">
            <w:pPr>
              <w:pStyle w:val="ac"/>
              <w:numPr>
                <w:ilvl w:val="0"/>
                <w:numId w:val="1"/>
              </w:numPr>
              <w:ind w:left="0" w:firstLine="0"/>
              <w:rPr>
                <w:rFonts w:ascii="Times New Roman" w:hAnsi="Times New Roman" w:cs="Times New Roman"/>
                <w:b/>
                <w:bCs/>
                <w:sz w:val="22"/>
              </w:rPr>
            </w:pPr>
            <w:bookmarkStart w:id="19" w:name="_Ref512595751"/>
          </w:p>
        </w:tc>
        <w:bookmarkEnd w:id="19"/>
        <w:tc>
          <w:tcPr>
            <w:tcW w:w="2005" w:type="dxa"/>
            <w:shd w:val="clear" w:color="auto" w:fill="F2F2F2" w:themeFill="background1" w:themeFillShade="F2"/>
          </w:tcPr>
          <w:p w14:paraId="5B4C590F" w14:textId="515D9B7E" w:rsidR="008E4DC2" w:rsidRPr="00742BF6" w:rsidRDefault="00472320" w:rsidP="00D9707E">
            <w:pPr>
              <w:ind w:firstLine="0"/>
              <w:rPr>
                <w:sz w:val="22"/>
                <w:szCs w:val="22"/>
              </w:rPr>
            </w:pPr>
            <w:r w:rsidRPr="00742BF6">
              <w:rPr>
                <w:bCs/>
                <w:sz w:val="22"/>
                <w:szCs w:val="22"/>
              </w:rPr>
              <w:t>Порядок, дата начала</w:t>
            </w:r>
            <w:r w:rsidR="00D9707E" w:rsidRPr="00742BF6">
              <w:rPr>
                <w:bCs/>
                <w:sz w:val="22"/>
                <w:szCs w:val="22"/>
              </w:rPr>
              <w:t>, дата и время</w:t>
            </w:r>
            <w:r w:rsidRPr="00742BF6">
              <w:rPr>
                <w:bCs/>
                <w:sz w:val="22"/>
                <w:szCs w:val="22"/>
              </w:rPr>
              <w:t xml:space="preserve"> окончания срока подачи заявок на участие в закупке</w:t>
            </w:r>
          </w:p>
        </w:tc>
        <w:tc>
          <w:tcPr>
            <w:tcW w:w="7634" w:type="dxa"/>
            <w:gridSpan w:val="3"/>
          </w:tcPr>
          <w:p w14:paraId="1B018332" w14:textId="0A40642A" w:rsidR="002B2EB1" w:rsidRPr="00683D8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83D8F">
              <w:rPr>
                <w:rFonts w:ascii="Times New Roman" w:hAnsi="Times New Roman" w:cs="Times New Roman"/>
                <w:sz w:val="22"/>
              </w:rPr>
              <w:t>Д</w:t>
            </w:r>
            <w:r w:rsidR="00D9707E" w:rsidRPr="00683D8F">
              <w:rPr>
                <w:rFonts w:ascii="Times New Roman" w:hAnsi="Times New Roman" w:cs="Times New Roman"/>
                <w:sz w:val="22"/>
              </w:rPr>
              <w:t>ата начала подачи заявок</w:t>
            </w:r>
            <w:r w:rsidR="00CC0897" w:rsidRPr="00683D8F">
              <w:rPr>
                <w:rFonts w:ascii="Times New Roman" w:hAnsi="Times New Roman" w:cs="Times New Roman"/>
                <w:sz w:val="22"/>
              </w:rPr>
              <w:t xml:space="preserve">: </w:t>
            </w:r>
            <w:r w:rsidR="00683D8F" w:rsidRPr="00683D8F">
              <w:rPr>
                <w:rFonts w:ascii="Times New Roman" w:hAnsi="Times New Roman" w:cs="Times New Roman"/>
                <w:sz w:val="22"/>
              </w:rPr>
              <w:t>11</w:t>
            </w:r>
            <w:r w:rsidR="00B53F6F"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B53F6F" w:rsidRPr="00683D8F">
              <w:rPr>
                <w:rFonts w:ascii="Times New Roman" w:hAnsi="Times New Roman" w:cs="Times New Roman"/>
                <w:sz w:val="22"/>
              </w:rPr>
              <w:t>2</w:t>
            </w:r>
            <w:r w:rsidR="005F28D4" w:rsidRPr="00683D8F">
              <w:rPr>
                <w:rFonts w:ascii="Times New Roman" w:hAnsi="Times New Roman" w:cs="Times New Roman"/>
                <w:sz w:val="22"/>
              </w:rPr>
              <w:t>1</w:t>
            </w:r>
          </w:p>
          <w:p w14:paraId="2412DA7A" w14:textId="59243744" w:rsidR="008E4DC2" w:rsidRPr="00683D8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83D8F">
              <w:rPr>
                <w:rFonts w:ascii="Times New Roman" w:hAnsi="Times New Roman" w:cs="Times New Roman"/>
                <w:sz w:val="22"/>
              </w:rPr>
              <w:t>Срок окончания подачи заявок</w:t>
            </w:r>
            <w:r w:rsidR="00D5288A" w:rsidRPr="00683D8F">
              <w:rPr>
                <w:rFonts w:ascii="Times New Roman" w:hAnsi="Times New Roman" w:cs="Times New Roman"/>
                <w:sz w:val="22"/>
              </w:rPr>
              <w:t xml:space="preserve">: </w:t>
            </w:r>
            <w:r w:rsidR="00683D8F" w:rsidRPr="00683D8F">
              <w:rPr>
                <w:rFonts w:ascii="Times New Roman" w:hAnsi="Times New Roman" w:cs="Times New Roman"/>
                <w:sz w:val="22"/>
              </w:rPr>
              <w:t>20</w:t>
            </w:r>
            <w:r w:rsidR="00D5288A" w:rsidRPr="00683D8F">
              <w:rPr>
                <w:rFonts w:ascii="Times New Roman" w:hAnsi="Times New Roman" w:cs="Times New Roman"/>
                <w:sz w:val="22"/>
              </w:rPr>
              <w:t>.</w:t>
            </w:r>
            <w:r w:rsidR="00683D8F" w:rsidRPr="00683D8F">
              <w:rPr>
                <w:rFonts w:ascii="Times New Roman" w:hAnsi="Times New Roman" w:cs="Times New Roman"/>
                <w:sz w:val="22"/>
              </w:rPr>
              <w:t>01</w:t>
            </w:r>
            <w:r w:rsidR="00D5288A" w:rsidRPr="00683D8F">
              <w:rPr>
                <w:rFonts w:ascii="Times New Roman" w:hAnsi="Times New Roman" w:cs="Times New Roman"/>
                <w:sz w:val="22"/>
              </w:rPr>
              <w:t>.202</w:t>
            </w:r>
            <w:r w:rsidR="005F28D4" w:rsidRPr="00683D8F">
              <w:rPr>
                <w:rFonts w:ascii="Times New Roman" w:hAnsi="Times New Roman" w:cs="Times New Roman"/>
                <w:sz w:val="22"/>
              </w:rPr>
              <w:t>1</w:t>
            </w:r>
            <w:r w:rsidRPr="00683D8F">
              <w:rPr>
                <w:rFonts w:ascii="Times New Roman" w:hAnsi="Times New Roman" w:cs="Times New Roman"/>
                <w:sz w:val="22"/>
              </w:rPr>
              <w:t xml:space="preserve"> </w:t>
            </w:r>
            <w:r w:rsidR="00A91FE7" w:rsidRPr="00683D8F">
              <w:rPr>
                <w:rFonts w:ascii="Times New Roman" w:hAnsi="Times New Roman" w:cs="Times New Roman"/>
                <w:sz w:val="22"/>
              </w:rPr>
              <w:t>0</w:t>
            </w:r>
            <w:r w:rsidR="00B53F6F" w:rsidRPr="00683D8F">
              <w:rPr>
                <w:rFonts w:ascii="Times New Roman" w:hAnsi="Times New Roman" w:cs="Times New Roman"/>
                <w:sz w:val="22"/>
              </w:rPr>
              <w:t>1</w:t>
            </w:r>
            <w:r w:rsidRPr="00683D8F">
              <w:rPr>
                <w:rFonts w:ascii="Times New Roman" w:hAnsi="Times New Roman" w:cs="Times New Roman"/>
                <w:sz w:val="22"/>
              </w:rPr>
              <w:t xml:space="preserve"> час 00 (по московскому времени)</w:t>
            </w:r>
          </w:p>
          <w:p w14:paraId="02542E79" w14:textId="30D0F0BB" w:rsidR="00BB64B9" w:rsidRPr="00683D8F" w:rsidRDefault="00BB64B9" w:rsidP="00F84DFB">
            <w:pPr>
              <w:pStyle w:val="ac"/>
              <w:numPr>
                <w:ilvl w:val="1"/>
                <w:numId w:val="1"/>
              </w:numPr>
              <w:tabs>
                <w:tab w:val="left" w:pos="-7371"/>
              </w:tabs>
              <w:spacing w:after="0"/>
              <w:ind w:left="34" w:firstLine="0"/>
              <w:outlineLvl w:val="0"/>
              <w:rPr>
                <w:rFonts w:ascii="Times New Roman" w:hAnsi="Times New Roman" w:cs="Times New Roman"/>
                <w:b/>
                <w:sz w:val="22"/>
              </w:rPr>
            </w:pPr>
            <w:r w:rsidRPr="00683D8F">
              <w:rPr>
                <w:rFonts w:ascii="Times New Roman" w:hAnsi="Times New Roman" w:cs="Times New Roman"/>
                <w:sz w:val="22"/>
              </w:rPr>
              <w:t xml:space="preserve">Заявка на участие в конкурсе подается через личный кабинет участника закупки на сайте </w:t>
            </w:r>
            <w:r w:rsidR="0081756D" w:rsidRPr="00683D8F">
              <w:rPr>
                <w:rFonts w:ascii="Times New Roman" w:hAnsi="Times New Roman" w:cs="Times New Roman"/>
                <w:sz w:val="22"/>
              </w:rPr>
              <w:t xml:space="preserve">электронной площадки ЗАО «Сбербанк-АСТ» </w:t>
            </w:r>
            <w:r w:rsidRPr="00683D8F">
              <w:rPr>
                <w:rFonts w:ascii="Times New Roman" w:hAnsi="Times New Roman" w:cs="Times New Roman"/>
                <w:bCs/>
                <w:sz w:val="22"/>
              </w:rPr>
              <w:t>(</w:t>
            </w:r>
            <w:hyperlink r:id="rId20" w:history="1">
              <w:r w:rsidR="0081756D" w:rsidRPr="00683D8F">
                <w:rPr>
                  <w:rStyle w:val="aa"/>
                  <w:rFonts w:ascii="Times New Roman" w:hAnsi="Times New Roman" w:cs="Times New Roman"/>
                  <w:color w:val="auto"/>
                  <w:sz w:val="22"/>
                </w:rPr>
                <w:t>http://utp.sberbank-ast.ru/</w:t>
              </w:r>
            </w:hyperlink>
            <w:r w:rsidRPr="00683D8F">
              <w:rPr>
                <w:rFonts w:ascii="Times New Roman" w:hAnsi="Times New Roman" w:cs="Times New Roman"/>
                <w:bCs/>
                <w:sz w:val="22"/>
              </w:rPr>
              <w:t xml:space="preserve">) </w:t>
            </w:r>
            <w:r w:rsidR="0081756D" w:rsidRPr="00683D8F">
              <w:rPr>
                <w:rFonts w:ascii="Times New Roman" w:hAnsi="Times New Roman" w:cs="Times New Roman"/>
                <w:sz w:val="22"/>
              </w:rPr>
              <w:t xml:space="preserve">(далее – электронная площадка) </w:t>
            </w:r>
            <w:r w:rsidRPr="00683D8F">
              <w:rPr>
                <w:rFonts w:ascii="Times New Roman" w:hAnsi="Times New Roman" w:cs="Times New Roman"/>
                <w:bCs/>
                <w:sz w:val="22"/>
              </w:rPr>
              <w:t>в соответствии с Р</w:t>
            </w:r>
            <w:r w:rsidRPr="00683D8F">
              <w:rPr>
                <w:rFonts w:ascii="Times New Roman" w:hAnsi="Times New Roman" w:cs="Times New Roman"/>
                <w:sz w:val="22"/>
              </w:rPr>
              <w:t xml:space="preserve">егламентом работы электронной площадки, а также в соответствии с пунктом </w:t>
            </w:r>
            <w:r w:rsidR="008F0714" w:rsidRPr="00683D8F">
              <w:rPr>
                <w:rFonts w:ascii="Times New Roman" w:hAnsi="Times New Roman" w:cs="Times New Roman"/>
                <w:sz w:val="22"/>
              </w:rPr>
              <w:fldChar w:fldCharType="begin"/>
            </w:r>
            <w:r w:rsidR="008F0714" w:rsidRPr="00683D8F">
              <w:rPr>
                <w:rFonts w:ascii="Times New Roman" w:hAnsi="Times New Roman" w:cs="Times New Roman"/>
                <w:sz w:val="22"/>
              </w:rPr>
              <w:instrText xml:space="preserve"> REF _Ref512597199 \r \h  \* MERGEFORMAT </w:instrText>
            </w:r>
            <w:r w:rsidR="008F0714" w:rsidRPr="00683D8F">
              <w:rPr>
                <w:rFonts w:ascii="Times New Roman" w:hAnsi="Times New Roman" w:cs="Times New Roman"/>
                <w:sz w:val="22"/>
              </w:rPr>
            </w:r>
            <w:r w:rsidR="008F0714" w:rsidRPr="00683D8F">
              <w:rPr>
                <w:rFonts w:ascii="Times New Roman" w:hAnsi="Times New Roman" w:cs="Times New Roman"/>
                <w:sz w:val="22"/>
              </w:rPr>
              <w:fldChar w:fldCharType="separate"/>
            </w:r>
            <w:r w:rsidR="00A86772">
              <w:rPr>
                <w:rFonts w:ascii="Times New Roman" w:hAnsi="Times New Roman" w:cs="Times New Roman"/>
                <w:sz w:val="22"/>
              </w:rPr>
              <w:t>11</w:t>
            </w:r>
            <w:r w:rsidR="008F0714" w:rsidRPr="00683D8F">
              <w:rPr>
                <w:rFonts w:ascii="Times New Roman" w:hAnsi="Times New Roman" w:cs="Times New Roman"/>
                <w:sz w:val="22"/>
              </w:rPr>
              <w:fldChar w:fldCharType="end"/>
            </w:r>
            <w:r w:rsidRPr="00683D8F">
              <w:rPr>
                <w:rFonts w:ascii="Times New Roman" w:hAnsi="Times New Roman" w:cs="Times New Roman"/>
                <w:sz w:val="22"/>
              </w:rPr>
              <w:t xml:space="preserve"> </w:t>
            </w:r>
            <w:r w:rsidR="008F0714" w:rsidRPr="00683D8F">
              <w:rPr>
                <w:rFonts w:ascii="Times New Roman" w:hAnsi="Times New Roman" w:cs="Times New Roman"/>
                <w:sz w:val="22"/>
              </w:rPr>
              <w:t>д</w:t>
            </w:r>
            <w:r w:rsidRPr="00683D8F">
              <w:rPr>
                <w:rFonts w:ascii="Times New Roman" w:hAnsi="Times New Roman" w:cs="Times New Roman"/>
                <w:sz w:val="22"/>
              </w:rPr>
              <w:t>окументации</w:t>
            </w:r>
            <w:r w:rsidR="008F0714" w:rsidRPr="00683D8F">
              <w:rPr>
                <w:rFonts w:ascii="Times New Roman" w:hAnsi="Times New Roman" w:cs="Times New Roman"/>
                <w:sz w:val="22"/>
              </w:rPr>
              <w:t xml:space="preserve"> о закупке</w:t>
            </w:r>
            <w:r w:rsidRPr="00683D8F">
              <w:rPr>
                <w:rFonts w:ascii="Times New Roman" w:hAnsi="Times New Roman" w:cs="Times New Roman"/>
                <w:sz w:val="22"/>
              </w:rPr>
              <w:t>.</w:t>
            </w:r>
          </w:p>
        </w:tc>
      </w:tr>
      <w:tr w:rsidR="0061453C" w:rsidRPr="00742BF6" w14:paraId="48009533" w14:textId="77777777" w:rsidTr="00526480">
        <w:trPr>
          <w:trHeight w:val="1656"/>
        </w:trPr>
        <w:tc>
          <w:tcPr>
            <w:tcW w:w="567" w:type="dxa"/>
            <w:shd w:val="clear" w:color="auto" w:fill="F2F2F2" w:themeFill="background1" w:themeFillShade="F2"/>
          </w:tcPr>
          <w:p w14:paraId="01DE04E8" w14:textId="77777777" w:rsidR="0061453C" w:rsidRPr="00742BF6" w:rsidRDefault="0061453C" w:rsidP="00F84DFB">
            <w:pPr>
              <w:pStyle w:val="ac"/>
              <w:numPr>
                <w:ilvl w:val="0"/>
                <w:numId w:val="1"/>
              </w:numPr>
              <w:ind w:left="0" w:firstLine="0"/>
              <w:rPr>
                <w:rFonts w:ascii="Times New Roman" w:hAnsi="Times New Roman" w:cs="Times New Roman"/>
                <w:b/>
                <w:bCs/>
                <w:sz w:val="22"/>
              </w:rPr>
            </w:pPr>
            <w:bookmarkStart w:id="20" w:name="_Ref512595785"/>
          </w:p>
        </w:tc>
        <w:bookmarkEnd w:id="20"/>
        <w:tc>
          <w:tcPr>
            <w:tcW w:w="2005" w:type="dxa"/>
            <w:shd w:val="clear" w:color="auto" w:fill="F2F2F2" w:themeFill="background1" w:themeFillShade="F2"/>
          </w:tcPr>
          <w:p w14:paraId="3D6EE4CA" w14:textId="77777777" w:rsidR="0061453C" w:rsidRPr="00742BF6" w:rsidRDefault="00E227BB" w:rsidP="00E227BB">
            <w:pPr>
              <w:ind w:firstLine="0"/>
              <w:rPr>
                <w:bCs/>
                <w:sz w:val="22"/>
                <w:szCs w:val="22"/>
              </w:rPr>
            </w:pPr>
            <w:r w:rsidRPr="00742BF6">
              <w:rPr>
                <w:sz w:val="22"/>
                <w:szCs w:val="22"/>
              </w:rPr>
              <w:t>Место и дата рассмотрения предложений участников закупки и подведения итогов закупки</w:t>
            </w:r>
          </w:p>
        </w:tc>
        <w:tc>
          <w:tcPr>
            <w:tcW w:w="7634" w:type="dxa"/>
            <w:gridSpan w:val="3"/>
          </w:tcPr>
          <w:p w14:paraId="624BEF2D" w14:textId="7F619B65" w:rsidR="00E227BB" w:rsidRPr="00683D8F"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83D8F">
              <w:rPr>
                <w:rFonts w:ascii="Times New Roman" w:hAnsi="Times New Roman" w:cs="Times New Roman"/>
                <w:sz w:val="22"/>
              </w:rPr>
              <w:t>Дата рассмотрения</w:t>
            </w:r>
            <w:r w:rsidR="00837339" w:rsidRPr="00683D8F">
              <w:rPr>
                <w:rFonts w:ascii="Times New Roman" w:hAnsi="Times New Roman" w:cs="Times New Roman"/>
                <w:sz w:val="22"/>
              </w:rPr>
              <w:t xml:space="preserve"> первых частей заявок на участие в конкурсе</w:t>
            </w:r>
            <w:r w:rsidR="00313D40" w:rsidRPr="00683D8F">
              <w:rPr>
                <w:rFonts w:ascii="Times New Roman" w:hAnsi="Times New Roman" w:cs="Times New Roman"/>
                <w:sz w:val="22"/>
              </w:rPr>
              <w:t>:</w:t>
            </w:r>
            <w:r w:rsidR="00045C89" w:rsidRPr="00683D8F">
              <w:rPr>
                <w:rFonts w:ascii="Times New Roman" w:hAnsi="Times New Roman" w:cs="Times New Roman"/>
                <w:sz w:val="22"/>
              </w:rPr>
              <w:t xml:space="preserve"> </w:t>
            </w:r>
            <w:r w:rsidR="00683D8F" w:rsidRPr="00683D8F">
              <w:rPr>
                <w:rFonts w:ascii="Times New Roman" w:hAnsi="Times New Roman" w:cs="Times New Roman"/>
                <w:sz w:val="22"/>
              </w:rPr>
              <w:t>21</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p>
          <w:p w14:paraId="0DEB574F" w14:textId="6693C397" w:rsidR="00837339" w:rsidRPr="00683D8F" w:rsidRDefault="00837339"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83D8F">
              <w:rPr>
                <w:rFonts w:ascii="Times New Roman" w:hAnsi="Times New Roman" w:cs="Times New Roman"/>
                <w:sz w:val="22"/>
              </w:rPr>
              <w:t>Дата рассмотрения вторых частей заявок на участие в конкурсе</w:t>
            </w:r>
            <w:r w:rsidR="00313D40" w:rsidRPr="00683D8F">
              <w:rPr>
                <w:rFonts w:ascii="Times New Roman" w:hAnsi="Times New Roman" w:cs="Times New Roman"/>
                <w:sz w:val="22"/>
              </w:rPr>
              <w:t xml:space="preserve">: </w:t>
            </w:r>
            <w:r w:rsidR="00683D8F" w:rsidRPr="00683D8F">
              <w:rPr>
                <w:rFonts w:ascii="Times New Roman" w:hAnsi="Times New Roman" w:cs="Times New Roman"/>
                <w:sz w:val="22"/>
              </w:rPr>
              <w:t>25</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p>
          <w:p w14:paraId="0B7FA66C" w14:textId="0DF407C7" w:rsidR="00837339" w:rsidRPr="00683D8F" w:rsidRDefault="00837339"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683D8F">
              <w:rPr>
                <w:rFonts w:ascii="Times New Roman" w:hAnsi="Times New Roman" w:cs="Times New Roman"/>
                <w:sz w:val="22"/>
              </w:rPr>
              <w:t>Дата подведения итогов конкурса</w:t>
            </w:r>
            <w:r w:rsidR="00313D40" w:rsidRPr="00683D8F">
              <w:rPr>
                <w:rFonts w:ascii="Times New Roman" w:hAnsi="Times New Roman" w:cs="Times New Roman"/>
                <w:sz w:val="22"/>
              </w:rPr>
              <w:t xml:space="preserve">: </w:t>
            </w:r>
            <w:r w:rsidR="00683D8F" w:rsidRPr="00683D8F">
              <w:rPr>
                <w:rFonts w:ascii="Times New Roman" w:hAnsi="Times New Roman" w:cs="Times New Roman"/>
                <w:sz w:val="22"/>
              </w:rPr>
              <w:t>26</w:t>
            </w:r>
            <w:r w:rsidR="00D5288A"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p>
          <w:p w14:paraId="1623815E" w14:textId="58F1530D" w:rsidR="0061453C" w:rsidRPr="00683D8F" w:rsidRDefault="00BB64B9" w:rsidP="00DD4B2E">
            <w:pPr>
              <w:pStyle w:val="ac"/>
              <w:numPr>
                <w:ilvl w:val="1"/>
                <w:numId w:val="1"/>
              </w:numPr>
              <w:tabs>
                <w:tab w:val="left" w:pos="-7371"/>
              </w:tabs>
              <w:spacing w:after="0"/>
              <w:ind w:left="33" w:firstLine="0"/>
              <w:outlineLvl w:val="0"/>
              <w:rPr>
                <w:rFonts w:ascii="Times New Roman" w:hAnsi="Times New Roman" w:cs="Times New Roman"/>
                <w:b/>
                <w:bCs/>
                <w:sz w:val="22"/>
              </w:rPr>
            </w:pPr>
            <w:r w:rsidRPr="00683D8F">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683D8F">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1ED4764F" w:rsidR="00BB64B9" w:rsidRPr="00683D8F" w:rsidRDefault="00BB64B9" w:rsidP="00F84DFB">
            <w:pPr>
              <w:pStyle w:val="ac"/>
              <w:numPr>
                <w:ilvl w:val="1"/>
                <w:numId w:val="1"/>
              </w:numPr>
              <w:tabs>
                <w:tab w:val="left" w:pos="-7371"/>
              </w:tabs>
              <w:spacing w:after="0"/>
              <w:ind w:left="34" w:firstLine="0"/>
              <w:outlineLvl w:val="0"/>
              <w:rPr>
                <w:rFonts w:ascii="Times New Roman" w:hAnsi="Times New Roman" w:cs="Times New Roman"/>
                <w:bCs/>
                <w:sz w:val="22"/>
              </w:rPr>
            </w:pPr>
            <w:r w:rsidRPr="00683D8F">
              <w:rPr>
                <w:rFonts w:ascii="Times New Roman" w:hAnsi="Times New Roman" w:cs="Times New Roman"/>
                <w:bCs/>
                <w:sz w:val="22"/>
              </w:rPr>
              <w:t xml:space="preserve">Порядок </w:t>
            </w:r>
            <w:r w:rsidRPr="00683D8F">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683D8F">
              <w:rPr>
                <w:rFonts w:ascii="Times New Roman" w:hAnsi="Times New Roman" w:cs="Times New Roman"/>
                <w:sz w:val="22"/>
              </w:rPr>
              <w:fldChar w:fldCharType="begin"/>
            </w:r>
            <w:r w:rsidR="002D29B2" w:rsidRPr="00683D8F">
              <w:rPr>
                <w:rFonts w:ascii="Times New Roman" w:hAnsi="Times New Roman" w:cs="Times New Roman"/>
                <w:sz w:val="22"/>
              </w:rPr>
              <w:instrText xml:space="preserve"> REF _Ref512594402 \r \h </w:instrText>
            </w:r>
            <w:r w:rsidR="002E2A20" w:rsidRPr="00683D8F">
              <w:rPr>
                <w:rFonts w:ascii="Times New Roman" w:hAnsi="Times New Roman" w:cs="Times New Roman"/>
                <w:sz w:val="22"/>
              </w:rPr>
              <w:instrText xml:space="preserve"> \* MERGEFORMAT </w:instrText>
            </w:r>
            <w:r w:rsidR="002D29B2" w:rsidRPr="00683D8F">
              <w:rPr>
                <w:rFonts w:ascii="Times New Roman" w:hAnsi="Times New Roman" w:cs="Times New Roman"/>
                <w:sz w:val="22"/>
              </w:rPr>
            </w:r>
            <w:r w:rsidR="002D29B2" w:rsidRPr="00683D8F">
              <w:rPr>
                <w:rFonts w:ascii="Times New Roman" w:hAnsi="Times New Roman" w:cs="Times New Roman"/>
                <w:sz w:val="22"/>
              </w:rPr>
              <w:fldChar w:fldCharType="separate"/>
            </w:r>
            <w:r w:rsidR="00A86772">
              <w:rPr>
                <w:rFonts w:ascii="Times New Roman" w:hAnsi="Times New Roman" w:cs="Times New Roman"/>
                <w:sz w:val="22"/>
              </w:rPr>
              <w:t>12</w:t>
            </w:r>
            <w:r w:rsidR="002D29B2" w:rsidRPr="00683D8F">
              <w:rPr>
                <w:rFonts w:ascii="Times New Roman" w:hAnsi="Times New Roman" w:cs="Times New Roman"/>
                <w:sz w:val="22"/>
              </w:rPr>
              <w:fldChar w:fldCharType="end"/>
            </w:r>
            <w:r w:rsidRPr="00683D8F">
              <w:rPr>
                <w:rFonts w:ascii="Times New Roman" w:hAnsi="Times New Roman" w:cs="Times New Roman"/>
                <w:sz w:val="22"/>
              </w:rPr>
              <w:t xml:space="preserve"> документации о закупке.</w:t>
            </w:r>
          </w:p>
        </w:tc>
      </w:tr>
      <w:tr w:rsidR="00472320" w:rsidRPr="00742BF6" w14:paraId="4441A4AD" w14:textId="77777777" w:rsidTr="00526480">
        <w:trPr>
          <w:trHeight w:val="1693"/>
        </w:trPr>
        <w:tc>
          <w:tcPr>
            <w:tcW w:w="567" w:type="dxa"/>
            <w:shd w:val="clear" w:color="auto" w:fill="F2F2F2" w:themeFill="background1" w:themeFillShade="F2"/>
          </w:tcPr>
          <w:p w14:paraId="59688FA1" w14:textId="77777777" w:rsidR="00472320" w:rsidRPr="00742BF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Default="00472320" w:rsidP="00C07F36">
            <w:pPr>
              <w:pStyle w:val="ConsPlusNormal"/>
              <w:jc w:val="both"/>
              <w:rPr>
                <w:sz w:val="22"/>
                <w:szCs w:val="22"/>
              </w:rPr>
            </w:pPr>
            <w:r w:rsidRPr="00742BF6">
              <w:rPr>
                <w:sz w:val="22"/>
                <w:szCs w:val="22"/>
              </w:rPr>
              <w:t>Дата начала и дата окончания срока предоставления участникам закупки разъяснений положений документации о закупке</w:t>
            </w:r>
            <w:r w:rsidR="0018566B">
              <w:rPr>
                <w:sz w:val="22"/>
                <w:szCs w:val="22"/>
              </w:rPr>
              <w:t>.</w:t>
            </w:r>
          </w:p>
          <w:p w14:paraId="1B5B05FB" w14:textId="4E0AB447" w:rsidR="0018566B" w:rsidRPr="00742BF6" w:rsidRDefault="0018566B" w:rsidP="00C07F36">
            <w:pPr>
              <w:pStyle w:val="ConsPlusNormal"/>
              <w:jc w:val="both"/>
              <w:rPr>
                <w:sz w:val="22"/>
                <w:szCs w:val="22"/>
              </w:rPr>
            </w:pPr>
            <w:r>
              <w:rPr>
                <w:sz w:val="22"/>
                <w:szCs w:val="22"/>
              </w:rPr>
              <w:t>О</w:t>
            </w:r>
            <w:r w:rsidRPr="0018566B">
              <w:rPr>
                <w:sz w:val="22"/>
                <w:szCs w:val="22"/>
              </w:rPr>
              <w:t>тмена закупки</w:t>
            </w:r>
            <w:r>
              <w:rPr>
                <w:sz w:val="22"/>
                <w:szCs w:val="22"/>
              </w:rPr>
              <w:t>.</w:t>
            </w:r>
          </w:p>
        </w:tc>
        <w:tc>
          <w:tcPr>
            <w:tcW w:w="7634" w:type="dxa"/>
            <w:gridSpan w:val="3"/>
          </w:tcPr>
          <w:p w14:paraId="0E0136A5" w14:textId="652A4214" w:rsidR="00EF7177" w:rsidRPr="00683D8F" w:rsidRDefault="00EF7177" w:rsidP="00F84DFB">
            <w:pPr>
              <w:pStyle w:val="ac"/>
              <w:numPr>
                <w:ilvl w:val="1"/>
                <w:numId w:val="1"/>
              </w:numPr>
              <w:tabs>
                <w:tab w:val="left" w:pos="-7371"/>
              </w:tabs>
              <w:spacing w:after="0"/>
              <w:ind w:left="34" w:firstLine="0"/>
              <w:outlineLvl w:val="0"/>
              <w:rPr>
                <w:rFonts w:ascii="Times New Roman" w:hAnsi="Times New Roman" w:cs="Times New Roman"/>
                <w:spacing w:val="-6"/>
                <w:sz w:val="22"/>
              </w:rPr>
            </w:pPr>
            <w:r w:rsidRPr="00683D8F">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683D8F">
              <w:rPr>
                <w:rFonts w:ascii="Times New Roman" w:hAnsi="Times New Roman" w:cs="Times New Roman"/>
                <w:bCs/>
                <w:sz w:val="22"/>
              </w:rPr>
              <w:t>–</w:t>
            </w:r>
            <w:r w:rsidR="003668F9" w:rsidRPr="00683D8F">
              <w:rPr>
                <w:rFonts w:ascii="Times New Roman" w:hAnsi="Times New Roman" w:cs="Times New Roman"/>
                <w:bCs/>
                <w:sz w:val="22"/>
              </w:rPr>
              <w:t xml:space="preserve"> </w:t>
            </w:r>
            <w:r w:rsidR="00313D40" w:rsidRPr="00683D8F">
              <w:rPr>
                <w:rFonts w:ascii="Times New Roman" w:hAnsi="Times New Roman" w:cs="Times New Roman"/>
                <w:bCs/>
                <w:sz w:val="22"/>
              </w:rPr>
              <w:t xml:space="preserve">с </w:t>
            </w:r>
            <w:r w:rsidR="00683D8F" w:rsidRPr="00683D8F">
              <w:rPr>
                <w:rFonts w:ascii="Times New Roman" w:hAnsi="Times New Roman" w:cs="Times New Roman"/>
                <w:bCs/>
                <w:sz w:val="22"/>
              </w:rPr>
              <w:t>11</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r w:rsidR="00412F80" w:rsidRPr="00683D8F">
              <w:rPr>
                <w:rFonts w:ascii="Times New Roman" w:hAnsi="Times New Roman" w:cs="Times New Roman"/>
                <w:sz w:val="22"/>
              </w:rPr>
              <w:t xml:space="preserve"> </w:t>
            </w:r>
            <w:r w:rsidR="00313D40" w:rsidRPr="00683D8F">
              <w:rPr>
                <w:rFonts w:ascii="Times New Roman" w:hAnsi="Times New Roman" w:cs="Times New Roman"/>
                <w:bCs/>
                <w:sz w:val="22"/>
              </w:rPr>
              <w:t xml:space="preserve">по </w:t>
            </w:r>
            <w:r w:rsidR="00683D8F" w:rsidRPr="00683D8F">
              <w:rPr>
                <w:rFonts w:ascii="Times New Roman" w:hAnsi="Times New Roman" w:cs="Times New Roman"/>
                <w:bCs/>
                <w:sz w:val="22"/>
              </w:rPr>
              <w:t>15</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p>
          <w:p w14:paraId="5F99FDDB" w14:textId="38344C70" w:rsidR="003668F9" w:rsidRPr="00683D8F" w:rsidRDefault="00EF7177" w:rsidP="00F84DFB">
            <w:pPr>
              <w:pStyle w:val="ac"/>
              <w:numPr>
                <w:ilvl w:val="1"/>
                <w:numId w:val="1"/>
              </w:numPr>
              <w:tabs>
                <w:tab w:val="left" w:pos="-7371"/>
              </w:tabs>
              <w:spacing w:after="0"/>
              <w:ind w:left="34" w:firstLine="0"/>
              <w:outlineLvl w:val="0"/>
              <w:rPr>
                <w:rFonts w:ascii="Times New Roman" w:hAnsi="Times New Roman" w:cs="Times New Roman"/>
                <w:spacing w:val="-6"/>
                <w:sz w:val="22"/>
              </w:rPr>
            </w:pPr>
            <w:r w:rsidRPr="00683D8F">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683D8F">
              <w:rPr>
                <w:rFonts w:ascii="Times New Roman" w:hAnsi="Times New Roman" w:cs="Times New Roman"/>
                <w:bCs/>
                <w:sz w:val="22"/>
              </w:rPr>
              <w:t xml:space="preserve"> </w:t>
            </w:r>
            <w:r w:rsidR="00683D8F" w:rsidRPr="00683D8F">
              <w:rPr>
                <w:rFonts w:ascii="Times New Roman" w:hAnsi="Times New Roman" w:cs="Times New Roman"/>
                <w:bCs/>
                <w:sz w:val="22"/>
              </w:rPr>
              <w:t>11</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r w:rsidR="00412F80" w:rsidRPr="00683D8F">
              <w:rPr>
                <w:rFonts w:ascii="Times New Roman" w:hAnsi="Times New Roman" w:cs="Times New Roman"/>
                <w:sz w:val="22"/>
              </w:rPr>
              <w:t xml:space="preserve"> </w:t>
            </w:r>
            <w:r w:rsidR="00EC08E1" w:rsidRPr="00683D8F">
              <w:rPr>
                <w:rFonts w:ascii="Times New Roman" w:hAnsi="Times New Roman" w:cs="Times New Roman"/>
                <w:sz w:val="22"/>
              </w:rPr>
              <w:t xml:space="preserve">по </w:t>
            </w:r>
            <w:r w:rsidR="00683D8F" w:rsidRPr="00683D8F">
              <w:rPr>
                <w:rFonts w:ascii="Times New Roman" w:hAnsi="Times New Roman" w:cs="Times New Roman"/>
                <w:sz w:val="22"/>
              </w:rPr>
              <w:t>18</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5F28D4" w:rsidRPr="00683D8F">
              <w:rPr>
                <w:rFonts w:ascii="Times New Roman" w:hAnsi="Times New Roman" w:cs="Times New Roman"/>
                <w:sz w:val="22"/>
              </w:rPr>
              <w:t>21</w:t>
            </w:r>
            <w:r w:rsidR="00046479" w:rsidRPr="00683D8F">
              <w:rPr>
                <w:rFonts w:ascii="Times New Roman" w:hAnsi="Times New Roman" w:cs="Times New Roman"/>
                <w:sz w:val="22"/>
              </w:rPr>
              <w:t>г.</w:t>
            </w:r>
          </w:p>
          <w:p w14:paraId="32C42611" w14:textId="797D551B" w:rsidR="00472320" w:rsidRPr="00683D8F" w:rsidRDefault="00BB64B9" w:rsidP="00F84DFB">
            <w:pPr>
              <w:pStyle w:val="ac"/>
              <w:numPr>
                <w:ilvl w:val="1"/>
                <w:numId w:val="1"/>
              </w:numPr>
              <w:tabs>
                <w:tab w:val="left" w:pos="-7371"/>
              </w:tabs>
              <w:spacing w:after="0"/>
              <w:ind w:left="34" w:firstLine="0"/>
              <w:outlineLvl w:val="0"/>
              <w:rPr>
                <w:rFonts w:ascii="Times New Roman" w:hAnsi="Times New Roman" w:cs="Times New Roman"/>
                <w:spacing w:val="-6"/>
                <w:sz w:val="22"/>
              </w:rPr>
            </w:pPr>
            <w:r w:rsidRPr="00683D8F">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683D8F">
              <w:rPr>
                <w:rFonts w:ascii="Times New Roman" w:hAnsi="Times New Roman" w:cs="Times New Roman"/>
                <w:sz w:val="22"/>
              </w:rPr>
              <w:fldChar w:fldCharType="begin"/>
            </w:r>
            <w:r w:rsidR="002D29B2" w:rsidRPr="00683D8F">
              <w:rPr>
                <w:rFonts w:ascii="Times New Roman" w:hAnsi="Times New Roman" w:cs="Times New Roman"/>
                <w:sz w:val="22"/>
              </w:rPr>
              <w:instrText xml:space="preserve"> REF _Ref512594544 \r \h </w:instrText>
            </w:r>
            <w:r w:rsidR="002E2A20" w:rsidRPr="00683D8F">
              <w:rPr>
                <w:rFonts w:ascii="Times New Roman" w:hAnsi="Times New Roman" w:cs="Times New Roman"/>
                <w:sz w:val="22"/>
              </w:rPr>
              <w:instrText xml:space="preserve"> \* MERGEFORMAT </w:instrText>
            </w:r>
            <w:r w:rsidR="002D29B2" w:rsidRPr="00683D8F">
              <w:rPr>
                <w:rFonts w:ascii="Times New Roman" w:hAnsi="Times New Roman" w:cs="Times New Roman"/>
                <w:sz w:val="22"/>
              </w:rPr>
            </w:r>
            <w:r w:rsidR="002D29B2" w:rsidRPr="00683D8F">
              <w:rPr>
                <w:rFonts w:ascii="Times New Roman" w:hAnsi="Times New Roman" w:cs="Times New Roman"/>
                <w:sz w:val="22"/>
              </w:rPr>
              <w:fldChar w:fldCharType="separate"/>
            </w:r>
            <w:r w:rsidR="00A86772">
              <w:rPr>
                <w:rFonts w:ascii="Times New Roman" w:hAnsi="Times New Roman" w:cs="Times New Roman"/>
                <w:sz w:val="22"/>
              </w:rPr>
              <w:t>10</w:t>
            </w:r>
            <w:r w:rsidR="002D29B2" w:rsidRPr="00683D8F">
              <w:rPr>
                <w:rFonts w:ascii="Times New Roman" w:hAnsi="Times New Roman" w:cs="Times New Roman"/>
                <w:sz w:val="22"/>
              </w:rPr>
              <w:fldChar w:fldCharType="end"/>
            </w:r>
            <w:r w:rsidR="0091160D" w:rsidRPr="00683D8F">
              <w:rPr>
                <w:rFonts w:ascii="Times New Roman" w:hAnsi="Times New Roman" w:cs="Times New Roman"/>
                <w:sz w:val="22"/>
              </w:rPr>
              <w:t xml:space="preserve"> документации о закупке в течение трех рабочих дней </w:t>
            </w:r>
            <w:proofErr w:type="gramStart"/>
            <w:r w:rsidR="0091160D" w:rsidRPr="00683D8F">
              <w:rPr>
                <w:rFonts w:ascii="Times New Roman" w:hAnsi="Times New Roman" w:cs="Times New Roman"/>
                <w:sz w:val="22"/>
              </w:rPr>
              <w:t>с даты поступления</w:t>
            </w:r>
            <w:proofErr w:type="gramEnd"/>
            <w:r w:rsidR="0091160D" w:rsidRPr="00683D8F">
              <w:rPr>
                <w:rFonts w:ascii="Times New Roman" w:hAnsi="Times New Roman" w:cs="Times New Roman"/>
                <w:sz w:val="22"/>
              </w:rPr>
              <w:t xml:space="preserve"> запроса.</w:t>
            </w:r>
          </w:p>
          <w:p w14:paraId="7B2BA5EF" w14:textId="77777777" w:rsidR="0018566B" w:rsidRPr="00683D8F" w:rsidRDefault="0018566B" w:rsidP="0018566B">
            <w:pPr>
              <w:tabs>
                <w:tab w:val="left" w:pos="-7371"/>
              </w:tabs>
              <w:spacing w:after="0"/>
              <w:ind w:left="34" w:firstLine="0"/>
              <w:outlineLvl w:val="0"/>
              <w:rPr>
                <w:spacing w:val="-6"/>
                <w:sz w:val="22"/>
              </w:rPr>
            </w:pPr>
          </w:p>
          <w:p w14:paraId="6E66492B" w14:textId="77777777" w:rsidR="0018566B" w:rsidRPr="00683D8F" w:rsidRDefault="0018566B" w:rsidP="0018566B">
            <w:pPr>
              <w:tabs>
                <w:tab w:val="left" w:pos="-7371"/>
              </w:tabs>
              <w:spacing w:after="0"/>
              <w:ind w:left="34" w:firstLine="0"/>
              <w:outlineLvl w:val="0"/>
              <w:rPr>
                <w:spacing w:val="-6"/>
                <w:sz w:val="22"/>
              </w:rPr>
            </w:pPr>
            <w:r w:rsidRPr="00683D8F">
              <w:rPr>
                <w:spacing w:val="-6"/>
                <w:sz w:val="22"/>
              </w:rPr>
              <w:t>Заказчик вправе отказаться от проведения конкурса в электронной форме  не позднее, чем за один рабочий день до даты окончания срока подачи заявок на участие в конкурсе в электронной форме. Извещение об отказе от проведения конкурса в электронной форме, в день принятия решения об отказе от проведения конкурса в электронной форме размещается в ЕИС, на УТП и на Сайте Заказчика.</w:t>
            </w:r>
          </w:p>
          <w:p w14:paraId="31AC90F4" w14:textId="6511E92F" w:rsidR="0091160D" w:rsidRPr="00683D8F" w:rsidRDefault="0018566B" w:rsidP="0018566B">
            <w:pPr>
              <w:tabs>
                <w:tab w:val="left" w:pos="-7371"/>
              </w:tabs>
              <w:spacing w:after="0"/>
              <w:ind w:left="34" w:firstLine="0"/>
              <w:outlineLvl w:val="0"/>
              <w:rPr>
                <w:spacing w:val="-6"/>
                <w:sz w:val="22"/>
              </w:rPr>
            </w:pPr>
            <w:r w:rsidRPr="00683D8F">
              <w:rPr>
                <w:spacing w:val="-6"/>
                <w:sz w:val="22"/>
              </w:rPr>
              <w:t>Порядок получения зарегистрированными УТП Претендентами на участие в конкурсе в электронной форме, подавшими Заявки на участие в конкурсе в форме электронных документов через УТП, соответствующих уведомлений определяется регламентом работы данной УТП.</w:t>
            </w:r>
          </w:p>
        </w:tc>
      </w:tr>
      <w:tr w:rsidR="00472320" w:rsidRPr="00742BF6" w14:paraId="0A56C89B" w14:textId="77777777" w:rsidTr="00526480">
        <w:trPr>
          <w:trHeight w:val="4661"/>
        </w:trPr>
        <w:tc>
          <w:tcPr>
            <w:tcW w:w="567" w:type="dxa"/>
            <w:shd w:val="clear" w:color="auto" w:fill="F2F2F2" w:themeFill="background1" w:themeFillShade="F2"/>
          </w:tcPr>
          <w:p w14:paraId="255757FE" w14:textId="77777777" w:rsidR="00472320" w:rsidRPr="00742BF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742BF6" w:rsidRDefault="00472320" w:rsidP="00C05BDD">
            <w:pPr>
              <w:ind w:firstLine="0"/>
              <w:rPr>
                <w:bCs/>
                <w:sz w:val="22"/>
                <w:szCs w:val="22"/>
              </w:rPr>
            </w:pPr>
            <w:r w:rsidRPr="00742BF6">
              <w:rPr>
                <w:sz w:val="22"/>
                <w:szCs w:val="22"/>
              </w:rPr>
              <w:t>Срок, место и порядок предост</w:t>
            </w:r>
            <w:r w:rsidR="00C05BDD">
              <w:rPr>
                <w:sz w:val="22"/>
                <w:szCs w:val="22"/>
              </w:rPr>
              <w:t>авления документации о закупке</w:t>
            </w:r>
          </w:p>
        </w:tc>
        <w:tc>
          <w:tcPr>
            <w:tcW w:w="7634" w:type="dxa"/>
            <w:gridSpan w:val="3"/>
          </w:tcPr>
          <w:p w14:paraId="3CC7CCFF" w14:textId="3D39C1FB" w:rsidR="00472320" w:rsidRPr="00742BF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742BF6">
              <w:rPr>
                <w:rFonts w:ascii="Times New Roman" w:hAnsi="Times New Roman" w:cs="Times New Roman"/>
                <w:sz w:val="22"/>
              </w:rPr>
              <w:t xml:space="preserve">Документация о закупке размещена 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w:t>
            </w:r>
            <w:hyperlink r:id="rId21" w:history="1">
              <w:r w:rsidRPr="00742BF6">
                <w:rPr>
                  <w:rStyle w:val="aa"/>
                  <w:rFonts w:ascii="Times New Roman" w:hAnsi="Times New Roman" w:cs="Times New Roman"/>
                  <w:sz w:val="22"/>
                </w:rPr>
                <w:t>http://zakupki.gov.ru</w:t>
              </w:r>
            </w:hyperlink>
            <w:r w:rsidRPr="00742BF6">
              <w:rPr>
                <w:rFonts w:ascii="Times New Roman" w:hAnsi="Times New Roman" w:cs="Times New Roman"/>
                <w:sz w:val="22"/>
              </w:rPr>
              <w:t>, и на официальном сайте электронной площадк</w:t>
            </w:r>
            <w:r w:rsidR="002B4F70" w:rsidRPr="00742BF6">
              <w:rPr>
                <w:rFonts w:ascii="Times New Roman" w:hAnsi="Times New Roman" w:cs="Times New Roman"/>
                <w:sz w:val="22"/>
              </w:rPr>
              <w:t>и</w:t>
            </w:r>
            <w:r w:rsidRPr="00742BF6">
              <w:rPr>
                <w:rFonts w:ascii="Times New Roman" w:hAnsi="Times New Roman" w:cs="Times New Roman"/>
                <w:sz w:val="22"/>
              </w:rPr>
              <w:t xml:space="preserve"> по адресу </w:t>
            </w:r>
            <w:hyperlink r:id="rId22" w:history="1">
              <w:r w:rsidR="002B4F70" w:rsidRPr="00742BF6">
                <w:rPr>
                  <w:rStyle w:val="aa"/>
                  <w:rFonts w:ascii="Times New Roman" w:hAnsi="Times New Roman" w:cs="Times New Roman"/>
                  <w:sz w:val="22"/>
                </w:rPr>
                <w:t>http://utp.sberbank-ast.ru/</w:t>
              </w:r>
            </w:hyperlink>
            <w:r w:rsidRPr="00742BF6">
              <w:rPr>
                <w:rFonts w:ascii="Times New Roman" w:hAnsi="Times New Roman" w:cs="Times New Roman"/>
                <w:sz w:val="22"/>
              </w:rPr>
              <w:t>.</w:t>
            </w:r>
          </w:p>
          <w:p w14:paraId="581039BD" w14:textId="33624142"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172CE1">
              <w:rPr>
                <w:rFonts w:ascii="Times New Roman" w:hAnsi="Times New Roman" w:cs="Times New Roman"/>
                <w:sz w:val="22"/>
              </w:rPr>
              <w:t>, установленной в документации о закупке</w:t>
            </w:r>
            <w:r w:rsidRPr="00172CE1">
              <w:rPr>
                <w:rFonts w:ascii="Times New Roman" w:hAnsi="Times New Roman" w:cs="Times New Roman"/>
                <w:sz w:val="22"/>
              </w:rPr>
              <w:t xml:space="preserve"> </w:t>
            </w:r>
            <w:r w:rsidR="002978F0" w:rsidRPr="00172CE1">
              <w:rPr>
                <w:rFonts w:ascii="Times New Roman" w:hAnsi="Times New Roman" w:cs="Times New Roman"/>
                <w:sz w:val="22"/>
              </w:rPr>
              <w:t>(</w:t>
            </w:r>
            <w:r w:rsidR="002978F0" w:rsidRPr="00172CE1">
              <w:rPr>
                <w:rFonts w:ascii="Times New Roman" w:hAnsi="Times New Roman" w:cs="Times New Roman"/>
                <w:sz w:val="22"/>
                <w:shd w:val="clear" w:color="auto" w:fill="C2D69B" w:themeFill="accent3" w:themeFillTint="99"/>
              </w:rPr>
              <w:fldChar w:fldCharType="begin"/>
            </w:r>
            <w:r w:rsidR="002978F0" w:rsidRPr="00172CE1">
              <w:rPr>
                <w:rFonts w:ascii="Times New Roman" w:hAnsi="Times New Roman" w:cs="Times New Roman"/>
                <w:sz w:val="22"/>
              </w:rPr>
              <w:instrText xml:space="preserve"> REF _Ref512593703 \r \h </w:instrText>
            </w:r>
            <w:r w:rsidR="002E2A20" w:rsidRPr="00172CE1">
              <w:rPr>
                <w:rFonts w:ascii="Times New Roman" w:hAnsi="Times New Roman" w:cs="Times New Roman"/>
                <w:sz w:val="22"/>
                <w:shd w:val="clear" w:color="auto" w:fill="C2D69B" w:themeFill="accent3" w:themeFillTint="99"/>
              </w:rPr>
              <w:instrText xml:space="preserve"> \* MERGEFORMAT </w:instrText>
            </w:r>
            <w:r w:rsidR="002978F0" w:rsidRPr="00172CE1">
              <w:rPr>
                <w:rFonts w:ascii="Times New Roman" w:hAnsi="Times New Roman" w:cs="Times New Roman"/>
                <w:sz w:val="22"/>
                <w:shd w:val="clear" w:color="auto" w:fill="C2D69B" w:themeFill="accent3" w:themeFillTint="99"/>
              </w:rPr>
            </w:r>
            <w:r w:rsidR="002978F0" w:rsidRPr="00172CE1">
              <w:rPr>
                <w:rFonts w:ascii="Times New Roman" w:hAnsi="Times New Roman" w:cs="Times New Roman"/>
                <w:sz w:val="22"/>
                <w:shd w:val="clear" w:color="auto" w:fill="C2D69B" w:themeFill="accent3" w:themeFillTint="99"/>
              </w:rPr>
              <w:fldChar w:fldCharType="separate"/>
            </w:r>
            <w:r w:rsidR="00A86772">
              <w:rPr>
                <w:rFonts w:ascii="Times New Roman" w:hAnsi="Times New Roman" w:cs="Times New Roman"/>
                <w:sz w:val="22"/>
              </w:rPr>
              <w:t>Форма 7</w:t>
            </w:r>
            <w:r w:rsidR="002978F0" w:rsidRPr="00172CE1">
              <w:rPr>
                <w:rFonts w:ascii="Times New Roman" w:hAnsi="Times New Roman" w:cs="Times New Roman"/>
                <w:sz w:val="22"/>
                <w:shd w:val="clear" w:color="auto" w:fill="C2D69B" w:themeFill="accent3" w:themeFillTint="99"/>
              </w:rPr>
              <w:fldChar w:fldCharType="end"/>
            </w:r>
            <w:r w:rsidR="002978F0" w:rsidRPr="00172CE1">
              <w:rPr>
                <w:rFonts w:ascii="Times New Roman" w:hAnsi="Times New Roman" w:cs="Times New Roman"/>
                <w:sz w:val="22"/>
              </w:rPr>
              <w:t>)</w:t>
            </w:r>
            <w:r w:rsidRPr="00172CE1">
              <w:rPr>
                <w:rFonts w:ascii="Times New Roman" w:hAnsi="Times New Roman" w:cs="Times New Roman"/>
                <w:sz w:val="22"/>
              </w:rPr>
              <w:t xml:space="preserve"> (далее – запрос на предоставление документации о закупке). </w:t>
            </w:r>
          </w:p>
          <w:p w14:paraId="0183DF1B" w14:textId="054926D4" w:rsidR="00472320" w:rsidRPr="00172CE1"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172CE1">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172CE1">
              <w:rPr>
                <w:rFonts w:ascii="Times New Roman" w:hAnsi="Times New Roman" w:cs="Times New Roman"/>
                <w:sz w:val="22"/>
              </w:rPr>
              <w:fldChar w:fldCharType="begin"/>
            </w:r>
            <w:r w:rsidR="00F21D9C" w:rsidRPr="00172CE1">
              <w:rPr>
                <w:rFonts w:ascii="Times New Roman" w:hAnsi="Times New Roman" w:cs="Times New Roman"/>
                <w:sz w:val="22"/>
              </w:rPr>
              <w:instrText xml:space="preserve"> REF _Ref512596860 \r \h </w:instrText>
            </w:r>
            <w:r w:rsidR="002E2A20" w:rsidRPr="00172CE1">
              <w:rPr>
                <w:rFonts w:ascii="Times New Roman" w:hAnsi="Times New Roman" w:cs="Times New Roman"/>
                <w:sz w:val="22"/>
              </w:rPr>
              <w:instrText xml:space="preserve"> \* MERGEFORMAT </w:instrText>
            </w:r>
            <w:r w:rsidR="00F21D9C" w:rsidRPr="00172CE1">
              <w:rPr>
                <w:rFonts w:ascii="Times New Roman" w:hAnsi="Times New Roman" w:cs="Times New Roman"/>
                <w:sz w:val="22"/>
              </w:rPr>
            </w:r>
            <w:r w:rsidR="00F21D9C" w:rsidRPr="00172CE1">
              <w:rPr>
                <w:rFonts w:ascii="Times New Roman" w:hAnsi="Times New Roman" w:cs="Times New Roman"/>
                <w:sz w:val="22"/>
              </w:rPr>
              <w:fldChar w:fldCharType="separate"/>
            </w:r>
            <w:r w:rsidR="00A86772">
              <w:rPr>
                <w:rFonts w:ascii="Times New Roman" w:hAnsi="Times New Roman" w:cs="Times New Roman"/>
                <w:sz w:val="22"/>
              </w:rPr>
              <w:t>2</w:t>
            </w:r>
            <w:r w:rsidR="00F21D9C" w:rsidRPr="00172CE1">
              <w:rPr>
                <w:rFonts w:ascii="Times New Roman" w:hAnsi="Times New Roman" w:cs="Times New Roman"/>
                <w:sz w:val="22"/>
              </w:rPr>
              <w:fldChar w:fldCharType="end"/>
            </w:r>
            <w:r w:rsidRPr="00172CE1">
              <w:rPr>
                <w:rFonts w:ascii="Times New Roman" w:hAnsi="Times New Roman" w:cs="Times New Roman"/>
                <w:sz w:val="22"/>
              </w:rPr>
              <w:t xml:space="preserve"> </w:t>
            </w:r>
            <w:r w:rsidR="00DD4B2E" w:rsidRPr="00172CE1">
              <w:rPr>
                <w:rFonts w:ascii="Times New Roman" w:hAnsi="Times New Roman" w:cs="Times New Roman"/>
                <w:sz w:val="22"/>
              </w:rPr>
              <w:t>Информационной карты</w:t>
            </w:r>
            <w:r w:rsidRPr="00172CE1">
              <w:rPr>
                <w:rFonts w:ascii="Times New Roman" w:hAnsi="Times New Roman" w:cs="Times New Roman"/>
                <w:sz w:val="22"/>
              </w:rPr>
              <w:t xml:space="preserve">. </w:t>
            </w:r>
          </w:p>
          <w:p w14:paraId="2C903D04" w14:textId="40F67656" w:rsidR="007D62AA" w:rsidRPr="00683D8F" w:rsidRDefault="007D62AA" w:rsidP="00F84DFB">
            <w:pPr>
              <w:pStyle w:val="ac"/>
              <w:numPr>
                <w:ilvl w:val="1"/>
                <w:numId w:val="1"/>
              </w:numPr>
              <w:tabs>
                <w:tab w:val="left" w:pos="-7371"/>
              </w:tabs>
              <w:spacing w:after="0"/>
              <w:ind w:left="34" w:firstLine="0"/>
              <w:outlineLvl w:val="0"/>
              <w:rPr>
                <w:rFonts w:ascii="Times New Roman" w:hAnsi="Times New Roman" w:cs="Times New Roman"/>
                <w:spacing w:val="-6"/>
                <w:sz w:val="22"/>
              </w:rPr>
            </w:pPr>
            <w:r w:rsidRPr="00172CE1">
              <w:rPr>
                <w:rFonts w:ascii="Times New Roman" w:hAnsi="Times New Roman" w:cs="Times New Roman"/>
                <w:bCs/>
                <w:sz w:val="22"/>
              </w:rPr>
              <w:t xml:space="preserve">Срок направления запроса на предоставление документации о закупке </w:t>
            </w:r>
            <w:r w:rsidR="00EC08E1" w:rsidRPr="00172CE1">
              <w:rPr>
                <w:rFonts w:ascii="Times New Roman" w:hAnsi="Times New Roman" w:cs="Times New Roman"/>
                <w:bCs/>
                <w:sz w:val="22"/>
              </w:rPr>
              <w:t>–</w:t>
            </w:r>
            <w:r w:rsidRPr="00172CE1">
              <w:rPr>
                <w:rFonts w:ascii="Times New Roman" w:hAnsi="Times New Roman" w:cs="Times New Roman"/>
                <w:bCs/>
                <w:sz w:val="22"/>
              </w:rPr>
              <w:t xml:space="preserve"> </w:t>
            </w:r>
            <w:r w:rsidR="00EC08E1" w:rsidRPr="00683D8F">
              <w:rPr>
                <w:rFonts w:ascii="Times New Roman" w:hAnsi="Times New Roman" w:cs="Times New Roman"/>
                <w:bCs/>
                <w:sz w:val="22"/>
              </w:rPr>
              <w:t xml:space="preserve">с </w:t>
            </w:r>
            <w:r w:rsidR="00683D8F" w:rsidRPr="00683D8F">
              <w:rPr>
                <w:rFonts w:ascii="Times New Roman" w:hAnsi="Times New Roman" w:cs="Times New Roman"/>
                <w:bCs/>
                <w:sz w:val="22"/>
              </w:rPr>
              <w:t>11</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r w:rsidR="00412F80" w:rsidRPr="00683D8F">
              <w:rPr>
                <w:rFonts w:ascii="Times New Roman" w:hAnsi="Times New Roman" w:cs="Times New Roman"/>
                <w:sz w:val="22"/>
              </w:rPr>
              <w:t xml:space="preserve"> </w:t>
            </w:r>
            <w:r w:rsidR="00EC08E1" w:rsidRPr="00683D8F">
              <w:rPr>
                <w:rFonts w:ascii="Times New Roman" w:hAnsi="Times New Roman" w:cs="Times New Roman"/>
                <w:bCs/>
                <w:sz w:val="22"/>
              </w:rPr>
              <w:t xml:space="preserve">по </w:t>
            </w:r>
            <w:r w:rsidR="00683D8F" w:rsidRPr="00683D8F">
              <w:rPr>
                <w:rFonts w:ascii="Times New Roman" w:hAnsi="Times New Roman" w:cs="Times New Roman"/>
                <w:bCs/>
                <w:sz w:val="22"/>
              </w:rPr>
              <w:t>20</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412F80"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p>
          <w:p w14:paraId="348187C3" w14:textId="2E43E75A" w:rsidR="007D62AA" w:rsidRPr="00683D8F" w:rsidRDefault="007D62AA" w:rsidP="00F84DFB">
            <w:pPr>
              <w:pStyle w:val="ac"/>
              <w:numPr>
                <w:ilvl w:val="1"/>
                <w:numId w:val="1"/>
              </w:numPr>
              <w:tabs>
                <w:tab w:val="left" w:pos="-7371"/>
              </w:tabs>
              <w:spacing w:after="0"/>
              <w:ind w:left="34" w:firstLine="0"/>
              <w:outlineLvl w:val="0"/>
              <w:rPr>
                <w:rFonts w:ascii="Times New Roman" w:hAnsi="Times New Roman" w:cs="Times New Roman"/>
                <w:spacing w:val="-6"/>
                <w:sz w:val="22"/>
              </w:rPr>
            </w:pPr>
            <w:r w:rsidRPr="00683D8F">
              <w:rPr>
                <w:rFonts w:ascii="Times New Roman" w:hAnsi="Times New Roman" w:cs="Times New Roman"/>
                <w:bCs/>
                <w:sz w:val="22"/>
              </w:rPr>
              <w:t xml:space="preserve">Срок предоставления участникам закупки документации о закупке – </w:t>
            </w:r>
            <w:r w:rsidR="00045C89" w:rsidRPr="00683D8F">
              <w:rPr>
                <w:rFonts w:ascii="Times New Roman" w:hAnsi="Times New Roman" w:cs="Times New Roman"/>
                <w:bCs/>
                <w:sz w:val="22"/>
              </w:rPr>
              <w:t xml:space="preserve">с </w:t>
            </w:r>
            <w:r w:rsidR="00683D8F" w:rsidRPr="00683D8F">
              <w:rPr>
                <w:rFonts w:ascii="Times New Roman" w:hAnsi="Times New Roman" w:cs="Times New Roman"/>
                <w:bCs/>
                <w:sz w:val="22"/>
              </w:rPr>
              <w:t>11</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045C89" w:rsidRPr="00683D8F">
              <w:rPr>
                <w:rFonts w:ascii="Times New Roman" w:hAnsi="Times New Roman" w:cs="Times New Roman"/>
                <w:sz w:val="22"/>
              </w:rPr>
              <w:t>.20</w:t>
            </w:r>
            <w:r w:rsidR="005F28D4" w:rsidRPr="00683D8F">
              <w:rPr>
                <w:rFonts w:ascii="Times New Roman" w:hAnsi="Times New Roman" w:cs="Times New Roman"/>
                <w:sz w:val="22"/>
              </w:rPr>
              <w:t>21</w:t>
            </w:r>
            <w:r w:rsidR="00046479" w:rsidRPr="00683D8F">
              <w:rPr>
                <w:rFonts w:ascii="Times New Roman" w:hAnsi="Times New Roman" w:cs="Times New Roman"/>
                <w:sz w:val="22"/>
              </w:rPr>
              <w:t>г.</w:t>
            </w:r>
            <w:r w:rsidR="00045C89" w:rsidRPr="00683D8F">
              <w:rPr>
                <w:rFonts w:ascii="Times New Roman" w:hAnsi="Times New Roman" w:cs="Times New Roman"/>
                <w:sz w:val="22"/>
              </w:rPr>
              <w:t xml:space="preserve"> </w:t>
            </w:r>
            <w:r w:rsidR="00045C89" w:rsidRPr="00683D8F">
              <w:rPr>
                <w:rFonts w:ascii="Times New Roman" w:hAnsi="Times New Roman" w:cs="Times New Roman"/>
                <w:bCs/>
                <w:sz w:val="22"/>
              </w:rPr>
              <w:t xml:space="preserve">по </w:t>
            </w:r>
            <w:r w:rsidR="00683D8F" w:rsidRPr="00683D8F">
              <w:rPr>
                <w:rFonts w:ascii="Times New Roman" w:hAnsi="Times New Roman" w:cs="Times New Roman"/>
                <w:bCs/>
                <w:sz w:val="22"/>
              </w:rPr>
              <w:t>20</w:t>
            </w:r>
            <w:r w:rsidR="00045C89" w:rsidRPr="00683D8F">
              <w:rPr>
                <w:rFonts w:ascii="Times New Roman" w:hAnsi="Times New Roman" w:cs="Times New Roman"/>
                <w:sz w:val="22"/>
              </w:rPr>
              <w:t>.</w:t>
            </w:r>
            <w:r w:rsidR="00683D8F" w:rsidRPr="00683D8F">
              <w:rPr>
                <w:rFonts w:ascii="Times New Roman" w:hAnsi="Times New Roman" w:cs="Times New Roman"/>
                <w:sz w:val="22"/>
              </w:rPr>
              <w:t>01</w:t>
            </w:r>
            <w:r w:rsidR="00045C89" w:rsidRPr="00683D8F">
              <w:rPr>
                <w:rFonts w:ascii="Times New Roman" w:hAnsi="Times New Roman" w:cs="Times New Roman"/>
                <w:sz w:val="22"/>
              </w:rPr>
              <w:t>.20</w:t>
            </w:r>
            <w:r w:rsidR="00046479" w:rsidRPr="00683D8F">
              <w:rPr>
                <w:rFonts w:ascii="Times New Roman" w:hAnsi="Times New Roman" w:cs="Times New Roman"/>
                <w:sz w:val="22"/>
              </w:rPr>
              <w:t>2</w:t>
            </w:r>
            <w:r w:rsidR="005F28D4" w:rsidRPr="00683D8F">
              <w:rPr>
                <w:rFonts w:ascii="Times New Roman" w:hAnsi="Times New Roman" w:cs="Times New Roman"/>
                <w:sz w:val="22"/>
              </w:rPr>
              <w:t>1</w:t>
            </w:r>
            <w:r w:rsidR="00046479" w:rsidRPr="00683D8F">
              <w:rPr>
                <w:rFonts w:ascii="Times New Roman" w:hAnsi="Times New Roman" w:cs="Times New Roman"/>
                <w:sz w:val="22"/>
              </w:rPr>
              <w:t>г</w:t>
            </w:r>
            <w:r w:rsidR="006C7EE2" w:rsidRPr="00683D8F">
              <w:rPr>
                <w:rFonts w:ascii="Times New Roman" w:hAnsi="Times New Roman" w:cs="Times New Roman"/>
                <w:bCs/>
                <w:sz w:val="22"/>
              </w:rPr>
              <w:t>.</w:t>
            </w:r>
            <w:r w:rsidRPr="00683D8F">
              <w:rPr>
                <w:rFonts w:ascii="Times New Roman" w:hAnsi="Times New Roman" w:cs="Times New Roman"/>
                <w:sz w:val="22"/>
              </w:rPr>
              <w:t xml:space="preserve"> </w:t>
            </w:r>
          </w:p>
          <w:p w14:paraId="58E2A813" w14:textId="77777777" w:rsidR="00472320" w:rsidRPr="00742BF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Документация о закупке заинтересованному лицу предоставляется бесплатно.</w:t>
            </w:r>
          </w:p>
        </w:tc>
      </w:tr>
      <w:tr w:rsidR="00BB64B9" w:rsidRPr="00742BF6" w14:paraId="04BA8CD8" w14:textId="77777777" w:rsidTr="00526480">
        <w:trPr>
          <w:trHeight w:val="1313"/>
        </w:trPr>
        <w:tc>
          <w:tcPr>
            <w:tcW w:w="567" w:type="dxa"/>
            <w:shd w:val="clear" w:color="auto" w:fill="F2F2F2" w:themeFill="background1" w:themeFillShade="F2"/>
          </w:tcPr>
          <w:p w14:paraId="3E5AA4C5"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21" w:name="_Ref508981762"/>
          </w:p>
        </w:tc>
        <w:bookmarkEnd w:id="21"/>
        <w:tc>
          <w:tcPr>
            <w:tcW w:w="2005" w:type="dxa"/>
            <w:shd w:val="clear" w:color="auto" w:fill="F2F2F2" w:themeFill="background1" w:themeFillShade="F2"/>
          </w:tcPr>
          <w:p w14:paraId="366FF7D4" w14:textId="77777777" w:rsidR="00BB64B9" w:rsidRPr="00742BF6" w:rsidRDefault="00BB64B9" w:rsidP="00BB64B9">
            <w:pPr>
              <w:ind w:firstLine="0"/>
              <w:rPr>
                <w:sz w:val="22"/>
                <w:szCs w:val="22"/>
              </w:rPr>
            </w:pPr>
            <w:r w:rsidRPr="00742BF6">
              <w:rPr>
                <w:sz w:val="22"/>
                <w:szCs w:val="22"/>
              </w:rPr>
              <w:t>Информация о размере обеспечения заявок на участие в закупке</w:t>
            </w:r>
          </w:p>
        </w:tc>
        <w:tc>
          <w:tcPr>
            <w:tcW w:w="7634" w:type="dxa"/>
            <w:gridSpan w:val="3"/>
          </w:tcPr>
          <w:p w14:paraId="008346D4" w14:textId="46B06E09" w:rsidR="00AD1977" w:rsidRPr="002107B5"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2107B5">
              <w:rPr>
                <w:rFonts w:ascii="Times New Roman" w:hAnsi="Times New Roman" w:cs="Times New Roman"/>
                <w:sz w:val="22"/>
              </w:rPr>
              <w:t xml:space="preserve">не </w:t>
            </w:r>
            <w:r w:rsidR="002107B5" w:rsidRPr="002107B5">
              <w:rPr>
                <w:rFonts w:ascii="Times New Roman" w:hAnsi="Times New Roman" w:cs="Times New Roman"/>
                <w:sz w:val="22"/>
              </w:rPr>
              <w:t>установлено</w:t>
            </w:r>
            <w:r w:rsidRPr="002107B5">
              <w:rPr>
                <w:rFonts w:ascii="Times New Roman" w:hAnsi="Times New Roman" w:cs="Times New Roman"/>
                <w:sz w:val="22"/>
              </w:rPr>
              <w:t>.</w:t>
            </w:r>
          </w:p>
          <w:p w14:paraId="1DD4B899" w14:textId="545655C3" w:rsidR="00285335" w:rsidRPr="00742BF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742BF6" w14:paraId="6A99135B" w14:textId="77777777" w:rsidTr="00526480">
        <w:trPr>
          <w:trHeight w:val="416"/>
        </w:trPr>
        <w:tc>
          <w:tcPr>
            <w:tcW w:w="567" w:type="dxa"/>
            <w:shd w:val="clear" w:color="auto" w:fill="F2F2F2" w:themeFill="background1" w:themeFillShade="F2"/>
          </w:tcPr>
          <w:p w14:paraId="03B9E3FC" w14:textId="77777777" w:rsidR="00BB64B9" w:rsidRPr="00742BF6" w:rsidRDefault="00BB64B9" w:rsidP="00F84DFB">
            <w:pPr>
              <w:pStyle w:val="ac"/>
              <w:numPr>
                <w:ilvl w:val="0"/>
                <w:numId w:val="1"/>
              </w:numPr>
              <w:ind w:left="0" w:firstLine="0"/>
              <w:rPr>
                <w:rFonts w:ascii="Times New Roman" w:hAnsi="Times New Roman" w:cs="Times New Roman"/>
                <w:b/>
                <w:bCs/>
                <w:sz w:val="22"/>
              </w:rPr>
            </w:pPr>
            <w:bookmarkStart w:id="22" w:name="_Ref512705596"/>
          </w:p>
        </w:tc>
        <w:bookmarkEnd w:id="22"/>
        <w:tc>
          <w:tcPr>
            <w:tcW w:w="2005" w:type="dxa"/>
            <w:shd w:val="clear" w:color="auto" w:fill="F2F2F2" w:themeFill="background1" w:themeFillShade="F2"/>
          </w:tcPr>
          <w:p w14:paraId="0D6BDFCA" w14:textId="5D95AA9A" w:rsidR="009933F2" w:rsidRDefault="00BB64B9" w:rsidP="00BB64B9">
            <w:pPr>
              <w:ind w:firstLine="0"/>
              <w:rPr>
                <w:sz w:val="22"/>
                <w:szCs w:val="22"/>
              </w:rPr>
            </w:pPr>
            <w:r w:rsidRPr="00742BF6">
              <w:rPr>
                <w:sz w:val="22"/>
                <w:szCs w:val="22"/>
              </w:rPr>
              <w:t>Информация о размере обеспечения исполнения договора</w:t>
            </w:r>
          </w:p>
          <w:p w14:paraId="7BC53B54" w14:textId="77777777" w:rsidR="009933F2" w:rsidRPr="009933F2" w:rsidRDefault="009933F2" w:rsidP="009933F2">
            <w:pPr>
              <w:rPr>
                <w:sz w:val="22"/>
                <w:szCs w:val="22"/>
              </w:rPr>
            </w:pPr>
          </w:p>
          <w:p w14:paraId="51BEB374" w14:textId="58820C76" w:rsidR="009933F2" w:rsidRDefault="009933F2" w:rsidP="009933F2">
            <w:pPr>
              <w:rPr>
                <w:sz w:val="22"/>
                <w:szCs w:val="22"/>
              </w:rPr>
            </w:pPr>
          </w:p>
          <w:p w14:paraId="1024E9F4" w14:textId="77777777" w:rsidR="00BB64B9" w:rsidRPr="009933F2" w:rsidRDefault="00BB64B9" w:rsidP="009933F2">
            <w:pPr>
              <w:rPr>
                <w:sz w:val="22"/>
                <w:szCs w:val="22"/>
              </w:rPr>
            </w:pPr>
          </w:p>
        </w:tc>
        <w:tc>
          <w:tcPr>
            <w:tcW w:w="7634" w:type="dxa"/>
            <w:gridSpan w:val="3"/>
          </w:tcPr>
          <w:p w14:paraId="7E75066C" w14:textId="014A39C5" w:rsidR="00BB64B9" w:rsidRPr="00742BF6" w:rsidRDefault="00C05BDD" w:rsidP="00C05BDD">
            <w:pPr>
              <w:pStyle w:val="ac"/>
              <w:numPr>
                <w:ilvl w:val="1"/>
                <w:numId w:val="1"/>
              </w:numPr>
              <w:tabs>
                <w:tab w:val="left" w:pos="-7371"/>
              </w:tabs>
              <w:spacing w:after="0"/>
              <w:ind w:left="0" w:firstLine="33"/>
              <w:outlineLvl w:val="0"/>
              <w:rPr>
                <w:rFonts w:ascii="Times New Roman" w:hAnsi="Times New Roman" w:cs="Times New Roman"/>
                <w:sz w:val="22"/>
              </w:rPr>
            </w:pPr>
            <w:bookmarkStart w:id="23" w:name="_Ref512705587"/>
            <w:r w:rsidRPr="00C05BDD">
              <w:rPr>
                <w:rFonts w:ascii="Times New Roman" w:hAnsi="Times New Roman" w:cs="Times New Roman"/>
                <w:sz w:val="22"/>
              </w:rPr>
              <w:t>Размер обеспечения договора составляет</w:t>
            </w:r>
            <w:r w:rsidR="005F28D4">
              <w:rPr>
                <w:rFonts w:ascii="Times New Roman" w:hAnsi="Times New Roman" w:cs="Times New Roman"/>
                <w:sz w:val="22"/>
              </w:rPr>
              <w:t xml:space="preserve"> </w:t>
            </w:r>
            <w:r w:rsidRPr="00C05BDD">
              <w:rPr>
                <w:rFonts w:ascii="Times New Roman" w:hAnsi="Times New Roman" w:cs="Times New Roman"/>
                <w:sz w:val="22"/>
              </w:rPr>
              <w:t xml:space="preserve">5% от начальной цены договора: </w:t>
            </w:r>
            <w:r w:rsidR="005F28D4">
              <w:rPr>
                <w:rFonts w:ascii="Times New Roman" w:hAnsi="Times New Roman" w:cs="Times New Roman"/>
                <w:sz w:val="22"/>
              </w:rPr>
              <w:t>631</w:t>
            </w:r>
            <w:r w:rsidR="008563C6">
              <w:rPr>
                <w:rFonts w:ascii="Times New Roman" w:hAnsi="Times New Roman" w:cs="Times New Roman"/>
                <w:sz w:val="22"/>
              </w:rPr>
              <w:t xml:space="preserve"> </w:t>
            </w:r>
            <w:r w:rsidR="005F28D4">
              <w:rPr>
                <w:rFonts w:ascii="Times New Roman" w:hAnsi="Times New Roman" w:cs="Times New Roman"/>
                <w:sz w:val="22"/>
              </w:rPr>
              <w:t xml:space="preserve"> 977</w:t>
            </w:r>
            <w:r w:rsidRPr="00C05BDD">
              <w:rPr>
                <w:rFonts w:ascii="Times New Roman" w:hAnsi="Times New Roman" w:cs="Times New Roman"/>
                <w:sz w:val="22"/>
              </w:rPr>
              <w:t xml:space="preserve"> (</w:t>
            </w:r>
            <w:r w:rsidR="00D44062">
              <w:rPr>
                <w:rFonts w:ascii="Times New Roman" w:hAnsi="Times New Roman" w:cs="Times New Roman"/>
                <w:sz w:val="22"/>
              </w:rPr>
              <w:t>шестьсот тридцать одна тысяча девятьсот семьдесят семь</w:t>
            </w:r>
            <w:r w:rsidR="005F28D4">
              <w:rPr>
                <w:rFonts w:ascii="Times New Roman" w:hAnsi="Times New Roman" w:cs="Times New Roman"/>
                <w:sz w:val="22"/>
              </w:rPr>
              <w:t>) рублей 5</w:t>
            </w:r>
            <w:r w:rsidRPr="00C05BDD">
              <w:rPr>
                <w:rFonts w:ascii="Times New Roman" w:hAnsi="Times New Roman" w:cs="Times New Roman"/>
                <w:sz w:val="22"/>
              </w:rPr>
              <w:t>5 копеек</w:t>
            </w:r>
            <w:r w:rsidR="00BB64B9" w:rsidRPr="00742BF6">
              <w:rPr>
                <w:rFonts w:ascii="Times New Roman" w:hAnsi="Times New Roman" w:cs="Times New Roman"/>
                <w:sz w:val="22"/>
              </w:rPr>
              <w:t>.</w:t>
            </w:r>
            <w:bookmarkEnd w:id="23"/>
            <w:r w:rsidR="0067534A" w:rsidRPr="00742BF6">
              <w:rPr>
                <w:rFonts w:ascii="Times New Roman" w:hAnsi="Times New Roman" w:cs="Times New Roman"/>
                <w:sz w:val="22"/>
              </w:rPr>
              <w:t xml:space="preserve"> </w:t>
            </w:r>
          </w:p>
          <w:p w14:paraId="1234865C" w14:textId="5211BE9D" w:rsidR="009933F2" w:rsidRPr="00ED471D" w:rsidRDefault="009933F2" w:rsidP="009933F2">
            <w:pPr>
              <w:ind w:firstLine="393"/>
              <w:rPr>
                <w:sz w:val="22"/>
                <w:szCs w:val="22"/>
                <w:lang w:eastAsia="ja-JP"/>
              </w:rPr>
            </w:pPr>
            <w:r w:rsidRPr="00ED471D">
              <w:rPr>
                <w:sz w:val="22"/>
                <w:szCs w:val="22"/>
                <w:lang w:eastAsia="ja-JP"/>
              </w:rPr>
              <w:t>Обеспечение исполнения договора предоставляется Заказчику одновременно с передачей подписанного договора Участником закупки, с которым подписывается договор в течение срока, указанного в п. 1</w:t>
            </w:r>
            <w:r w:rsidR="00A84531">
              <w:rPr>
                <w:sz w:val="22"/>
                <w:szCs w:val="22"/>
                <w:lang w:eastAsia="ja-JP"/>
              </w:rPr>
              <w:t>7</w:t>
            </w:r>
            <w:r w:rsidRPr="00ED471D">
              <w:rPr>
                <w:sz w:val="22"/>
                <w:szCs w:val="22"/>
                <w:lang w:eastAsia="ja-JP"/>
              </w:rPr>
              <w:t xml:space="preserve"> Информационной карты.</w:t>
            </w:r>
          </w:p>
          <w:p w14:paraId="0413370A" w14:textId="77777777" w:rsidR="009933F2" w:rsidRPr="00ED471D" w:rsidRDefault="009933F2" w:rsidP="009933F2">
            <w:pPr>
              <w:ind w:firstLine="393"/>
              <w:rPr>
                <w:sz w:val="22"/>
                <w:szCs w:val="22"/>
                <w:lang w:eastAsia="ja-JP"/>
              </w:rPr>
            </w:pPr>
            <w:r w:rsidRPr="00ED471D">
              <w:rPr>
                <w:sz w:val="22"/>
                <w:szCs w:val="22"/>
                <w:lang w:eastAsia="ja-JP"/>
              </w:rPr>
              <w:t>В качестве обеспечения исполнения договора используются либо денежные средства, либо банковская гарантия, при этом выбор способа обеспечения исполнения договора осуществляется Участником закупки, с которым заключается договор.</w:t>
            </w:r>
          </w:p>
          <w:p w14:paraId="70333646" w14:textId="77777777" w:rsidR="009933F2" w:rsidRPr="00ED471D" w:rsidRDefault="009933F2" w:rsidP="009933F2">
            <w:pPr>
              <w:ind w:firstLine="393"/>
              <w:rPr>
                <w:sz w:val="22"/>
                <w:szCs w:val="22"/>
                <w:lang w:eastAsia="ja-JP"/>
              </w:rPr>
            </w:pPr>
            <w:r w:rsidRPr="00ED471D">
              <w:rPr>
                <w:sz w:val="22"/>
                <w:szCs w:val="22"/>
                <w:lang w:eastAsia="ja-JP"/>
              </w:rPr>
              <w:t xml:space="preserve">В случае </w:t>
            </w:r>
            <w:proofErr w:type="gramStart"/>
            <w:r w:rsidRPr="00ED471D">
              <w:rPr>
                <w:sz w:val="22"/>
                <w:szCs w:val="22"/>
                <w:lang w:eastAsia="ja-JP"/>
              </w:rPr>
              <w:t>выбора способа обеспечения исполнения договора</w:t>
            </w:r>
            <w:proofErr w:type="gramEnd"/>
            <w:r w:rsidRPr="00ED471D">
              <w:rPr>
                <w:sz w:val="22"/>
                <w:szCs w:val="22"/>
                <w:lang w:eastAsia="ja-JP"/>
              </w:rPr>
              <w:t xml:space="preserve"> путем внесения денежных средств на счет Заказчика, обеспечение исполнения договора должно быть перечислено по реквизитам, указанным в конкурсной документации.</w:t>
            </w:r>
          </w:p>
          <w:p w14:paraId="77B60BBE" w14:textId="77777777" w:rsidR="009933F2" w:rsidRPr="00ED471D" w:rsidRDefault="009933F2" w:rsidP="009933F2">
            <w:pPr>
              <w:ind w:firstLine="393"/>
              <w:rPr>
                <w:sz w:val="22"/>
                <w:szCs w:val="22"/>
                <w:lang w:eastAsia="ja-JP"/>
              </w:rPr>
            </w:pPr>
            <w:r w:rsidRPr="00ED471D">
              <w:rPr>
                <w:sz w:val="22"/>
                <w:szCs w:val="22"/>
                <w:lang w:eastAsia="ja-JP"/>
              </w:rPr>
              <w:t xml:space="preserve">В случае </w:t>
            </w:r>
            <w:proofErr w:type="gramStart"/>
            <w:r w:rsidRPr="00ED471D">
              <w:rPr>
                <w:sz w:val="22"/>
                <w:szCs w:val="22"/>
                <w:lang w:eastAsia="ja-JP"/>
              </w:rPr>
              <w:t>выбора способа обеспечения исполнения договора</w:t>
            </w:r>
            <w:proofErr w:type="gramEnd"/>
            <w:r w:rsidRPr="00ED471D">
              <w:rPr>
                <w:sz w:val="22"/>
                <w:szCs w:val="22"/>
                <w:lang w:eastAsia="ja-JP"/>
              </w:rPr>
              <w:t xml:space="preserve">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w:t>
            </w:r>
          </w:p>
          <w:p w14:paraId="6F8C0B44" w14:textId="1DED8305" w:rsidR="00285335" w:rsidRPr="009933F2" w:rsidRDefault="009933F2" w:rsidP="009933F2">
            <w:pPr>
              <w:tabs>
                <w:tab w:val="left" w:pos="-7371"/>
              </w:tabs>
              <w:spacing w:after="0"/>
              <w:outlineLvl w:val="0"/>
              <w:rPr>
                <w:sz w:val="22"/>
              </w:rPr>
            </w:pPr>
            <w:r w:rsidRPr="009933F2">
              <w:rPr>
                <w:color w:val="000000"/>
                <w:spacing w:val="5"/>
                <w:sz w:val="22"/>
                <w:lang w:eastAsia="ja-JP"/>
              </w:rPr>
              <w:t>Срок действия банковской гарантии должен превышать срок действия договора не менее чем на 2 (два) месяца.</w:t>
            </w:r>
          </w:p>
        </w:tc>
      </w:tr>
      <w:tr w:rsidR="009933F2" w:rsidRPr="00742BF6" w14:paraId="73F4EB3D" w14:textId="77777777" w:rsidTr="00526480">
        <w:trPr>
          <w:trHeight w:val="416"/>
        </w:trPr>
        <w:tc>
          <w:tcPr>
            <w:tcW w:w="567" w:type="dxa"/>
            <w:shd w:val="clear" w:color="auto" w:fill="F2F2F2" w:themeFill="background1" w:themeFillShade="F2"/>
          </w:tcPr>
          <w:p w14:paraId="5F959D2B" w14:textId="77777777" w:rsidR="009933F2" w:rsidRPr="00742BF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742BF6" w:rsidRDefault="009933F2" w:rsidP="009933F2">
            <w:pPr>
              <w:ind w:firstLine="0"/>
              <w:jc w:val="left"/>
              <w:rPr>
                <w:sz w:val="22"/>
                <w:szCs w:val="22"/>
              </w:rPr>
            </w:pPr>
            <w:r w:rsidRPr="009933F2">
              <w:rPr>
                <w:sz w:val="22"/>
                <w:szCs w:val="22"/>
              </w:rPr>
              <w:t>Порядок заключения и исполнения договора</w:t>
            </w:r>
          </w:p>
        </w:tc>
        <w:tc>
          <w:tcPr>
            <w:tcW w:w="7634" w:type="dxa"/>
            <w:gridSpan w:val="3"/>
          </w:tcPr>
          <w:p w14:paraId="7AFF039D" w14:textId="77777777" w:rsidR="009933F2" w:rsidRPr="009933F2" w:rsidRDefault="009933F2" w:rsidP="009933F2">
            <w:pPr>
              <w:pStyle w:val="ac"/>
              <w:numPr>
                <w:ilvl w:val="1"/>
                <w:numId w:val="1"/>
              </w:numPr>
              <w:tabs>
                <w:tab w:val="left" w:pos="-7371"/>
              </w:tabs>
              <w:spacing w:after="0"/>
              <w:outlineLvl w:val="0"/>
              <w:rPr>
                <w:rFonts w:ascii="Times New Roman" w:hAnsi="Times New Roman" w:cs="Times New Roman"/>
                <w:sz w:val="22"/>
              </w:rPr>
            </w:pPr>
            <w:r w:rsidRPr="009933F2">
              <w:rPr>
                <w:rFonts w:ascii="Times New Roman" w:hAnsi="Times New Roman" w:cs="Times New Roman"/>
                <w:sz w:val="22"/>
              </w:rPr>
              <w:t>Подписание договора:</w:t>
            </w:r>
          </w:p>
          <w:p w14:paraId="243AA9C7" w14:textId="4D07DD49" w:rsidR="009933F2" w:rsidRPr="009933F2" w:rsidRDefault="009933F2" w:rsidP="009933F2">
            <w:pPr>
              <w:tabs>
                <w:tab w:val="left" w:pos="-7371"/>
              </w:tabs>
              <w:spacing w:after="0"/>
              <w:ind w:left="48" w:firstLine="141"/>
              <w:outlineLvl w:val="0"/>
              <w:rPr>
                <w:sz w:val="22"/>
              </w:rPr>
            </w:pPr>
            <w:r w:rsidRPr="009933F2">
              <w:rPr>
                <w:sz w:val="22"/>
              </w:rPr>
              <w:t xml:space="preserve">Срок подписания договора: Договор заключается не ранее чем через десять дней и не позднее чем через двадцать дней </w:t>
            </w:r>
            <w:proofErr w:type="gramStart"/>
            <w:r w:rsidRPr="009933F2">
              <w:rPr>
                <w:sz w:val="22"/>
              </w:rPr>
              <w:t>с даты размещения</w:t>
            </w:r>
            <w:proofErr w:type="gramEnd"/>
            <w:r w:rsidRPr="009933F2">
              <w:rPr>
                <w:sz w:val="22"/>
              </w:rPr>
              <w:t xml:space="preserve"> в единой информационной системе итогового протокола, составленного по результатам конкурса, в порядке, указанном в конкурсной документации.</w:t>
            </w:r>
          </w:p>
          <w:p w14:paraId="799007FD" w14:textId="77777777" w:rsidR="009933F2" w:rsidRPr="009933F2" w:rsidRDefault="009933F2" w:rsidP="009933F2">
            <w:pPr>
              <w:tabs>
                <w:tab w:val="left" w:pos="-7371"/>
              </w:tabs>
              <w:spacing w:after="0"/>
              <w:ind w:firstLine="331"/>
              <w:outlineLvl w:val="0"/>
              <w:rPr>
                <w:sz w:val="22"/>
              </w:rPr>
            </w:pPr>
            <w:proofErr w:type="gramStart"/>
            <w:r w:rsidRPr="009933F2">
              <w:rPr>
                <w:sz w:val="22"/>
              </w:rPr>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roofErr w:type="gramEnd"/>
          </w:p>
          <w:p w14:paraId="258F66CE" w14:textId="77777777" w:rsidR="009933F2" w:rsidRPr="009933F2" w:rsidRDefault="009933F2" w:rsidP="009933F2">
            <w:pPr>
              <w:tabs>
                <w:tab w:val="left" w:pos="-7371"/>
              </w:tabs>
              <w:spacing w:after="0"/>
              <w:ind w:firstLine="331"/>
              <w:outlineLvl w:val="0"/>
              <w:rPr>
                <w:sz w:val="22"/>
              </w:rPr>
            </w:pPr>
            <w:r w:rsidRPr="009933F2">
              <w:rPr>
                <w:sz w:val="22"/>
              </w:rPr>
              <w:t xml:space="preserve">Условия подписания договора: </w:t>
            </w:r>
          </w:p>
          <w:p w14:paraId="724248EF" w14:textId="219A5E51" w:rsidR="009933F2" w:rsidRPr="009933F2" w:rsidRDefault="009933F2" w:rsidP="00683D8F">
            <w:pPr>
              <w:tabs>
                <w:tab w:val="left" w:pos="-7371"/>
              </w:tabs>
              <w:spacing w:after="0"/>
              <w:ind w:firstLine="331"/>
              <w:outlineLvl w:val="0"/>
              <w:rPr>
                <w:sz w:val="22"/>
              </w:rPr>
            </w:pPr>
            <w:r w:rsidRPr="009933F2">
              <w:rPr>
                <w:sz w:val="22"/>
              </w:rPr>
              <w:t xml:space="preserve">Договор закупки заключается на условиях, указанных в </w:t>
            </w:r>
            <w:r w:rsidR="00603F14">
              <w:rPr>
                <w:sz w:val="22"/>
              </w:rPr>
              <w:t xml:space="preserve">документации о проведении </w:t>
            </w:r>
            <w:r w:rsidRPr="009933F2">
              <w:rPr>
                <w:sz w:val="22"/>
              </w:rPr>
              <w:t xml:space="preserve">конкурса, по цене предложенной победителем конкурса, либо, в случае заключения договора закупки участником конкурса, заявке которого присвоен второй номер по цене, </w:t>
            </w:r>
            <w:r w:rsidR="00683D8F">
              <w:rPr>
                <w:sz w:val="22"/>
              </w:rPr>
              <w:t xml:space="preserve">предложенной таким участником. </w:t>
            </w:r>
          </w:p>
        </w:tc>
      </w:tr>
      <w:tr w:rsidR="00A62FDE" w:rsidRPr="00742BF6" w14:paraId="02AC1FAA" w14:textId="77777777" w:rsidTr="00526480">
        <w:trPr>
          <w:trHeight w:val="391"/>
        </w:trPr>
        <w:tc>
          <w:tcPr>
            <w:tcW w:w="567" w:type="dxa"/>
            <w:shd w:val="clear" w:color="auto" w:fill="F2F2F2" w:themeFill="background1" w:themeFillShade="F2"/>
          </w:tcPr>
          <w:p w14:paraId="44B7EB48" w14:textId="29DDB40C" w:rsidR="00C01B2B"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C01B2B" w:rsidRDefault="00A62FDE" w:rsidP="00C01B2B"/>
        </w:tc>
        <w:tc>
          <w:tcPr>
            <w:tcW w:w="2005" w:type="dxa"/>
            <w:shd w:val="clear" w:color="auto" w:fill="F2F2F2" w:themeFill="background1" w:themeFillShade="F2"/>
          </w:tcPr>
          <w:p w14:paraId="5EC9F595" w14:textId="188A61C8" w:rsidR="00A62FDE" w:rsidRPr="00742BF6" w:rsidRDefault="00A62FDE" w:rsidP="00BB64B9">
            <w:pPr>
              <w:ind w:firstLine="0"/>
              <w:rPr>
                <w:sz w:val="22"/>
                <w:szCs w:val="22"/>
              </w:rPr>
            </w:pPr>
            <w:r w:rsidRPr="00742BF6">
              <w:rPr>
                <w:sz w:val="22"/>
                <w:szCs w:val="22"/>
              </w:rPr>
              <w:t>Состав заявки на участие в конкурсе</w:t>
            </w:r>
          </w:p>
        </w:tc>
        <w:tc>
          <w:tcPr>
            <w:tcW w:w="7634" w:type="dxa"/>
            <w:gridSpan w:val="3"/>
          </w:tcPr>
          <w:p w14:paraId="3012F2F1" w14:textId="5003A7C8" w:rsidR="00A62FDE" w:rsidRPr="00742BF6" w:rsidRDefault="00C331E4" w:rsidP="00C01B2B">
            <w:pPr>
              <w:pStyle w:val="ac"/>
              <w:numPr>
                <w:ilvl w:val="1"/>
                <w:numId w:val="1"/>
              </w:numPr>
              <w:tabs>
                <w:tab w:val="left" w:pos="-7371"/>
              </w:tabs>
              <w:spacing w:after="0"/>
              <w:ind w:left="34" w:hanging="34"/>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составу документов, предоставляемых в составе заявки, указаны в п. </w:t>
            </w:r>
            <w:r w:rsidRPr="00742BF6">
              <w:rPr>
                <w:rFonts w:ascii="Times New Roman" w:hAnsi="Times New Roman" w:cs="Times New Roman"/>
                <w:sz w:val="22"/>
                <w:lang w:eastAsia="en-US"/>
              </w:rPr>
              <w:fldChar w:fldCharType="begin"/>
            </w:r>
            <w:r w:rsidRPr="00742BF6">
              <w:rPr>
                <w:rFonts w:ascii="Times New Roman" w:hAnsi="Times New Roman" w:cs="Times New Roman"/>
                <w:sz w:val="22"/>
                <w:lang w:eastAsia="en-US"/>
              </w:rPr>
              <w:instrText xml:space="preserve"> REF _Ref514086623 \r \h </w:instrText>
            </w:r>
            <w:r w:rsidR="00742BF6">
              <w:rPr>
                <w:rFonts w:ascii="Times New Roman" w:hAnsi="Times New Roman" w:cs="Times New Roman"/>
                <w:sz w:val="22"/>
                <w:lang w:eastAsia="en-US"/>
              </w:rPr>
              <w:instrText xml:space="preserve"> \* MERGEFORMAT </w:instrText>
            </w:r>
            <w:r w:rsidRPr="00742BF6">
              <w:rPr>
                <w:rFonts w:ascii="Times New Roman" w:hAnsi="Times New Roman" w:cs="Times New Roman"/>
                <w:sz w:val="22"/>
                <w:lang w:eastAsia="en-US"/>
              </w:rPr>
            </w:r>
            <w:r w:rsidRPr="00742BF6">
              <w:rPr>
                <w:rFonts w:ascii="Times New Roman" w:hAnsi="Times New Roman" w:cs="Times New Roman"/>
                <w:sz w:val="22"/>
                <w:lang w:eastAsia="en-US"/>
              </w:rPr>
              <w:fldChar w:fldCharType="separate"/>
            </w:r>
            <w:r w:rsidR="00A86772">
              <w:rPr>
                <w:rFonts w:ascii="Times New Roman" w:hAnsi="Times New Roman" w:cs="Times New Roman"/>
                <w:sz w:val="22"/>
                <w:lang w:eastAsia="en-US"/>
              </w:rPr>
              <w:t>2</w:t>
            </w:r>
            <w:r w:rsidRPr="00742BF6">
              <w:rPr>
                <w:rFonts w:ascii="Times New Roman" w:hAnsi="Times New Roman" w:cs="Times New Roman"/>
                <w:sz w:val="22"/>
                <w:lang w:eastAsia="en-US"/>
              </w:rPr>
              <w:fldChar w:fldCharType="end"/>
            </w:r>
            <w:r w:rsidRPr="00742BF6">
              <w:rPr>
                <w:rFonts w:ascii="Times New Roman" w:hAnsi="Times New Roman" w:cs="Times New Roman"/>
                <w:sz w:val="22"/>
                <w:lang w:eastAsia="en-US"/>
              </w:rPr>
              <w:t xml:space="preserve"> документации о </w:t>
            </w:r>
            <w:r w:rsidR="00F525CA" w:rsidRPr="00742BF6">
              <w:rPr>
                <w:rFonts w:ascii="Times New Roman" w:hAnsi="Times New Roman" w:cs="Times New Roman"/>
                <w:sz w:val="22"/>
                <w:lang w:eastAsia="en-US"/>
              </w:rPr>
              <w:t>закупке</w:t>
            </w:r>
            <w:r w:rsidRPr="00742BF6">
              <w:rPr>
                <w:rFonts w:ascii="Times New Roman" w:hAnsi="Times New Roman" w:cs="Times New Roman"/>
                <w:sz w:val="22"/>
                <w:lang w:eastAsia="en-US"/>
              </w:rPr>
              <w:t>.</w:t>
            </w:r>
          </w:p>
          <w:p w14:paraId="04DF3976" w14:textId="3748788D" w:rsidR="00C331E4" w:rsidRPr="00742BF6" w:rsidRDefault="00F525CA" w:rsidP="00C01B2B">
            <w:pPr>
              <w:pStyle w:val="ac"/>
              <w:numPr>
                <w:ilvl w:val="1"/>
                <w:numId w:val="1"/>
              </w:numPr>
              <w:tabs>
                <w:tab w:val="left" w:pos="-7371"/>
              </w:tabs>
              <w:spacing w:after="0"/>
              <w:ind w:left="34" w:hanging="34"/>
              <w:outlineLvl w:val="0"/>
              <w:rPr>
                <w:rFonts w:ascii="Times New Roman" w:hAnsi="Times New Roman" w:cs="Times New Roman"/>
                <w:sz w:val="22"/>
                <w:lang w:eastAsia="en-US"/>
              </w:rPr>
            </w:pPr>
            <w:r w:rsidRPr="00742BF6">
              <w:rPr>
                <w:rFonts w:ascii="Times New Roman" w:hAnsi="Times New Roman" w:cs="Times New Roman"/>
                <w:sz w:val="22"/>
                <w:lang w:eastAsia="en-US"/>
              </w:rPr>
              <w:t>Требования к заявке, подаваемой от нескольких лиц,</w:t>
            </w:r>
            <w:r w:rsidR="00C331E4" w:rsidRPr="00742BF6">
              <w:rPr>
                <w:rFonts w:ascii="Times New Roman" w:hAnsi="Times New Roman" w:cs="Times New Roman"/>
                <w:sz w:val="22"/>
                <w:lang w:eastAsia="en-US"/>
              </w:rPr>
              <w:t xml:space="preserve"> указаны в </w:t>
            </w:r>
            <w:r w:rsidR="00C331E4" w:rsidRPr="00B53F6F">
              <w:rPr>
                <w:rFonts w:ascii="Times New Roman" w:hAnsi="Times New Roman" w:cs="Times New Roman"/>
                <w:sz w:val="22"/>
                <w:lang w:eastAsia="en-US"/>
              </w:rPr>
              <w:t>п. </w:t>
            </w:r>
            <w:r w:rsidR="00C331E4" w:rsidRPr="00B53F6F">
              <w:rPr>
                <w:rFonts w:ascii="Times New Roman" w:hAnsi="Times New Roman" w:cs="Times New Roman"/>
                <w:sz w:val="22"/>
                <w:lang w:eastAsia="en-US"/>
              </w:rPr>
              <w:fldChar w:fldCharType="begin"/>
            </w:r>
            <w:r w:rsidR="00C331E4" w:rsidRPr="00B53F6F">
              <w:rPr>
                <w:rFonts w:ascii="Times New Roman" w:hAnsi="Times New Roman" w:cs="Times New Roman"/>
                <w:sz w:val="22"/>
                <w:lang w:eastAsia="en-US"/>
              </w:rPr>
              <w:instrText xml:space="preserve"> REF _Ref514086667 \r \h </w:instrText>
            </w:r>
            <w:r w:rsidR="00742BF6" w:rsidRPr="00B53F6F">
              <w:rPr>
                <w:rFonts w:ascii="Times New Roman" w:hAnsi="Times New Roman" w:cs="Times New Roman"/>
                <w:sz w:val="22"/>
                <w:lang w:eastAsia="en-US"/>
              </w:rPr>
              <w:instrText xml:space="preserve"> \* MERGEFORMAT </w:instrText>
            </w:r>
            <w:r w:rsidR="00C331E4" w:rsidRPr="00B53F6F">
              <w:rPr>
                <w:rFonts w:ascii="Times New Roman" w:hAnsi="Times New Roman" w:cs="Times New Roman"/>
                <w:sz w:val="22"/>
                <w:lang w:eastAsia="en-US"/>
              </w:rPr>
            </w:r>
            <w:r w:rsidR="00C331E4" w:rsidRPr="00B53F6F">
              <w:rPr>
                <w:rFonts w:ascii="Times New Roman" w:hAnsi="Times New Roman" w:cs="Times New Roman"/>
                <w:sz w:val="22"/>
                <w:lang w:eastAsia="en-US"/>
              </w:rPr>
              <w:fldChar w:fldCharType="separate"/>
            </w:r>
            <w:r w:rsidR="00A86772">
              <w:rPr>
                <w:rFonts w:ascii="Times New Roman" w:hAnsi="Times New Roman" w:cs="Times New Roman"/>
                <w:sz w:val="22"/>
                <w:lang w:eastAsia="en-US"/>
              </w:rPr>
              <w:t>3</w:t>
            </w:r>
            <w:r w:rsidR="00C331E4" w:rsidRPr="00B53F6F">
              <w:rPr>
                <w:rFonts w:ascii="Times New Roman" w:hAnsi="Times New Roman" w:cs="Times New Roman"/>
                <w:sz w:val="22"/>
                <w:lang w:eastAsia="en-US"/>
              </w:rPr>
              <w:fldChar w:fldCharType="end"/>
            </w:r>
            <w:r w:rsidR="00C331E4" w:rsidRPr="00B53F6F">
              <w:rPr>
                <w:rFonts w:ascii="Times New Roman" w:hAnsi="Times New Roman" w:cs="Times New Roman"/>
                <w:sz w:val="22"/>
                <w:lang w:eastAsia="en-US"/>
              </w:rPr>
              <w:t xml:space="preserve"> документации о </w:t>
            </w:r>
            <w:r w:rsidRPr="00B53F6F">
              <w:rPr>
                <w:rFonts w:ascii="Times New Roman" w:hAnsi="Times New Roman" w:cs="Times New Roman"/>
                <w:sz w:val="22"/>
                <w:lang w:eastAsia="en-US"/>
              </w:rPr>
              <w:t>закупке</w:t>
            </w:r>
            <w:r w:rsidR="00C331E4" w:rsidRPr="00B53F6F">
              <w:rPr>
                <w:rFonts w:ascii="Times New Roman" w:hAnsi="Times New Roman" w:cs="Times New Roman"/>
                <w:sz w:val="22"/>
                <w:lang w:eastAsia="en-US"/>
              </w:rPr>
              <w:t>.</w:t>
            </w:r>
          </w:p>
        </w:tc>
      </w:tr>
      <w:tr w:rsidR="00C05BDD" w:rsidRPr="00742BF6" w14:paraId="26EEF36C" w14:textId="77777777" w:rsidTr="00526480">
        <w:trPr>
          <w:trHeight w:val="268"/>
        </w:trPr>
        <w:tc>
          <w:tcPr>
            <w:tcW w:w="567" w:type="dxa"/>
            <w:vMerge w:val="restart"/>
            <w:shd w:val="clear" w:color="auto" w:fill="F2F2F2" w:themeFill="background1" w:themeFillShade="F2"/>
          </w:tcPr>
          <w:p w14:paraId="3A1ED80B" w14:textId="61FED0C1" w:rsidR="00C05BDD" w:rsidRPr="00742BF6" w:rsidRDefault="00C05BDD" w:rsidP="00C01B2B">
            <w:pPr>
              <w:pStyle w:val="ac"/>
              <w:numPr>
                <w:ilvl w:val="0"/>
                <w:numId w:val="1"/>
              </w:numPr>
              <w:ind w:left="0" w:firstLine="0"/>
              <w:jc w:val="center"/>
              <w:rPr>
                <w:rFonts w:ascii="Times New Roman" w:hAnsi="Times New Roman" w:cs="Times New Roman"/>
                <w:b/>
                <w:bCs/>
                <w:sz w:val="22"/>
              </w:rPr>
            </w:pPr>
            <w:bookmarkStart w:id="24" w:name="_Ref512595229"/>
          </w:p>
        </w:tc>
        <w:bookmarkEnd w:id="24"/>
        <w:tc>
          <w:tcPr>
            <w:tcW w:w="9639" w:type="dxa"/>
            <w:gridSpan w:val="4"/>
            <w:shd w:val="clear" w:color="auto" w:fill="F2F2F2" w:themeFill="background1" w:themeFillShade="F2"/>
          </w:tcPr>
          <w:p w14:paraId="4C52FE34" w14:textId="77777777" w:rsidR="00C05BDD" w:rsidRPr="00742BF6" w:rsidRDefault="00C05BDD" w:rsidP="005E64D1">
            <w:pPr>
              <w:pStyle w:val="ac"/>
              <w:tabs>
                <w:tab w:val="left" w:pos="-7371"/>
              </w:tabs>
              <w:spacing w:after="0"/>
              <w:ind w:left="34" w:firstLine="0"/>
              <w:outlineLvl w:val="0"/>
              <w:rPr>
                <w:rFonts w:ascii="Times New Roman" w:hAnsi="Times New Roman" w:cs="Times New Roman"/>
                <w:sz w:val="22"/>
              </w:rPr>
            </w:pPr>
            <w:r w:rsidRPr="00742BF6">
              <w:rPr>
                <w:rFonts w:ascii="Times New Roman" w:hAnsi="Times New Roman" w:cs="Times New Roman"/>
                <w:sz w:val="22"/>
              </w:rPr>
              <w:t>К участникам закупки устанавливаются следующие обязательные требования:</w:t>
            </w:r>
          </w:p>
        </w:tc>
      </w:tr>
      <w:tr w:rsidR="00E85EB9" w:rsidRPr="00742BF6" w14:paraId="4794C52B" w14:textId="77777777" w:rsidTr="00526480">
        <w:trPr>
          <w:trHeight w:val="268"/>
        </w:trPr>
        <w:tc>
          <w:tcPr>
            <w:tcW w:w="567" w:type="dxa"/>
            <w:vMerge/>
            <w:shd w:val="clear" w:color="auto" w:fill="F2F2F2" w:themeFill="background1" w:themeFillShade="F2"/>
          </w:tcPr>
          <w:p w14:paraId="37FD4A9B" w14:textId="77777777" w:rsidR="00E85EB9" w:rsidRPr="00742BF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 xml:space="preserve">Установлено/ </w:t>
            </w:r>
          </w:p>
          <w:p w14:paraId="0B23E405" w14:textId="588B8D07" w:rsidR="00E85EB9" w:rsidRPr="00742BF6" w:rsidRDefault="00E85EB9" w:rsidP="00A91FE7">
            <w:pPr>
              <w:pStyle w:val="ac"/>
              <w:ind w:left="34" w:firstLine="0"/>
              <w:jc w:val="center"/>
              <w:rPr>
                <w:rFonts w:ascii="Times New Roman" w:hAnsi="Times New Roman" w:cs="Times New Roman"/>
                <w:b/>
                <w:sz w:val="22"/>
              </w:rPr>
            </w:pPr>
            <w:r w:rsidRPr="00742BF6">
              <w:rPr>
                <w:rFonts w:ascii="Times New Roman" w:hAnsi="Times New Roman" w:cs="Times New Roman"/>
                <w:b/>
                <w:sz w:val="22"/>
              </w:rPr>
              <w:t>не установлено</w:t>
            </w:r>
          </w:p>
        </w:tc>
        <w:tc>
          <w:tcPr>
            <w:tcW w:w="3530" w:type="dxa"/>
            <w:shd w:val="clear" w:color="auto" w:fill="F2F2F2" w:themeFill="background1" w:themeFillShade="F2"/>
          </w:tcPr>
          <w:p w14:paraId="7AEF40C5" w14:textId="77777777" w:rsidR="00E85EB9" w:rsidRPr="00742BF6" w:rsidRDefault="00E85EB9" w:rsidP="00A91FE7">
            <w:pPr>
              <w:pStyle w:val="ac"/>
              <w:ind w:left="34" w:firstLine="0"/>
              <w:jc w:val="center"/>
              <w:rPr>
                <w:rFonts w:ascii="Times New Roman" w:hAnsi="Times New Roman" w:cs="Times New Roman"/>
                <w:b/>
                <w:sz w:val="22"/>
                <w:lang w:eastAsia="en-US"/>
              </w:rPr>
            </w:pPr>
            <w:r w:rsidRPr="00742BF6">
              <w:rPr>
                <w:rFonts w:ascii="Times New Roman" w:hAnsi="Times New Roman" w:cs="Times New Roman"/>
                <w:b/>
                <w:sz w:val="22"/>
                <w:lang w:eastAsia="en-US"/>
              </w:rPr>
              <w:t xml:space="preserve">Документы, </w:t>
            </w:r>
            <w:r w:rsidRPr="00742BF6">
              <w:rPr>
                <w:rFonts w:ascii="Times New Roman" w:hAnsi="Times New Roman" w:cs="Times New Roman"/>
                <w:b/>
                <w:sz w:val="22"/>
                <w:shd w:val="clear" w:color="auto" w:fill="F2F2F2" w:themeFill="background1" w:themeFillShade="F2"/>
                <w:lang w:eastAsia="en-US"/>
              </w:rPr>
              <w:t>подтверждающие</w:t>
            </w:r>
            <w:r w:rsidRPr="00742BF6">
              <w:rPr>
                <w:rFonts w:ascii="Times New Roman" w:hAnsi="Times New Roman" w:cs="Times New Roman"/>
                <w:b/>
                <w:sz w:val="22"/>
                <w:lang w:eastAsia="en-US"/>
              </w:rPr>
              <w:t xml:space="preserve"> соответствие требованию</w:t>
            </w:r>
          </w:p>
        </w:tc>
      </w:tr>
      <w:tr w:rsidR="00E85EB9" w:rsidRPr="00742BF6" w14:paraId="4DC19CC8" w14:textId="77777777" w:rsidTr="00526480">
        <w:trPr>
          <w:trHeight w:val="795"/>
        </w:trPr>
        <w:tc>
          <w:tcPr>
            <w:tcW w:w="567" w:type="dxa"/>
            <w:shd w:val="clear" w:color="auto" w:fill="F2F2F2" w:themeFill="background1" w:themeFillShade="F2"/>
          </w:tcPr>
          <w:p w14:paraId="315CE959"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25" w:name="_Ref512595312"/>
          </w:p>
        </w:tc>
        <w:bookmarkEnd w:id="25"/>
        <w:tc>
          <w:tcPr>
            <w:tcW w:w="3817" w:type="dxa"/>
            <w:gridSpan w:val="2"/>
            <w:shd w:val="clear" w:color="auto" w:fill="auto"/>
          </w:tcPr>
          <w:p w14:paraId="150CD2A8" w14:textId="5A378888" w:rsidR="00E85EB9" w:rsidRPr="00742BF6" w:rsidRDefault="00E85EB9" w:rsidP="00837339">
            <w:pPr>
              <w:ind w:firstLine="0"/>
              <w:rPr>
                <w:i/>
                <w:color w:val="9BBB59" w:themeColor="accent3"/>
                <w:sz w:val="22"/>
              </w:rPr>
            </w:pPr>
            <w:r w:rsidRPr="00742BF6">
              <w:rPr>
                <w:sz w:val="22"/>
                <w:szCs w:val="22"/>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742BF6">
              <w:rPr>
                <w:sz w:val="22"/>
                <w:szCs w:val="22"/>
              </w:rPr>
              <w:t>являющихся</w:t>
            </w:r>
            <w:proofErr w:type="gramEnd"/>
            <w:r w:rsidRPr="00742BF6">
              <w:rPr>
                <w:sz w:val="22"/>
                <w:szCs w:val="22"/>
              </w:rPr>
              <w:t xml:space="preserve"> </w:t>
            </w:r>
            <w:r w:rsidR="00F62EE5" w:rsidRPr="00742BF6">
              <w:rPr>
                <w:sz w:val="22"/>
                <w:szCs w:val="22"/>
              </w:rPr>
              <w:t xml:space="preserve">предметом </w:t>
            </w:r>
            <w:r w:rsidRPr="00742BF6">
              <w:rPr>
                <w:sz w:val="22"/>
                <w:szCs w:val="22"/>
              </w:rPr>
              <w:t>закупки.</w:t>
            </w:r>
            <w:r w:rsidRPr="00742BF6">
              <w:rPr>
                <w:i/>
                <w:color w:val="9BBB59" w:themeColor="accent3"/>
                <w:sz w:val="22"/>
              </w:rPr>
              <w:t xml:space="preserve"> </w:t>
            </w:r>
          </w:p>
        </w:tc>
        <w:tc>
          <w:tcPr>
            <w:tcW w:w="2292" w:type="dxa"/>
            <w:shd w:val="clear" w:color="auto" w:fill="auto"/>
          </w:tcPr>
          <w:p w14:paraId="5470D64B" w14:textId="0AEEC4BF" w:rsidR="00E85EB9" w:rsidRPr="00742BF6" w:rsidRDefault="00172CE1" w:rsidP="00172CE1">
            <w:pPr>
              <w:ind w:firstLine="0"/>
              <w:rPr>
                <w:i/>
                <w:color w:val="9BBB59" w:themeColor="accent3"/>
                <w:sz w:val="22"/>
              </w:rPr>
            </w:pPr>
            <w:r>
              <w:rPr>
                <w:sz w:val="22"/>
              </w:rPr>
              <w:t>Не у</w:t>
            </w:r>
            <w:r w:rsidR="00E85EB9" w:rsidRPr="00742BF6">
              <w:rPr>
                <w:sz w:val="22"/>
              </w:rPr>
              <w:t>становлено</w:t>
            </w:r>
          </w:p>
        </w:tc>
        <w:tc>
          <w:tcPr>
            <w:tcW w:w="3530" w:type="dxa"/>
          </w:tcPr>
          <w:p w14:paraId="07D9E8B8" w14:textId="347A1318" w:rsidR="00E85EB9" w:rsidRPr="00172CE1" w:rsidRDefault="00172CE1" w:rsidP="00A91FE7">
            <w:pPr>
              <w:pStyle w:val="ac"/>
              <w:ind w:left="34" w:firstLine="0"/>
              <w:rPr>
                <w:rFonts w:ascii="Times New Roman" w:hAnsi="Times New Roman" w:cs="Times New Roman"/>
                <w:sz w:val="22"/>
                <w:lang w:eastAsia="en-US"/>
              </w:rPr>
            </w:pPr>
            <w:r>
              <w:rPr>
                <w:rFonts w:ascii="Times New Roman" w:hAnsi="Times New Roman" w:cs="Times New Roman"/>
                <w:sz w:val="22"/>
              </w:rPr>
              <w:t>-</w:t>
            </w:r>
          </w:p>
        </w:tc>
      </w:tr>
      <w:tr w:rsidR="00E85EB9" w:rsidRPr="00742BF6" w14:paraId="1E1EDBDD" w14:textId="77777777" w:rsidTr="00526480">
        <w:trPr>
          <w:trHeight w:val="1127"/>
        </w:trPr>
        <w:tc>
          <w:tcPr>
            <w:tcW w:w="567" w:type="dxa"/>
            <w:shd w:val="clear" w:color="auto" w:fill="F2F2F2" w:themeFill="background1" w:themeFillShade="F2"/>
          </w:tcPr>
          <w:p w14:paraId="17A87881"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26" w:name="_Ref512595481"/>
          </w:p>
        </w:tc>
        <w:bookmarkEnd w:id="26"/>
        <w:tc>
          <w:tcPr>
            <w:tcW w:w="3817" w:type="dxa"/>
            <w:gridSpan w:val="2"/>
            <w:shd w:val="clear" w:color="auto" w:fill="auto"/>
          </w:tcPr>
          <w:p w14:paraId="2E47BD2F" w14:textId="77777777" w:rsidR="00E85EB9" w:rsidRPr="00742BF6" w:rsidRDefault="00E85EB9" w:rsidP="005E64D1">
            <w:pPr>
              <w:pStyle w:val="ac"/>
              <w:ind w:left="34" w:firstLine="0"/>
              <w:rPr>
                <w:rFonts w:ascii="Times New Roman" w:hAnsi="Times New Roman" w:cs="Times New Roman"/>
                <w:sz w:val="22"/>
                <w:lang w:eastAsia="en-US"/>
              </w:rPr>
            </w:pPr>
            <w:proofErr w:type="spellStart"/>
            <w:r w:rsidRPr="00742BF6">
              <w:rPr>
                <w:rFonts w:ascii="Times New Roman" w:hAnsi="Times New Roman" w:cs="Times New Roman"/>
                <w:sz w:val="22"/>
              </w:rPr>
              <w:t>Непроведение</w:t>
            </w:r>
            <w:proofErr w:type="spellEnd"/>
            <w:r w:rsidRPr="00742BF6">
              <w:rPr>
                <w:rFonts w:ascii="Times New Roman" w:hAnsi="Times New Roman" w:cs="Times New Roman"/>
                <w:sz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292" w:type="dxa"/>
            <w:shd w:val="clear" w:color="auto" w:fill="auto"/>
          </w:tcPr>
          <w:p w14:paraId="22F3AE33" w14:textId="01D826EA" w:rsidR="00036430" w:rsidRPr="00742BF6" w:rsidRDefault="00036430" w:rsidP="00036430">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3523AA28" w14:textId="0B2A1824" w:rsidR="00E85EB9" w:rsidRPr="00742BF6" w:rsidRDefault="00E85EB9" w:rsidP="005E64D1">
            <w:pPr>
              <w:pStyle w:val="ac"/>
              <w:ind w:left="34" w:firstLine="0"/>
              <w:rPr>
                <w:rFonts w:ascii="Times New Roman" w:hAnsi="Times New Roman" w:cs="Times New Roman"/>
                <w:sz w:val="22"/>
                <w:lang w:eastAsia="en-US"/>
              </w:rPr>
            </w:pPr>
          </w:p>
        </w:tc>
        <w:tc>
          <w:tcPr>
            <w:tcW w:w="3530" w:type="dxa"/>
          </w:tcPr>
          <w:p w14:paraId="34438A56" w14:textId="72458B57" w:rsidR="00E85EB9" w:rsidRPr="00172CE1" w:rsidRDefault="00036430"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w:instrText>
            </w:r>
            <w:r w:rsidR="00742BF6" w:rsidRPr="00172CE1">
              <w:rPr>
                <w:rFonts w:ascii="Times New Roman" w:hAnsi="Times New Roman" w:cs="Times New Roman"/>
                <w:sz w:val="22"/>
                <w:lang w:eastAsia="en-US"/>
              </w:rPr>
              <w:instrText xml:space="preserve">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A86772">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E85EB9" w:rsidRPr="00742BF6" w14:paraId="6B65B4F9" w14:textId="77777777" w:rsidTr="00526480">
        <w:trPr>
          <w:trHeight w:val="695"/>
        </w:trPr>
        <w:tc>
          <w:tcPr>
            <w:tcW w:w="567" w:type="dxa"/>
            <w:shd w:val="clear" w:color="auto" w:fill="F2F2F2" w:themeFill="background1" w:themeFillShade="F2"/>
          </w:tcPr>
          <w:p w14:paraId="20E55FDD"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77777777" w:rsidR="00E85EB9" w:rsidRPr="00742BF6" w:rsidRDefault="00E85EB9" w:rsidP="005E64D1">
            <w:pPr>
              <w:pStyle w:val="ac"/>
              <w:ind w:left="34" w:firstLine="0"/>
              <w:rPr>
                <w:rFonts w:ascii="Times New Roman" w:hAnsi="Times New Roman" w:cs="Times New Roman"/>
                <w:sz w:val="22"/>
                <w:lang w:eastAsia="en-US"/>
              </w:rPr>
            </w:pPr>
            <w:proofErr w:type="spellStart"/>
            <w:r w:rsidRPr="00742BF6">
              <w:rPr>
                <w:rFonts w:ascii="Times New Roman" w:hAnsi="Times New Roman" w:cs="Times New Roman"/>
                <w:sz w:val="22"/>
              </w:rPr>
              <w:t>Неприостановление</w:t>
            </w:r>
            <w:proofErr w:type="spellEnd"/>
            <w:r w:rsidRPr="00742BF6">
              <w:rPr>
                <w:rFonts w:ascii="Times New Roman" w:hAnsi="Times New Roman" w:cs="Times New Roman"/>
                <w:sz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2292" w:type="dxa"/>
            <w:shd w:val="clear" w:color="auto" w:fill="auto"/>
          </w:tcPr>
          <w:p w14:paraId="232A9871" w14:textId="02FBAFCF" w:rsidR="00036430" w:rsidRPr="00742BF6" w:rsidRDefault="00E85EB9" w:rsidP="00036430">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1A9B6C11" w14:textId="5C598046" w:rsidR="00E85EB9" w:rsidRPr="00742BF6" w:rsidRDefault="00E85EB9" w:rsidP="005E64D1">
            <w:pPr>
              <w:pStyle w:val="ac"/>
              <w:ind w:left="34" w:firstLine="0"/>
              <w:rPr>
                <w:rFonts w:ascii="Times New Roman" w:hAnsi="Times New Roman" w:cs="Times New Roman"/>
                <w:sz w:val="22"/>
                <w:lang w:eastAsia="en-US"/>
              </w:rPr>
            </w:pPr>
          </w:p>
        </w:tc>
        <w:tc>
          <w:tcPr>
            <w:tcW w:w="3530" w:type="dxa"/>
          </w:tcPr>
          <w:p w14:paraId="578D864A" w14:textId="70FF8BCD" w:rsidR="00E85EB9" w:rsidRPr="00172CE1" w:rsidRDefault="00036430"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w:instrText>
            </w:r>
            <w:r w:rsidR="00742BF6" w:rsidRPr="00172CE1">
              <w:rPr>
                <w:rFonts w:ascii="Times New Roman" w:hAnsi="Times New Roman" w:cs="Times New Roman"/>
                <w:sz w:val="22"/>
                <w:lang w:eastAsia="en-US"/>
              </w:rPr>
              <w:instrText xml:space="preserve">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A86772">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E85EB9" w:rsidRPr="00742BF6" w14:paraId="5BA79937" w14:textId="77777777" w:rsidTr="00526480">
        <w:trPr>
          <w:trHeight w:val="1059"/>
        </w:trPr>
        <w:tc>
          <w:tcPr>
            <w:tcW w:w="567" w:type="dxa"/>
            <w:shd w:val="clear" w:color="auto" w:fill="F2F2F2" w:themeFill="background1" w:themeFillShade="F2"/>
          </w:tcPr>
          <w:p w14:paraId="37DCAA78"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77777777" w:rsidR="00E85EB9" w:rsidRPr="00742BF6" w:rsidRDefault="00E85EB9" w:rsidP="005E64D1">
            <w:pPr>
              <w:pStyle w:val="ac"/>
              <w:ind w:left="34" w:firstLine="0"/>
              <w:rPr>
                <w:rFonts w:ascii="Times New Roman" w:hAnsi="Times New Roman" w:cs="Times New Roman"/>
                <w:sz w:val="22"/>
                <w:lang w:eastAsia="en-US"/>
              </w:rPr>
            </w:pPr>
            <w:proofErr w:type="gramStart"/>
            <w:r w:rsidRPr="00742BF6">
              <w:rPr>
                <w:rFonts w:ascii="Times New Roman" w:hAnsi="Times New Roman" w:cs="Times New Roman"/>
                <w:sz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42BF6">
              <w:rPr>
                <w:rFonts w:ascii="Times New Roman" w:hAnsi="Times New Roman" w:cs="Times New Roman"/>
                <w:sz w:val="22"/>
              </w:rPr>
              <w:t xml:space="preserve"> </w:t>
            </w:r>
            <w:proofErr w:type="gramStart"/>
            <w:r w:rsidRPr="00742BF6">
              <w:rPr>
                <w:rFonts w:ascii="Times New Roman" w:hAnsi="Times New Roman" w:cs="Times New Roman"/>
                <w:sz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42BF6">
              <w:rPr>
                <w:rFonts w:ascii="Times New Roman" w:hAnsi="Times New Roman" w:cs="Times New Roman"/>
                <w:sz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42BF6">
              <w:rPr>
                <w:rFonts w:ascii="Times New Roman" w:hAnsi="Times New Roman" w:cs="Times New Roman"/>
                <w:sz w:val="22"/>
              </w:rPr>
              <w:t>указанных</w:t>
            </w:r>
            <w:proofErr w:type="gramEnd"/>
            <w:r w:rsidRPr="00742BF6">
              <w:rPr>
                <w:rFonts w:ascii="Times New Roman" w:hAnsi="Times New Roman" w:cs="Times New Roman"/>
                <w:sz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w:t>
            </w:r>
          </w:p>
        </w:tc>
        <w:tc>
          <w:tcPr>
            <w:tcW w:w="2292" w:type="dxa"/>
            <w:shd w:val="clear" w:color="auto" w:fill="auto"/>
          </w:tcPr>
          <w:p w14:paraId="7CAE1D81" w14:textId="59DCCEAB" w:rsidR="00036430" w:rsidRPr="00742BF6" w:rsidRDefault="00E85EB9" w:rsidP="00036430">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27849ABB" w14:textId="0C944F20" w:rsidR="00E85EB9" w:rsidRPr="00742BF6" w:rsidRDefault="00E85EB9" w:rsidP="005E64D1">
            <w:pPr>
              <w:pStyle w:val="ac"/>
              <w:ind w:left="34" w:firstLine="0"/>
              <w:rPr>
                <w:rFonts w:ascii="Times New Roman" w:hAnsi="Times New Roman" w:cs="Times New Roman"/>
                <w:sz w:val="22"/>
                <w:lang w:eastAsia="en-US"/>
              </w:rPr>
            </w:pPr>
          </w:p>
        </w:tc>
        <w:tc>
          <w:tcPr>
            <w:tcW w:w="3530" w:type="dxa"/>
          </w:tcPr>
          <w:p w14:paraId="2530C94F" w14:textId="16A339C7" w:rsidR="00E85EB9" w:rsidRPr="00172CE1" w:rsidRDefault="00036430"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w:instrText>
            </w:r>
            <w:r w:rsidR="00742BF6" w:rsidRPr="00172CE1">
              <w:rPr>
                <w:rFonts w:ascii="Times New Roman" w:hAnsi="Times New Roman" w:cs="Times New Roman"/>
                <w:sz w:val="22"/>
                <w:lang w:eastAsia="en-US"/>
              </w:rPr>
              <w:instrText xml:space="preserve">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A86772">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E85EB9" w:rsidRPr="00742BF6" w14:paraId="0B0C0909" w14:textId="77777777" w:rsidTr="00526480">
        <w:trPr>
          <w:trHeight w:val="2316"/>
        </w:trPr>
        <w:tc>
          <w:tcPr>
            <w:tcW w:w="567" w:type="dxa"/>
            <w:shd w:val="clear" w:color="auto" w:fill="F2F2F2" w:themeFill="background1" w:themeFillShade="F2"/>
          </w:tcPr>
          <w:p w14:paraId="47ADB1B1"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403A1F4C" w:rsidR="00E85EB9" w:rsidRPr="00742BF6" w:rsidRDefault="00E85EB9">
            <w:pPr>
              <w:pStyle w:val="ac"/>
              <w:ind w:left="34" w:firstLine="0"/>
              <w:rPr>
                <w:rFonts w:ascii="Times New Roman" w:hAnsi="Times New Roman" w:cs="Times New Roman"/>
                <w:sz w:val="22"/>
                <w:lang w:eastAsia="en-US"/>
              </w:rPr>
            </w:pPr>
            <w:proofErr w:type="gramStart"/>
            <w:r w:rsidRPr="00742BF6">
              <w:rPr>
                <w:rFonts w:ascii="Times New Roman" w:hAnsi="Times New Roman" w:cs="Times New Roman"/>
                <w:sz w:val="22"/>
              </w:rPr>
              <w:t>Отсутствие у участника закупки - физического лица либо у руководителя участника закупки,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742BF6">
              <w:rPr>
                <w:rFonts w:ascii="Times New Roman" w:hAnsi="Times New Roman" w:cs="Times New Roman"/>
                <w:sz w:val="22"/>
              </w:rPr>
              <w:t xml:space="preserve"> связаны с поставкой товара, выполнением работы, оказанием услуги, </w:t>
            </w:r>
            <w:proofErr w:type="gramStart"/>
            <w:r w:rsidRPr="00742BF6">
              <w:rPr>
                <w:rFonts w:ascii="Times New Roman" w:hAnsi="Times New Roman" w:cs="Times New Roman"/>
                <w:sz w:val="22"/>
              </w:rPr>
              <w:t>являющихся</w:t>
            </w:r>
            <w:proofErr w:type="gramEnd"/>
            <w:r w:rsidRPr="00742BF6">
              <w:rPr>
                <w:rFonts w:ascii="Times New Roman" w:hAnsi="Times New Roman" w:cs="Times New Roman"/>
                <w:sz w:val="22"/>
              </w:rPr>
              <w:t xml:space="preserve"> </w:t>
            </w:r>
            <w:r w:rsidR="00F62EE5" w:rsidRPr="00742BF6">
              <w:rPr>
                <w:rFonts w:ascii="Times New Roman" w:hAnsi="Times New Roman" w:cs="Times New Roman"/>
                <w:sz w:val="22"/>
              </w:rPr>
              <w:t xml:space="preserve">предметом </w:t>
            </w:r>
            <w:r w:rsidRPr="00742BF6">
              <w:rPr>
                <w:rFonts w:ascii="Times New Roman" w:hAnsi="Times New Roman" w:cs="Times New Roman"/>
                <w:sz w:val="22"/>
              </w:rPr>
              <w:t>осуществляемой закупки, и административного наказания в виде дисквалификации</w:t>
            </w:r>
          </w:p>
        </w:tc>
        <w:tc>
          <w:tcPr>
            <w:tcW w:w="2292" w:type="dxa"/>
            <w:shd w:val="clear" w:color="auto" w:fill="auto"/>
          </w:tcPr>
          <w:p w14:paraId="56F433A0" w14:textId="7B111762" w:rsidR="00036430" w:rsidRPr="00742BF6" w:rsidRDefault="00E85EB9" w:rsidP="00036430">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6D869D8D" w14:textId="06F163A2" w:rsidR="00E85EB9" w:rsidRPr="00742BF6" w:rsidRDefault="00E85EB9" w:rsidP="005E64D1">
            <w:pPr>
              <w:pStyle w:val="ac"/>
              <w:ind w:left="34" w:firstLine="0"/>
              <w:rPr>
                <w:rFonts w:ascii="Times New Roman" w:hAnsi="Times New Roman" w:cs="Times New Roman"/>
                <w:sz w:val="22"/>
                <w:lang w:eastAsia="en-US"/>
              </w:rPr>
            </w:pPr>
          </w:p>
        </w:tc>
        <w:tc>
          <w:tcPr>
            <w:tcW w:w="3530" w:type="dxa"/>
          </w:tcPr>
          <w:p w14:paraId="60572AA6" w14:textId="0EEC35FA" w:rsidR="00E85EB9" w:rsidRPr="00172CE1" w:rsidRDefault="00036430" w:rsidP="00A91FE7">
            <w:pPr>
              <w:pStyle w:val="ac"/>
              <w:ind w:left="34" w:firstLine="0"/>
              <w:rPr>
                <w:rFonts w:ascii="Times New Roman" w:hAnsi="Times New Roman" w:cs="Times New Roman"/>
                <w:sz w:val="22"/>
                <w:lang w:eastAsia="en-US"/>
              </w:rPr>
            </w:pPr>
            <w:r w:rsidRPr="00172CE1">
              <w:rPr>
                <w:rFonts w:ascii="Times New Roman" w:hAnsi="Times New Roman" w:cs="Times New Roman"/>
                <w:sz w:val="22"/>
                <w:lang w:eastAsia="en-US"/>
              </w:rPr>
              <w:fldChar w:fldCharType="begin"/>
            </w:r>
            <w:r w:rsidRPr="00172CE1">
              <w:rPr>
                <w:rFonts w:ascii="Times New Roman" w:hAnsi="Times New Roman" w:cs="Times New Roman"/>
                <w:sz w:val="22"/>
                <w:lang w:eastAsia="en-US"/>
              </w:rPr>
              <w:instrText xml:space="preserve"> REF _Ref536026111 \r \h </w:instrText>
            </w:r>
            <w:r w:rsidR="00742BF6" w:rsidRPr="00172CE1">
              <w:rPr>
                <w:rFonts w:ascii="Times New Roman" w:hAnsi="Times New Roman" w:cs="Times New Roman"/>
                <w:sz w:val="22"/>
                <w:lang w:eastAsia="en-US"/>
              </w:rPr>
              <w:instrText xml:space="preserve"> \* MERGEFORMAT </w:instrText>
            </w:r>
            <w:r w:rsidRPr="00172CE1">
              <w:rPr>
                <w:rFonts w:ascii="Times New Roman" w:hAnsi="Times New Roman" w:cs="Times New Roman"/>
                <w:sz w:val="22"/>
                <w:lang w:eastAsia="en-US"/>
              </w:rPr>
            </w:r>
            <w:r w:rsidRPr="00172CE1">
              <w:rPr>
                <w:rFonts w:ascii="Times New Roman" w:hAnsi="Times New Roman" w:cs="Times New Roman"/>
                <w:sz w:val="22"/>
                <w:lang w:eastAsia="en-US"/>
              </w:rPr>
              <w:fldChar w:fldCharType="separate"/>
            </w:r>
            <w:r w:rsidR="00A86772">
              <w:rPr>
                <w:rFonts w:ascii="Times New Roman" w:hAnsi="Times New Roman" w:cs="Times New Roman"/>
                <w:sz w:val="22"/>
                <w:lang w:eastAsia="en-US"/>
              </w:rPr>
              <w:t>Форма 2</w:t>
            </w:r>
            <w:r w:rsidRPr="00172CE1">
              <w:rPr>
                <w:rFonts w:ascii="Times New Roman" w:hAnsi="Times New Roman" w:cs="Times New Roman"/>
                <w:sz w:val="22"/>
                <w:lang w:eastAsia="en-US"/>
              </w:rPr>
              <w:fldChar w:fldCharType="end"/>
            </w:r>
          </w:p>
        </w:tc>
      </w:tr>
      <w:tr w:rsidR="00E85EB9" w:rsidRPr="00742BF6" w14:paraId="7AC0BF5E" w14:textId="77777777" w:rsidTr="00526480">
        <w:trPr>
          <w:trHeight w:val="553"/>
        </w:trPr>
        <w:tc>
          <w:tcPr>
            <w:tcW w:w="567" w:type="dxa"/>
            <w:shd w:val="clear" w:color="auto" w:fill="F2F2F2" w:themeFill="background1" w:themeFillShade="F2"/>
          </w:tcPr>
          <w:p w14:paraId="67C352DE" w14:textId="77777777" w:rsidR="00E85EB9" w:rsidRPr="00742BF6" w:rsidRDefault="00E85EB9"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27" w:name="_Ref535421332"/>
          </w:p>
        </w:tc>
        <w:bookmarkEnd w:id="27"/>
        <w:tc>
          <w:tcPr>
            <w:tcW w:w="3817" w:type="dxa"/>
            <w:gridSpan w:val="2"/>
            <w:shd w:val="clear" w:color="auto" w:fill="auto"/>
          </w:tcPr>
          <w:p w14:paraId="4191E686" w14:textId="77777777" w:rsidR="00E85EB9" w:rsidRPr="00742BF6" w:rsidRDefault="00E85EB9" w:rsidP="005E64D1">
            <w:pPr>
              <w:pStyle w:val="ac"/>
              <w:ind w:left="34" w:firstLine="0"/>
              <w:rPr>
                <w:rFonts w:ascii="Times New Roman" w:hAnsi="Times New Roman" w:cs="Times New Roman"/>
                <w:sz w:val="22"/>
                <w:lang w:eastAsia="en-US"/>
              </w:rPr>
            </w:pPr>
            <w:proofErr w:type="gramStart"/>
            <w:r w:rsidRPr="00742BF6">
              <w:rPr>
                <w:rFonts w:ascii="Times New Roman" w:hAnsi="Times New Roman" w:cs="Times New Roman"/>
                <w:sz w:val="22"/>
              </w:rPr>
              <w:t>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w:t>
            </w:r>
            <w:proofErr w:type="gramEnd"/>
            <w:r w:rsidRPr="00742BF6">
              <w:rPr>
                <w:rFonts w:ascii="Times New Roman" w:hAnsi="Times New Roman" w:cs="Times New Roman"/>
                <w:sz w:val="22"/>
              </w:rPr>
              <w:t xml:space="preserve"> законом от 5 апреля 2013 года №44-ФЗ «О контрактной системе в сфере закупок товаров, работ, услуг для обеспечения государственных и муниципальных нужд».</w:t>
            </w:r>
          </w:p>
        </w:tc>
        <w:tc>
          <w:tcPr>
            <w:tcW w:w="2292" w:type="dxa"/>
            <w:shd w:val="clear" w:color="auto" w:fill="auto"/>
          </w:tcPr>
          <w:p w14:paraId="0EEDBD60" w14:textId="78841CC3" w:rsidR="00036430" w:rsidRPr="00742BF6" w:rsidRDefault="00E85EB9" w:rsidP="00036430">
            <w:pPr>
              <w:pStyle w:val="ac"/>
              <w:ind w:left="34" w:firstLine="0"/>
              <w:rPr>
                <w:rFonts w:ascii="Times New Roman" w:hAnsi="Times New Roman" w:cs="Times New Roman"/>
                <w:sz w:val="22"/>
                <w:lang w:eastAsia="en-US"/>
              </w:rPr>
            </w:pPr>
            <w:r w:rsidRPr="00742BF6">
              <w:rPr>
                <w:rFonts w:ascii="Times New Roman" w:hAnsi="Times New Roman" w:cs="Times New Roman"/>
                <w:sz w:val="22"/>
              </w:rPr>
              <w:t>Установлено</w:t>
            </w:r>
          </w:p>
          <w:p w14:paraId="4B4EFC1E" w14:textId="59BB03C2" w:rsidR="00E85EB9" w:rsidRPr="00742BF6" w:rsidRDefault="00E85EB9" w:rsidP="005E64D1">
            <w:pPr>
              <w:pStyle w:val="ac"/>
              <w:ind w:left="34" w:firstLine="0"/>
              <w:rPr>
                <w:rFonts w:ascii="Times New Roman" w:hAnsi="Times New Roman" w:cs="Times New Roman"/>
                <w:sz w:val="22"/>
                <w:lang w:eastAsia="en-US"/>
              </w:rPr>
            </w:pPr>
          </w:p>
        </w:tc>
        <w:tc>
          <w:tcPr>
            <w:tcW w:w="3530" w:type="dxa"/>
          </w:tcPr>
          <w:p w14:paraId="302AF333" w14:textId="16DF7185" w:rsidR="00E85EB9" w:rsidRPr="00172CE1" w:rsidRDefault="00036430" w:rsidP="00E24188">
            <w:pPr>
              <w:ind w:left="34" w:firstLine="0"/>
              <w:rPr>
                <w:sz w:val="22"/>
                <w:szCs w:val="22"/>
                <w:lang w:eastAsia="en-US"/>
              </w:rPr>
            </w:pPr>
            <w:r w:rsidRPr="00172CE1">
              <w:rPr>
                <w:sz w:val="22"/>
                <w:lang w:eastAsia="en-US"/>
              </w:rPr>
              <w:fldChar w:fldCharType="begin"/>
            </w:r>
            <w:r w:rsidRPr="00172CE1">
              <w:rPr>
                <w:sz w:val="22"/>
                <w:lang w:eastAsia="en-US"/>
              </w:rPr>
              <w:instrText xml:space="preserve"> REF _Ref536026111 \r \h </w:instrText>
            </w:r>
            <w:r w:rsidR="00742BF6" w:rsidRPr="00172CE1">
              <w:rPr>
                <w:sz w:val="22"/>
                <w:lang w:eastAsia="en-US"/>
              </w:rPr>
              <w:instrText xml:space="preserve"> \* MERGEFORMAT </w:instrText>
            </w:r>
            <w:r w:rsidRPr="00172CE1">
              <w:rPr>
                <w:sz w:val="22"/>
                <w:lang w:eastAsia="en-US"/>
              </w:rPr>
            </w:r>
            <w:r w:rsidRPr="00172CE1">
              <w:rPr>
                <w:sz w:val="22"/>
                <w:lang w:eastAsia="en-US"/>
              </w:rPr>
              <w:fldChar w:fldCharType="separate"/>
            </w:r>
            <w:r w:rsidR="00A86772">
              <w:rPr>
                <w:sz w:val="22"/>
                <w:lang w:eastAsia="en-US"/>
              </w:rPr>
              <w:t>Форма 2</w:t>
            </w:r>
            <w:r w:rsidRPr="00172CE1">
              <w:rPr>
                <w:sz w:val="22"/>
                <w:lang w:eastAsia="en-US"/>
              </w:rPr>
              <w:fldChar w:fldCharType="end"/>
            </w:r>
          </w:p>
        </w:tc>
      </w:tr>
      <w:tr w:rsidR="00DB0239" w:rsidRPr="00742BF6" w14:paraId="366666B5" w14:textId="77777777" w:rsidTr="00526480">
        <w:trPr>
          <w:trHeight w:val="553"/>
        </w:trPr>
        <w:tc>
          <w:tcPr>
            <w:tcW w:w="567" w:type="dxa"/>
            <w:shd w:val="clear" w:color="auto" w:fill="F2F2F2" w:themeFill="background1" w:themeFillShade="F2"/>
          </w:tcPr>
          <w:p w14:paraId="047518EC" w14:textId="77777777" w:rsidR="00DB0239" w:rsidRPr="00742BF6" w:rsidRDefault="00DB0239"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28" w:name="_Ref535918714"/>
          </w:p>
        </w:tc>
        <w:bookmarkEnd w:id="28"/>
        <w:tc>
          <w:tcPr>
            <w:tcW w:w="3817" w:type="dxa"/>
            <w:gridSpan w:val="2"/>
            <w:shd w:val="clear" w:color="auto" w:fill="auto"/>
          </w:tcPr>
          <w:p w14:paraId="1B49CE02" w14:textId="69C14C48" w:rsidR="00DB0239" w:rsidRPr="00742BF6" w:rsidRDefault="00DB0239" w:rsidP="00DB0239">
            <w:pPr>
              <w:pStyle w:val="ac"/>
              <w:ind w:left="34" w:firstLine="0"/>
              <w:rPr>
                <w:rFonts w:ascii="Times New Roman" w:hAnsi="Times New Roman" w:cs="Times New Roman"/>
                <w:sz w:val="22"/>
              </w:rPr>
            </w:pPr>
            <w:r w:rsidRPr="00742BF6">
              <w:rPr>
                <w:rFonts w:ascii="Times New Roman" w:hAnsi="Times New Roman" w:cs="Times New Roman"/>
                <w:sz w:val="22"/>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37985BF2" w14:textId="3C2CC7F7" w:rsidR="00DB0239" w:rsidRPr="00742BF6" w:rsidRDefault="00DB0239" w:rsidP="00DB0239">
            <w:pPr>
              <w:pStyle w:val="ac"/>
              <w:ind w:left="34" w:firstLine="0"/>
              <w:rPr>
                <w:rFonts w:ascii="Times New Roman" w:hAnsi="Times New Roman" w:cs="Times New Roman"/>
                <w:sz w:val="22"/>
              </w:rPr>
            </w:pPr>
            <w:r w:rsidRPr="00742BF6">
              <w:rPr>
                <w:rFonts w:ascii="Times New Roman" w:hAnsi="Times New Roman" w:cs="Times New Roman"/>
                <w:sz w:val="22"/>
              </w:rPr>
              <w:t>Установлено</w:t>
            </w:r>
          </w:p>
          <w:p w14:paraId="7970E602" w14:textId="5F838F5C" w:rsidR="00DB0239" w:rsidRPr="00742BF6" w:rsidRDefault="00DB0239" w:rsidP="00DB0239">
            <w:pPr>
              <w:pStyle w:val="ac"/>
              <w:ind w:left="34" w:firstLine="0"/>
              <w:rPr>
                <w:rFonts w:ascii="Times New Roman" w:hAnsi="Times New Roman" w:cs="Times New Roman"/>
                <w:sz w:val="22"/>
              </w:rPr>
            </w:pPr>
          </w:p>
        </w:tc>
        <w:tc>
          <w:tcPr>
            <w:tcW w:w="3530" w:type="dxa"/>
          </w:tcPr>
          <w:p w14:paraId="7B34DF45" w14:textId="4D327552" w:rsidR="00DB0239" w:rsidRPr="00742BF6" w:rsidRDefault="009173B2" w:rsidP="009173B2">
            <w:pPr>
              <w:ind w:left="34" w:firstLine="0"/>
              <w:rPr>
                <w:sz w:val="22"/>
                <w:szCs w:val="22"/>
                <w:lang w:eastAsia="en-US"/>
              </w:rPr>
            </w:pPr>
            <w:r>
              <w:rPr>
                <w:sz w:val="22"/>
              </w:rPr>
              <w:t>Н</w:t>
            </w:r>
            <w:r w:rsidRPr="009173B2">
              <w:rPr>
                <w:sz w:val="22"/>
              </w:rPr>
              <w:t>аличие информации об Участнике такой закупки и привлекаемым</w:t>
            </w:r>
            <w:r>
              <w:rPr>
                <w:sz w:val="22"/>
              </w:rPr>
              <w:t xml:space="preserve"> </w:t>
            </w:r>
            <w:r w:rsidRPr="009173B2">
              <w:rPr>
                <w:sz w:val="22"/>
              </w:rPr>
              <w:t xml:space="preserve">им субподрядчикам, </w:t>
            </w:r>
            <w:r>
              <w:rPr>
                <w:sz w:val="22"/>
              </w:rPr>
              <w:t>с</w:t>
            </w:r>
            <w:r w:rsidRPr="009173B2">
              <w:rPr>
                <w:sz w:val="22"/>
              </w:rPr>
              <w:t>оисполнителям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w:t>
            </w:r>
            <w:r>
              <w:rPr>
                <w:sz w:val="22"/>
              </w:rPr>
              <w:t xml:space="preserve"> </w:t>
            </w:r>
            <w:r w:rsidRPr="009173B2">
              <w:rPr>
                <w:sz w:val="22"/>
              </w:rPr>
              <w:t xml:space="preserve">предпринимательства в Российской Федерации». В то же время Заказчик откажет в допуске </w:t>
            </w:r>
            <w:r w:rsidRPr="009173B2">
              <w:rPr>
                <w:sz w:val="22"/>
              </w:rPr>
              <w:lastRenderedPageBreak/>
              <w:t>к участию в закупке или откажется от заключения договора в случае отсутствия информации об участнике в указанном реестре</w:t>
            </w:r>
            <w:r>
              <w:rPr>
                <w:sz w:val="22"/>
              </w:rPr>
              <w:t>.</w:t>
            </w:r>
          </w:p>
        </w:tc>
      </w:tr>
      <w:tr w:rsidR="00FA253B" w:rsidRPr="00742BF6" w14:paraId="7D95F7A7" w14:textId="77777777" w:rsidTr="00526480">
        <w:trPr>
          <w:gridAfter w:val="1"/>
          <w:wAfter w:w="3530" w:type="dxa"/>
          <w:trHeight w:val="313"/>
        </w:trPr>
        <w:tc>
          <w:tcPr>
            <w:tcW w:w="567" w:type="dxa"/>
            <w:vMerge w:val="restart"/>
            <w:shd w:val="clear" w:color="auto" w:fill="F2F2F2" w:themeFill="background1" w:themeFillShade="F2"/>
          </w:tcPr>
          <w:p w14:paraId="1000552A" w14:textId="77777777" w:rsidR="00FA253B" w:rsidRPr="00742BF6" w:rsidRDefault="00FA253B" w:rsidP="00C01B2B">
            <w:pPr>
              <w:pStyle w:val="ac"/>
              <w:numPr>
                <w:ilvl w:val="0"/>
                <w:numId w:val="1"/>
              </w:numPr>
              <w:ind w:left="0" w:firstLine="0"/>
              <w:rPr>
                <w:rFonts w:ascii="Times New Roman" w:hAnsi="Times New Roman" w:cs="Times New Roman"/>
                <w:b/>
                <w:bCs/>
                <w:sz w:val="22"/>
              </w:rPr>
            </w:pPr>
            <w:bookmarkStart w:id="29" w:name="_Ref512595337"/>
          </w:p>
        </w:tc>
        <w:bookmarkEnd w:id="29"/>
        <w:tc>
          <w:tcPr>
            <w:tcW w:w="6109" w:type="dxa"/>
            <w:gridSpan w:val="3"/>
            <w:shd w:val="clear" w:color="auto" w:fill="F2F2F2" w:themeFill="background1" w:themeFillShade="F2"/>
          </w:tcPr>
          <w:p w14:paraId="77CFE520" w14:textId="72426B70" w:rsidR="00FA253B" w:rsidRPr="00742BF6" w:rsidRDefault="00FA253B" w:rsidP="00FA253B">
            <w:pPr>
              <w:pStyle w:val="ac"/>
              <w:ind w:left="34" w:firstLine="0"/>
              <w:rPr>
                <w:rFonts w:ascii="Times New Roman" w:hAnsi="Times New Roman" w:cs="Times New Roman"/>
                <w:sz w:val="22"/>
              </w:rPr>
            </w:pPr>
            <w:r w:rsidRPr="00742BF6">
              <w:rPr>
                <w:rFonts w:ascii="Times New Roman" w:hAnsi="Times New Roman" w:cs="Times New Roman"/>
                <w:sz w:val="22"/>
              </w:rPr>
              <w:t>Критерии оценки заявок на участие в конкурсе</w:t>
            </w:r>
          </w:p>
        </w:tc>
      </w:tr>
      <w:tr w:rsidR="00FA253B" w:rsidRPr="00742BF6" w14:paraId="1088E17C" w14:textId="77777777" w:rsidTr="00526480">
        <w:trPr>
          <w:trHeight w:val="1119"/>
        </w:trPr>
        <w:tc>
          <w:tcPr>
            <w:tcW w:w="567" w:type="dxa"/>
            <w:vMerge/>
            <w:shd w:val="clear" w:color="auto" w:fill="F2F2F2" w:themeFill="background1" w:themeFillShade="F2"/>
          </w:tcPr>
          <w:p w14:paraId="7D4ACBC2" w14:textId="77777777" w:rsidR="00FA253B" w:rsidRPr="00742BF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rPr>
              <w:t>Критерий оценки</w:t>
            </w:r>
          </w:p>
        </w:tc>
        <w:tc>
          <w:tcPr>
            <w:tcW w:w="3530" w:type="dxa"/>
            <w:shd w:val="clear" w:color="auto" w:fill="F2F2F2" w:themeFill="background1" w:themeFillShade="F2"/>
          </w:tcPr>
          <w:p w14:paraId="435AE17A" w14:textId="77777777" w:rsidR="00FA253B" w:rsidRPr="00742BF6" w:rsidRDefault="00FA253B" w:rsidP="00FA253B">
            <w:pPr>
              <w:pStyle w:val="ac"/>
              <w:ind w:left="34" w:firstLine="0"/>
              <w:jc w:val="center"/>
              <w:rPr>
                <w:rFonts w:ascii="Times New Roman" w:hAnsi="Times New Roman" w:cs="Times New Roman"/>
                <w:sz w:val="22"/>
              </w:rPr>
            </w:pPr>
            <w:r w:rsidRPr="00742BF6">
              <w:rPr>
                <w:rFonts w:ascii="Times New Roman" w:hAnsi="Times New Roman" w:cs="Times New Roman"/>
                <w:b/>
                <w:sz w:val="22"/>
                <w:lang w:eastAsia="en-US"/>
              </w:rPr>
              <w:t>Документы, предоставляемые в целях оценки в соответствии с критерием</w:t>
            </w:r>
          </w:p>
        </w:tc>
      </w:tr>
      <w:tr w:rsidR="00FA253B" w:rsidRPr="00742BF6" w14:paraId="7C91B9BB" w14:textId="77777777" w:rsidTr="00526480">
        <w:trPr>
          <w:trHeight w:val="3820"/>
        </w:trPr>
        <w:tc>
          <w:tcPr>
            <w:tcW w:w="567" w:type="dxa"/>
            <w:shd w:val="clear" w:color="auto" w:fill="F2F2F2" w:themeFill="background1" w:themeFillShade="F2"/>
          </w:tcPr>
          <w:p w14:paraId="6E3F158E" w14:textId="77777777" w:rsidR="00FA253B" w:rsidRPr="00742BF6" w:rsidRDefault="00FA253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052ADBAE" w14:textId="77777777" w:rsidR="00FA253B" w:rsidRPr="00742BF6" w:rsidRDefault="00FA253B" w:rsidP="000838E0">
            <w:pPr>
              <w:spacing w:after="0"/>
              <w:ind w:firstLine="0"/>
              <w:jc w:val="left"/>
              <w:rPr>
                <w:b/>
                <w:sz w:val="22"/>
                <w:szCs w:val="22"/>
                <w:u w:val="single"/>
              </w:rPr>
            </w:pPr>
            <w:r w:rsidRPr="00742BF6">
              <w:rPr>
                <w:b/>
                <w:sz w:val="22"/>
                <w:szCs w:val="22"/>
                <w:u w:val="single"/>
              </w:rPr>
              <w:t>Критерий «Цена договора».</w:t>
            </w:r>
          </w:p>
          <w:p w14:paraId="583A55AF" w14:textId="0D2A3727" w:rsidR="00FA253B" w:rsidRPr="00742BF6" w:rsidRDefault="00FA253B" w:rsidP="000838E0">
            <w:pPr>
              <w:spacing w:after="0"/>
              <w:ind w:firstLine="0"/>
              <w:jc w:val="left"/>
              <w:rPr>
                <w:b/>
                <w:bCs/>
                <w:sz w:val="22"/>
                <w:szCs w:val="22"/>
                <w:u w:val="single"/>
              </w:rPr>
            </w:pPr>
            <w:r w:rsidRPr="00742BF6">
              <w:rPr>
                <w:b/>
                <w:bCs/>
                <w:sz w:val="22"/>
                <w:szCs w:val="22"/>
                <w:u w:val="single"/>
              </w:rPr>
              <w:t xml:space="preserve">Значимость (вес) </w:t>
            </w:r>
            <w:r w:rsidRPr="00742BF6">
              <w:rPr>
                <w:b/>
                <w:sz w:val="22"/>
                <w:szCs w:val="22"/>
                <w:u w:val="single"/>
              </w:rPr>
              <w:t xml:space="preserve">критерия – </w:t>
            </w:r>
            <w:r w:rsidR="008260E0" w:rsidRPr="00742BF6">
              <w:rPr>
                <w:b/>
                <w:bCs/>
                <w:sz w:val="22"/>
                <w:szCs w:val="22"/>
                <w:u w:val="single"/>
              </w:rPr>
              <w:t>40</w:t>
            </w:r>
            <w:r w:rsidRPr="00742BF6">
              <w:rPr>
                <w:b/>
                <w:bCs/>
                <w:sz w:val="22"/>
                <w:szCs w:val="22"/>
                <w:u w:val="single"/>
              </w:rPr>
              <w:t>%.</w:t>
            </w:r>
          </w:p>
          <w:p w14:paraId="50F6129C" w14:textId="3DCE9C32" w:rsidR="00FA253B" w:rsidRPr="00AA39E1" w:rsidRDefault="00FA253B" w:rsidP="008260E0">
            <w:pPr>
              <w:spacing w:after="0"/>
              <w:ind w:firstLine="0"/>
              <w:rPr>
                <w:sz w:val="22"/>
                <w:szCs w:val="22"/>
              </w:rPr>
            </w:pPr>
            <w:r w:rsidRPr="00AA39E1">
              <w:rPr>
                <w:bCs/>
                <w:sz w:val="22"/>
                <w:szCs w:val="22"/>
              </w:rPr>
              <w:t>Максимальное количество баллов по критерию</w:t>
            </w:r>
            <w:r w:rsidR="00AA39E1" w:rsidRPr="00AA39E1">
              <w:t xml:space="preserve"> </w:t>
            </w:r>
            <w:r w:rsidR="00AA39E1" w:rsidRPr="00AA39E1">
              <w:rPr>
                <w:bCs/>
                <w:sz w:val="22"/>
                <w:szCs w:val="22"/>
              </w:rPr>
              <w:t>с учетом значимости</w:t>
            </w:r>
            <w:r w:rsidRPr="00AA39E1">
              <w:rPr>
                <w:bCs/>
                <w:sz w:val="22"/>
                <w:szCs w:val="22"/>
              </w:rPr>
              <w:t xml:space="preserve"> – </w:t>
            </w:r>
            <w:r w:rsidR="008260E0" w:rsidRPr="00AA39E1">
              <w:rPr>
                <w:bCs/>
                <w:sz w:val="22"/>
                <w:szCs w:val="22"/>
              </w:rPr>
              <w:t>4</w:t>
            </w:r>
            <w:r w:rsidR="00837339" w:rsidRPr="00AA39E1">
              <w:rPr>
                <w:bCs/>
                <w:sz w:val="22"/>
                <w:szCs w:val="22"/>
              </w:rPr>
              <w:t>0</w:t>
            </w:r>
            <w:r w:rsidRPr="00AA39E1">
              <w:rPr>
                <w:bCs/>
                <w:sz w:val="22"/>
                <w:szCs w:val="22"/>
              </w:rPr>
              <w:t xml:space="preserve"> баллов</w:t>
            </w:r>
          </w:p>
        </w:tc>
        <w:tc>
          <w:tcPr>
            <w:tcW w:w="4104" w:type="dxa"/>
            <w:gridSpan w:val="2"/>
            <w:shd w:val="clear" w:color="auto" w:fill="auto"/>
          </w:tcPr>
          <w:p w14:paraId="0B34C411" w14:textId="0D097DCF" w:rsidR="00FA253B" w:rsidRPr="00742BF6" w:rsidRDefault="00FA253B" w:rsidP="00351425">
            <w:pPr>
              <w:autoSpaceDE w:val="0"/>
              <w:autoSpaceDN w:val="0"/>
              <w:adjustRightInd w:val="0"/>
              <w:spacing w:after="0"/>
              <w:ind w:firstLine="0"/>
              <w:rPr>
                <w:bCs/>
                <w:sz w:val="22"/>
                <w:szCs w:val="22"/>
              </w:rPr>
            </w:pPr>
            <w:r w:rsidRPr="00742BF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12BC5DA8" w14:textId="35B2BE8D" w:rsidR="00AA39E1" w:rsidRPr="00AA39E1" w:rsidRDefault="00AA39E1" w:rsidP="00AA39E1">
            <w:pPr>
              <w:autoSpaceDE w:val="0"/>
              <w:autoSpaceDN w:val="0"/>
              <w:adjustRightInd w:val="0"/>
              <w:spacing w:after="0"/>
              <w:ind w:firstLine="0"/>
              <w:jc w:val="left"/>
              <w:rPr>
                <w:color w:val="FF0000"/>
                <w:szCs w:val="24"/>
              </w:rPr>
            </w:pPr>
            <w:r w:rsidRPr="00AA39E1">
              <w:rPr>
                <w:color w:val="FF0000"/>
                <w:szCs w:val="24"/>
              </w:rPr>
              <w:t xml:space="preserve">                                                                         </w:t>
            </w:r>
          </w:p>
          <w:p w14:paraId="5F61BFAF" w14:textId="65A59756" w:rsidR="00AA39E1" w:rsidRPr="00AA39E1" w:rsidRDefault="00AA39E1" w:rsidP="00AA39E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44038B9E" w14:textId="27BE9117" w:rsidR="00AA39E1" w:rsidRPr="00AA39E1" w:rsidRDefault="004069E5" w:rsidP="00AA39E1">
            <w:pPr>
              <w:autoSpaceDE w:val="0"/>
              <w:autoSpaceDN w:val="0"/>
              <w:adjustRightInd w:val="0"/>
              <w:spacing w:after="0"/>
              <w:ind w:firstLine="0"/>
              <w:jc w:val="left"/>
              <w:rPr>
                <w:szCs w:val="24"/>
              </w:rPr>
            </w:pPr>
            <w:r>
              <w:rPr>
                <w:szCs w:val="24"/>
              </w:rPr>
              <w:t xml:space="preserve">              </w:t>
            </w:r>
            <w:r w:rsidR="00AA39E1" w:rsidRPr="00AA39E1">
              <w:rPr>
                <w:szCs w:val="24"/>
              </w:rPr>
              <w:t xml:space="preserve"> где:</w:t>
            </w:r>
          </w:p>
          <w:p w14:paraId="57100D94" w14:textId="77777777" w:rsidR="00AA39E1" w:rsidRPr="00AA39E1" w:rsidRDefault="00AA39E1" w:rsidP="00AA39E1">
            <w:pPr>
              <w:autoSpaceDE w:val="0"/>
              <w:autoSpaceDN w:val="0"/>
              <w:adjustRightInd w:val="0"/>
              <w:spacing w:after="0"/>
              <w:ind w:firstLine="0"/>
              <w:jc w:val="left"/>
              <w:rPr>
                <w:sz w:val="22"/>
                <w:szCs w:val="22"/>
              </w:rPr>
            </w:pPr>
            <w:r w:rsidRPr="00AA39E1">
              <w:rPr>
                <w:color w:val="FF0000"/>
                <w:sz w:val="22"/>
                <w:szCs w:val="22"/>
              </w:rPr>
              <w:t xml:space="preserve">   </w:t>
            </w:r>
            <w:r w:rsidRPr="00AA39E1">
              <w:rPr>
                <w:sz w:val="22"/>
                <w:szCs w:val="22"/>
                <w:lang w:val="en-US"/>
              </w:rPr>
              <w:t>R</w:t>
            </w:r>
            <w:r w:rsidRPr="00AA39E1">
              <w:rPr>
                <w:sz w:val="22"/>
                <w:szCs w:val="22"/>
              </w:rPr>
              <w:t xml:space="preserve"> </w:t>
            </w:r>
            <w:r w:rsidRPr="00AA39E1">
              <w:rPr>
                <w:sz w:val="22"/>
                <w:szCs w:val="22"/>
                <w:lang w:val="en-US"/>
              </w:rPr>
              <w:t>a</w:t>
            </w:r>
            <w:r w:rsidRPr="00AA39E1">
              <w:rPr>
                <w:sz w:val="22"/>
                <w:szCs w:val="22"/>
              </w:rPr>
              <w:t xml:space="preserve"> </w:t>
            </w:r>
            <w:r w:rsidRPr="00AA39E1">
              <w:rPr>
                <w:sz w:val="22"/>
                <w:szCs w:val="22"/>
                <w:vertAlign w:val="subscript"/>
                <w:lang w:val="en-US"/>
              </w:rPr>
              <w:t>i</w:t>
            </w:r>
            <w:r w:rsidRPr="00AA39E1">
              <w:rPr>
                <w:sz w:val="22"/>
                <w:szCs w:val="22"/>
                <w:vertAlign w:val="subscript"/>
              </w:rPr>
              <w:t xml:space="preserve"> </w:t>
            </w:r>
            <w:r w:rsidRPr="00AA39E1">
              <w:rPr>
                <w:sz w:val="22"/>
                <w:szCs w:val="22"/>
              </w:rPr>
              <w:t xml:space="preserve">   - рейтинг, присуждаемый i-й заявке по указанному критерию;</w:t>
            </w:r>
          </w:p>
          <w:p w14:paraId="1DE5D729" w14:textId="77777777" w:rsidR="00AA39E1" w:rsidRPr="00AA39E1" w:rsidRDefault="00AA39E1" w:rsidP="00AA39E1">
            <w:pPr>
              <w:autoSpaceDE w:val="0"/>
              <w:autoSpaceDN w:val="0"/>
              <w:adjustRightInd w:val="0"/>
              <w:spacing w:after="0"/>
              <w:ind w:firstLine="0"/>
              <w:jc w:val="left"/>
              <w:rPr>
                <w:sz w:val="22"/>
                <w:szCs w:val="22"/>
              </w:rPr>
            </w:pPr>
            <w:r w:rsidRPr="00AA39E1">
              <w:rPr>
                <w:sz w:val="22"/>
                <w:szCs w:val="22"/>
              </w:rPr>
              <w:t xml:space="preserve">   A </w:t>
            </w:r>
            <w:proofErr w:type="spellStart"/>
            <w:r w:rsidRPr="00AA39E1">
              <w:rPr>
                <w:sz w:val="22"/>
                <w:szCs w:val="22"/>
                <w:vertAlign w:val="subscript"/>
              </w:rPr>
              <w:t>max</w:t>
            </w:r>
            <w:proofErr w:type="spellEnd"/>
            <w:r w:rsidRPr="00AA39E1">
              <w:rPr>
                <w:sz w:val="22"/>
                <w:szCs w:val="22"/>
              </w:rPr>
              <w:t xml:space="preserve"> -  начальная  (максимальная) цена договора, установленная  в конкурсной  документации;</w:t>
            </w:r>
          </w:p>
          <w:p w14:paraId="157C050E" w14:textId="77777777" w:rsidR="00AA39E1" w:rsidRPr="00AA39E1" w:rsidRDefault="00AA39E1" w:rsidP="00AA39E1">
            <w:pPr>
              <w:autoSpaceDE w:val="0"/>
              <w:autoSpaceDN w:val="0"/>
              <w:adjustRightInd w:val="0"/>
              <w:spacing w:after="0"/>
              <w:ind w:firstLine="0"/>
              <w:jc w:val="left"/>
              <w:rPr>
                <w:sz w:val="22"/>
                <w:szCs w:val="22"/>
              </w:rPr>
            </w:pPr>
            <w:r w:rsidRPr="00AA39E1">
              <w:rPr>
                <w:sz w:val="22"/>
                <w:szCs w:val="22"/>
              </w:rPr>
              <w:t xml:space="preserve">   A </w:t>
            </w:r>
            <w:r w:rsidRPr="00AA39E1">
              <w:rPr>
                <w:sz w:val="22"/>
                <w:szCs w:val="22"/>
                <w:vertAlign w:val="subscript"/>
              </w:rPr>
              <w:t xml:space="preserve">i  </w:t>
            </w:r>
            <w:r w:rsidRPr="00AA39E1">
              <w:rPr>
                <w:sz w:val="22"/>
                <w:szCs w:val="22"/>
              </w:rPr>
              <w:t xml:space="preserve">     -  предложение  i-</w:t>
            </w:r>
            <w:proofErr w:type="spellStart"/>
            <w:r w:rsidRPr="00AA39E1">
              <w:rPr>
                <w:sz w:val="22"/>
                <w:szCs w:val="22"/>
              </w:rPr>
              <w:t>го</w:t>
            </w:r>
            <w:proofErr w:type="spellEnd"/>
            <w:r w:rsidRPr="00AA39E1">
              <w:rPr>
                <w:sz w:val="22"/>
                <w:szCs w:val="22"/>
              </w:rPr>
              <w:t xml:space="preserve"> участника конкурса по цене договора;</w:t>
            </w:r>
          </w:p>
          <w:p w14:paraId="51DAB6A9" w14:textId="77777777" w:rsidR="00AA39E1" w:rsidRPr="00AA39E1" w:rsidRDefault="00AA39E1" w:rsidP="00AA39E1">
            <w:pPr>
              <w:autoSpaceDE w:val="0"/>
              <w:autoSpaceDN w:val="0"/>
              <w:adjustRightInd w:val="0"/>
              <w:spacing w:after="0"/>
              <w:ind w:firstLine="0"/>
              <w:jc w:val="left"/>
              <w:rPr>
                <w:szCs w:val="24"/>
              </w:rPr>
            </w:pPr>
            <w:r w:rsidRPr="00AA39E1">
              <w:rPr>
                <w:sz w:val="22"/>
                <w:szCs w:val="22"/>
              </w:rPr>
              <w:t xml:space="preserve">    </w:t>
            </w:r>
            <w:r w:rsidRPr="00AA39E1">
              <w:rPr>
                <w:sz w:val="22"/>
                <w:szCs w:val="22"/>
                <w:lang w:val="en-US"/>
              </w:rPr>
              <w:t>i</w:t>
            </w:r>
            <w:r w:rsidRPr="00AA39E1">
              <w:rPr>
                <w:sz w:val="22"/>
                <w:szCs w:val="22"/>
              </w:rPr>
              <w:t xml:space="preserve">          -   </w:t>
            </w:r>
            <w:proofErr w:type="gramStart"/>
            <w:r w:rsidRPr="00AA39E1">
              <w:rPr>
                <w:sz w:val="22"/>
                <w:szCs w:val="22"/>
              </w:rPr>
              <w:t>номер</w:t>
            </w:r>
            <w:proofErr w:type="gramEnd"/>
            <w:r w:rsidRPr="00AA39E1">
              <w:rPr>
                <w:sz w:val="22"/>
                <w:szCs w:val="22"/>
              </w:rPr>
              <w:t xml:space="preserve"> заявки</w:t>
            </w:r>
            <w:r w:rsidRPr="00AA39E1">
              <w:rPr>
                <w:szCs w:val="24"/>
              </w:rPr>
              <w:t>.</w:t>
            </w:r>
          </w:p>
          <w:p w14:paraId="229CFD24" w14:textId="5AA1595B" w:rsidR="008260E0" w:rsidRPr="00742BF6" w:rsidRDefault="008260E0">
            <w:pPr>
              <w:widowControl w:val="0"/>
              <w:tabs>
                <w:tab w:val="left" w:pos="851"/>
                <w:tab w:val="left" w:pos="1985"/>
              </w:tabs>
              <w:autoSpaceDE w:val="0"/>
              <w:autoSpaceDN w:val="0"/>
              <w:adjustRightInd w:val="0"/>
              <w:spacing w:after="0"/>
              <w:ind w:firstLine="0"/>
              <w:contextualSpacing/>
              <w:rPr>
                <w:bCs/>
                <w:sz w:val="22"/>
                <w:szCs w:val="22"/>
              </w:rPr>
            </w:pPr>
            <w:r w:rsidRPr="00742BF6">
              <w:rPr>
                <w:sz w:val="22"/>
                <w:szCs w:val="22"/>
              </w:rPr>
              <w:t>;</w:t>
            </w:r>
          </w:p>
        </w:tc>
        <w:tc>
          <w:tcPr>
            <w:tcW w:w="3530" w:type="dxa"/>
          </w:tcPr>
          <w:p w14:paraId="7BA8249E" w14:textId="57A031B7" w:rsidR="00FA253B" w:rsidRPr="00046479" w:rsidRDefault="00046479" w:rsidP="00D5288A">
            <w:pPr>
              <w:pStyle w:val="ac"/>
              <w:ind w:left="34" w:firstLine="0"/>
              <w:rPr>
                <w:rFonts w:ascii="Times New Roman" w:hAnsi="Times New Roman" w:cs="Times New Roman"/>
                <w:sz w:val="22"/>
              </w:rPr>
            </w:pPr>
            <w:r w:rsidRPr="00046479">
              <w:rPr>
                <w:rFonts w:ascii="Times New Roman" w:hAnsi="Times New Roman" w:cs="Times New Roman"/>
                <w:iCs/>
                <w:sz w:val="22"/>
              </w:rPr>
              <w:t xml:space="preserve">- </w:t>
            </w:r>
            <w:r w:rsidRPr="00046479">
              <w:rPr>
                <w:rFonts w:ascii="Times New Roman" w:hAnsi="Times New Roman" w:cs="Times New Roman"/>
                <w:sz w:val="22"/>
              </w:rPr>
              <w:fldChar w:fldCharType="begin"/>
            </w:r>
            <w:r w:rsidRPr="00046479">
              <w:rPr>
                <w:rFonts w:ascii="Times New Roman" w:hAnsi="Times New Roman" w:cs="Times New Roman"/>
                <w:sz w:val="22"/>
              </w:rPr>
              <w:instrText xml:space="preserve"> REF _Ref536016665 \r \h  \* MERGEFORMAT </w:instrText>
            </w:r>
            <w:r w:rsidRPr="00046479">
              <w:rPr>
                <w:rFonts w:ascii="Times New Roman" w:hAnsi="Times New Roman" w:cs="Times New Roman"/>
                <w:sz w:val="22"/>
              </w:rPr>
            </w:r>
            <w:r w:rsidRPr="00046479">
              <w:rPr>
                <w:rFonts w:ascii="Times New Roman" w:hAnsi="Times New Roman" w:cs="Times New Roman"/>
                <w:sz w:val="22"/>
              </w:rPr>
              <w:fldChar w:fldCharType="separate"/>
            </w:r>
            <w:r w:rsidR="00A86772">
              <w:rPr>
                <w:rFonts w:ascii="Times New Roman" w:hAnsi="Times New Roman" w:cs="Times New Roman"/>
                <w:sz w:val="22"/>
              </w:rPr>
              <w:t>Форма 3</w:t>
            </w:r>
            <w:r w:rsidRPr="00046479">
              <w:rPr>
                <w:rFonts w:ascii="Times New Roman" w:hAnsi="Times New Roman" w:cs="Times New Roman"/>
                <w:sz w:val="22"/>
              </w:rPr>
              <w:fldChar w:fldCharType="end"/>
            </w:r>
            <w:r>
              <w:rPr>
                <w:rFonts w:ascii="Times New Roman" w:hAnsi="Times New Roman" w:cs="Times New Roman"/>
                <w:sz w:val="22"/>
              </w:rPr>
              <w:t>5</w:t>
            </w:r>
          </w:p>
        </w:tc>
      </w:tr>
      <w:tr w:rsidR="008260E0" w:rsidRPr="00742BF6" w14:paraId="380B202D" w14:textId="77777777" w:rsidTr="00526480">
        <w:trPr>
          <w:trHeight w:val="328"/>
        </w:trPr>
        <w:tc>
          <w:tcPr>
            <w:tcW w:w="567" w:type="dxa"/>
            <w:shd w:val="clear" w:color="auto" w:fill="F2F2F2" w:themeFill="background1" w:themeFillShade="F2"/>
          </w:tcPr>
          <w:p w14:paraId="7D8F3058" w14:textId="77777777" w:rsidR="008260E0" w:rsidRPr="00742BF6" w:rsidRDefault="008260E0"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6AAAE6A2" w:rsidR="008260E0" w:rsidRPr="00742BF6" w:rsidRDefault="008260E0" w:rsidP="00D44062">
            <w:pPr>
              <w:pStyle w:val="af6"/>
              <w:ind w:firstLine="0"/>
              <w:rPr>
                <w:sz w:val="22"/>
                <w:szCs w:val="22"/>
              </w:rPr>
            </w:pPr>
            <w:r w:rsidRPr="00742BF6">
              <w:rPr>
                <w:b/>
                <w:sz w:val="22"/>
                <w:szCs w:val="22"/>
                <w:u w:val="single"/>
              </w:rPr>
              <w:t>Критерий «</w:t>
            </w:r>
            <w:r w:rsidR="00AA39E1">
              <w:rPr>
                <w:b/>
                <w:sz w:val="22"/>
                <w:szCs w:val="22"/>
                <w:u w:val="single"/>
              </w:rPr>
              <w:t xml:space="preserve">Срок </w:t>
            </w:r>
            <w:r w:rsidR="00D44062">
              <w:rPr>
                <w:b/>
                <w:sz w:val="22"/>
                <w:szCs w:val="22"/>
                <w:u w:val="single"/>
              </w:rPr>
              <w:t>выполнения работ</w:t>
            </w:r>
            <w:r w:rsidR="00AA39E1">
              <w:rPr>
                <w:b/>
                <w:sz w:val="22"/>
                <w:szCs w:val="22"/>
                <w:u w:val="single"/>
              </w:rPr>
              <w:t>». Значимость (вес) критерия – 3</w:t>
            </w:r>
            <w:r w:rsidRPr="00742BF6">
              <w:rPr>
                <w:b/>
                <w:sz w:val="22"/>
                <w:szCs w:val="22"/>
                <w:u w:val="single"/>
              </w:rPr>
              <w:t>0%.</w:t>
            </w:r>
            <w:r w:rsidRPr="00742BF6">
              <w:rPr>
                <w:bCs/>
                <w:sz w:val="22"/>
                <w:szCs w:val="22"/>
              </w:rPr>
              <w:t xml:space="preserve"> Максимальное количество баллов по критерию с учетом значимости –</w:t>
            </w:r>
            <w:r w:rsidR="00035485" w:rsidRPr="00742BF6">
              <w:rPr>
                <w:bCs/>
                <w:sz w:val="22"/>
                <w:szCs w:val="22"/>
              </w:rPr>
              <w:t xml:space="preserve"> </w:t>
            </w:r>
            <w:r w:rsidR="00AA39E1">
              <w:rPr>
                <w:bCs/>
                <w:sz w:val="22"/>
                <w:szCs w:val="22"/>
              </w:rPr>
              <w:t>3</w:t>
            </w:r>
            <w:r w:rsidR="005B648C" w:rsidRPr="00742BF6">
              <w:rPr>
                <w:bCs/>
                <w:sz w:val="22"/>
                <w:szCs w:val="22"/>
              </w:rPr>
              <w:t xml:space="preserve">0 </w:t>
            </w:r>
            <w:r w:rsidRPr="00742BF6">
              <w:rPr>
                <w:bCs/>
                <w:sz w:val="22"/>
                <w:szCs w:val="22"/>
              </w:rPr>
              <w:t>баллов.</w:t>
            </w:r>
          </w:p>
        </w:tc>
        <w:tc>
          <w:tcPr>
            <w:tcW w:w="4104" w:type="dxa"/>
            <w:gridSpan w:val="2"/>
            <w:shd w:val="clear" w:color="auto" w:fill="auto"/>
          </w:tcPr>
          <w:p w14:paraId="3CC69096" w14:textId="3B07A716" w:rsidR="00AA39E1" w:rsidRPr="00AA39E1" w:rsidRDefault="00AA39E1" w:rsidP="00AA39E1">
            <w:pPr>
              <w:autoSpaceDE w:val="0"/>
              <w:autoSpaceDN w:val="0"/>
              <w:adjustRightInd w:val="0"/>
              <w:spacing w:after="0"/>
              <w:ind w:firstLine="0"/>
              <w:rPr>
                <w:rFonts w:eastAsia="MS Mincho"/>
                <w:sz w:val="22"/>
                <w:szCs w:val="22"/>
              </w:rPr>
            </w:pPr>
            <w:r w:rsidRPr="00AA39E1">
              <w:rPr>
                <w:rFonts w:eastAsia="MS Mincho"/>
                <w:sz w:val="22"/>
                <w:szCs w:val="22"/>
              </w:rPr>
              <w:t xml:space="preserve">Для определения рейтинга заявки по критерию "срок </w:t>
            </w:r>
            <w:r w:rsidR="00D44062">
              <w:rPr>
                <w:rFonts w:eastAsia="MS Mincho"/>
                <w:sz w:val="22"/>
                <w:szCs w:val="22"/>
              </w:rPr>
              <w:t>выполнения работ</w:t>
            </w:r>
            <w:r w:rsidRPr="00AA39E1">
              <w:rPr>
                <w:rFonts w:eastAsia="MS Mincho"/>
                <w:sz w:val="22"/>
                <w:szCs w:val="22"/>
              </w:rPr>
              <w:t>" устанавливается единица измерения срока в днях.</w:t>
            </w:r>
          </w:p>
          <w:p w14:paraId="4289464C" w14:textId="4BB178E0" w:rsidR="00AA39E1" w:rsidRPr="004069E5" w:rsidRDefault="00AA39E1" w:rsidP="00AA39E1">
            <w:pPr>
              <w:autoSpaceDE w:val="0"/>
              <w:autoSpaceDN w:val="0"/>
              <w:adjustRightInd w:val="0"/>
              <w:spacing w:after="0"/>
              <w:ind w:firstLine="0"/>
              <w:rPr>
                <w:i/>
                <w:sz w:val="22"/>
                <w:szCs w:val="22"/>
              </w:rPr>
            </w:pPr>
            <w:r w:rsidRPr="00AA39E1">
              <w:rPr>
                <w:sz w:val="22"/>
                <w:szCs w:val="22"/>
              </w:rPr>
              <w:t xml:space="preserve">Рейтинг, присуждаемый заявке по критерию </w:t>
            </w:r>
            <w:r w:rsidRPr="00AA39E1">
              <w:rPr>
                <w:b/>
                <w:sz w:val="22"/>
                <w:szCs w:val="22"/>
              </w:rPr>
              <w:t xml:space="preserve">"срок </w:t>
            </w:r>
            <w:r w:rsidR="00D44062">
              <w:rPr>
                <w:b/>
                <w:sz w:val="22"/>
                <w:szCs w:val="22"/>
              </w:rPr>
              <w:t>выполнения работ</w:t>
            </w:r>
            <w:r w:rsidRPr="00AA39E1">
              <w:rPr>
                <w:sz w:val="22"/>
                <w:szCs w:val="22"/>
              </w:rPr>
              <w:t>", определяется по формуле</w:t>
            </w:r>
            <w:r w:rsidRPr="00AA39E1">
              <w:rPr>
                <w:i/>
                <w:sz w:val="22"/>
                <w:szCs w:val="22"/>
              </w:rPr>
              <w:t xml:space="preserve">:                                                                  </w:t>
            </w:r>
          </w:p>
          <w:p w14:paraId="5703888C" w14:textId="77777777" w:rsidR="00AA39E1" w:rsidRPr="00AA39E1" w:rsidRDefault="00AA39E1" w:rsidP="00AA39E1">
            <w:pPr>
              <w:autoSpaceDE w:val="0"/>
              <w:autoSpaceDN w:val="0"/>
              <w:adjustRightInd w:val="0"/>
              <w:spacing w:after="0"/>
              <w:ind w:firstLine="0"/>
              <w:jc w:val="left"/>
              <w:rPr>
                <w:color w:val="FF0000"/>
                <w:szCs w:val="24"/>
              </w:rPr>
            </w:pPr>
            <w:r w:rsidRPr="00AA39E1">
              <w:rPr>
                <w:color w:val="FF0000"/>
                <w:szCs w:val="24"/>
              </w:rPr>
              <w:t xml:space="preserve">                                                           </w:t>
            </w:r>
          </w:p>
          <w:p w14:paraId="3D9A3EA6" w14:textId="4E6CC1BB" w:rsidR="00AA39E1" w:rsidRPr="00AA39E1" w:rsidRDefault="00AA39E1" w:rsidP="00AA39E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58B4F383" w14:textId="77777777" w:rsidR="004069E5" w:rsidRPr="00AA39E1" w:rsidRDefault="004069E5" w:rsidP="004069E5">
            <w:pPr>
              <w:spacing w:after="0"/>
              <w:ind w:firstLine="720"/>
              <w:rPr>
                <w:szCs w:val="24"/>
              </w:rPr>
            </w:pPr>
            <w:r w:rsidRPr="00AA39E1">
              <w:rPr>
                <w:szCs w:val="24"/>
              </w:rPr>
              <w:t xml:space="preserve">где: </w:t>
            </w:r>
          </w:p>
          <w:p w14:paraId="6B0C5A84" w14:textId="77777777" w:rsidR="00AA39E1" w:rsidRPr="00AA39E1" w:rsidRDefault="00AA39E1" w:rsidP="004069E5">
            <w:pPr>
              <w:spacing w:after="0"/>
              <w:ind w:left="48" w:firstLine="0"/>
              <w:jc w:val="left"/>
              <w:rPr>
                <w:sz w:val="22"/>
                <w:szCs w:val="22"/>
              </w:rPr>
            </w:pPr>
            <w:proofErr w:type="spellStart"/>
            <w:r w:rsidRPr="00AA39E1">
              <w:rPr>
                <w:sz w:val="22"/>
                <w:szCs w:val="22"/>
              </w:rPr>
              <w:t>R</w:t>
            </w:r>
            <w:proofErr w:type="gramStart"/>
            <w:r w:rsidRPr="00AA39E1">
              <w:rPr>
                <w:sz w:val="22"/>
                <w:szCs w:val="22"/>
              </w:rPr>
              <w:t>в</w:t>
            </w:r>
            <w:proofErr w:type="gramEnd"/>
            <w:r w:rsidRPr="00AA39E1">
              <w:rPr>
                <w:sz w:val="22"/>
                <w:szCs w:val="22"/>
              </w:rPr>
              <w:t>i</w:t>
            </w:r>
            <w:proofErr w:type="spellEnd"/>
            <w:r w:rsidRPr="00AA39E1">
              <w:rPr>
                <w:sz w:val="22"/>
                <w:szCs w:val="22"/>
              </w:rPr>
              <w:t xml:space="preserve"> - рейтинг, присуждаемый i-й заявке по указанному критерию;</w:t>
            </w:r>
          </w:p>
          <w:p w14:paraId="53F97506" w14:textId="0ACC74E1" w:rsidR="00AA39E1" w:rsidRPr="00AA39E1" w:rsidRDefault="00AA39E1" w:rsidP="004069E5">
            <w:pPr>
              <w:spacing w:after="0"/>
              <w:ind w:firstLine="48"/>
              <w:rPr>
                <w:sz w:val="22"/>
                <w:szCs w:val="22"/>
              </w:rPr>
            </w:pPr>
            <w:proofErr w:type="spellStart"/>
            <w:proofErr w:type="gramStart"/>
            <w:r w:rsidRPr="00AA39E1">
              <w:rPr>
                <w:sz w:val="22"/>
                <w:szCs w:val="22"/>
              </w:rPr>
              <w:t>В</w:t>
            </w:r>
            <w:proofErr w:type="gramEnd"/>
            <w:r w:rsidRPr="00AA39E1">
              <w:rPr>
                <w:sz w:val="22"/>
                <w:szCs w:val="22"/>
              </w:rPr>
              <w:t>max</w:t>
            </w:r>
            <w:proofErr w:type="spellEnd"/>
            <w:r w:rsidRPr="00AA39E1">
              <w:rPr>
                <w:sz w:val="22"/>
                <w:szCs w:val="22"/>
              </w:rPr>
              <w:t xml:space="preserve"> - максимальный срок выполнения работ</w:t>
            </w:r>
            <w:r w:rsidR="00D44062" w:rsidRPr="00AA39E1">
              <w:rPr>
                <w:sz w:val="22"/>
                <w:szCs w:val="22"/>
              </w:rPr>
              <w:t xml:space="preserve"> </w:t>
            </w:r>
            <w:r w:rsidR="00D44062">
              <w:rPr>
                <w:sz w:val="22"/>
                <w:szCs w:val="22"/>
              </w:rPr>
              <w:t>(</w:t>
            </w:r>
            <w:r w:rsidR="00D44062" w:rsidRPr="00AA39E1">
              <w:rPr>
                <w:sz w:val="22"/>
                <w:szCs w:val="22"/>
              </w:rPr>
              <w:t>поставки</w:t>
            </w:r>
            <w:r w:rsidRPr="00AA39E1">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40B3B07" w14:textId="098C40C6" w:rsidR="00AA39E1" w:rsidRPr="00AA39E1" w:rsidRDefault="00AA39E1" w:rsidP="004069E5">
            <w:pPr>
              <w:spacing w:after="0"/>
              <w:ind w:firstLine="48"/>
              <w:rPr>
                <w:sz w:val="22"/>
                <w:szCs w:val="22"/>
              </w:rPr>
            </w:pPr>
            <w:proofErr w:type="spellStart"/>
            <w:proofErr w:type="gramStart"/>
            <w:r w:rsidRPr="00AA39E1">
              <w:rPr>
                <w:sz w:val="22"/>
                <w:szCs w:val="22"/>
              </w:rPr>
              <w:t>В</w:t>
            </w:r>
            <w:proofErr w:type="gramEnd"/>
            <w:r w:rsidRPr="00AA39E1">
              <w:rPr>
                <w:sz w:val="22"/>
                <w:szCs w:val="22"/>
              </w:rPr>
              <w:t>min</w:t>
            </w:r>
            <w:proofErr w:type="spellEnd"/>
            <w:r w:rsidRPr="00AA39E1">
              <w:rPr>
                <w:sz w:val="22"/>
                <w:szCs w:val="22"/>
              </w:rPr>
              <w:t xml:space="preserve"> - минимальный срок </w:t>
            </w:r>
            <w:r w:rsidR="00D44062" w:rsidRPr="00AA39E1">
              <w:rPr>
                <w:sz w:val="22"/>
                <w:szCs w:val="22"/>
              </w:rPr>
              <w:t xml:space="preserve">выполнения работ </w:t>
            </w:r>
            <w:r w:rsidR="00D44062">
              <w:rPr>
                <w:sz w:val="22"/>
                <w:szCs w:val="22"/>
              </w:rPr>
              <w:t>(</w:t>
            </w:r>
            <w:r w:rsidR="00D44062" w:rsidRPr="00AA39E1">
              <w:rPr>
                <w:sz w:val="22"/>
                <w:szCs w:val="22"/>
              </w:rPr>
              <w:t>поставки, оказания услуг</w:t>
            </w:r>
            <w:r w:rsidRPr="00AA39E1">
              <w:rPr>
                <w:sz w:val="22"/>
                <w:szCs w:val="22"/>
              </w:rPr>
              <w:t>),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7077220B" w14:textId="5DE438D5" w:rsidR="00B07965" w:rsidRPr="00742BF6" w:rsidRDefault="00AA39E1" w:rsidP="00AA39E1">
            <w:pPr>
              <w:pStyle w:val="af6"/>
              <w:ind w:firstLine="0"/>
              <w:rPr>
                <w:i/>
                <w:sz w:val="22"/>
                <w:szCs w:val="22"/>
              </w:rPr>
            </w:pPr>
            <w:proofErr w:type="spellStart"/>
            <w:proofErr w:type="gramStart"/>
            <w:r w:rsidRPr="004069E5">
              <w:rPr>
                <w:sz w:val="22"/>
                <w:szCs w:val="22"/>
              </w:rPr>
              <w:t>Вi</w:t>
            </w:r>
            <w:proofErr w:type="spellEnd"/>
            <w:r w:rsidRPr="004069E5">
              <w:rPr>
                <w:sz w:val="22"/>
                <w:szCs w:val="22"/>
              </w:rPr>
              <w:t xml:space="preserve"> - предложение, содержащееся в i-й заявке по сроку поставки (выполнения работ, оказания услуг), в единицах </w:t>
            </w:r>
            <w:r w:rsidRPr="004069E5">
              <w:rPr>
                <w:sz w:val="22"/>
                <w:szCs w:val="22"/>
              </w:rPr>
              <w:lastRenderedPageBreak/>
              <w:t>измерения срока (периода) поставки (количество лет, кварталов, месяцев, недель, дней, часов) с даты заключения договора</w:t>
            </w:r>
            <w:proofErr w:type="gramEnd"/>
          </w:p>
        </w:tc>
        <w:tc>
          <w:tcPr>
            <w:tcW w:w="3530" w:type="dxa"/>
          </w:tcPr>
          <w:p w14:paraId="23DEC8C8" w14:textId="47094BDA" w:rsidR="00351425" w:rsidRPr="00742BF6" w:rsidRDefault="00351425" w:rsidP="00351425">
            <w:pPr>
              <w:tabs>
                <w:tab w:val="left" w:pos="1134"/>
              </w:tabs>
              <w:ind w:firstLine="0"/>
              <w:rPr>
                <w:sz w:val="22"/>
                <w:szCs w:val="22"/>
              </w:rPr>
            </w:pPr>
            <w:r w:rsidRPr="00742BF6">
              <w:rPr>
                <w:iCs/>
                <w:sz w:val="22"/>
                <w:szCs w:val="22"/>
              </w:rPr>
              <w:lastRenderedPageBreak/>
              <w:t xml:space="preserve">- </w:t>
            </w:r>
            <w:r w:rsidRPr="00742BF6">
              <w:rPr>
                <w:sz w:val="22"/>
                <w:szCs w:val="22"/>
              </w:rPr>
              <w:fldChar w:fldCharType="begin"/>
            </w:r>
            <w:r w:rsidRPr="00742BF6">
              <w:rPr>
                <w:sz w:val="22"/>
                <w:szCs w:val="22"/>
              </w:rPr>
              <w:instrText xml:space="preserve"> REF _Ref536016665 \r \h </w:instrText>
            </w:r>
            <w:r w:rsidR="00742BF6">
              <w:rPr>
                <w:sz w:val="22"/>
                <w:szCs w:val="22"/>
              </w:rPr>
              <w:instrText xml:space="preserve"> \* MERGEFORMAT </w:instrText>
            </w:r>
            <w:r w:rsidRPr="00742BF6">
              <w:rPr>
                <w:sz w:val="22"/>
                <w:szCs w:val="22"/>
              </w:rPr>
            </w:r>
            <w:r w:rsidRPr="00742BF6">
              <w:rPr>
                <w:sz w:val="22"/>
                <w:szCs w:val="22"/>
              </w:rPr>
              <w:fldChar w:fldCharType="separate"/>
            </w:r>
            <w:r w:rsidR="00A86772">
              <w:rPr>
                <w:sz w:val="22"/>
                <w:szCs w:val="22"/>
              </w:rPr>
              <w:t>Форма 3</w:t>
            </w:r>
            <w:r w:rsidRPr="00742BF6">
              <w:rPr>
                <w:sz w:val="22"/>
                <w:szCs w:val="22"/>
              </w:rPr>
              <w:fldChar w:fldCharType="end"/>
            </w:r>
            <w:r w:rsidR="00046479">
              <w:rPr>
                <w:sz w:val="22"/>
                <w:szCs w:val="22"/>
              </w:rPr>
              <w:t>5</w:t>
            </w:r>
            <w:r w:rsidRPr="00742BF6">
              <w:rPr>
                <w:sz w:val="22"/>
                <w:szCs w:val="22"/>
              </w:rPr>
              <w:t xml:space="preserve"> </w:t>
            </w:r>
          </w:p>
          <w:p w14:paraId="2561E7EC" w14:textId="348D97E1" w:rsidR="008260E0" w:rsidRPr="00742BF6" w:rsidRDefault="008260E0" w:rsidP="00351425">
            <w:pPr>
              <w:pStyle w:val="ac"/>
              <w:ind w:left="34" w:firstLine="0"/>
              <w:rPr>
                <w:rFonts w:ascii="Times New Roman" w:hAnsi="Times New Roman" w:cs="Times New Roman"/>
                <w:sz w:val="22"/>
              </w:rPr>
            </w:pPr>
          </w:p>
        </w:tc>
      </w:tr>
      <w:tr w:rsidR="008260E0" w:rsidRPr="00742BF6" w14:paraId="33308E17" w14:textId="77777777" w:rsidTr="00526480">
        <w:trPr>
          <w:trHeight w:val="313"/>
        </w:trPr>
        <w:tc>
          <w:tcPr>
            <w:tcW w:w="567" w:type="dxa"/>
            <w:shd w:val="clear" w:color="auto" w:fill="F2F2F2" w:themeFill="background1" w:themeFillShade="F2"/>
          </w:tcPr>
          <w:p w14:paraId="1DDE3737" w14:textId="77777777" w:rsidR="008260E0" w:rsidRPr="00742BF6" w:rsidRDefault="008260E0"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6FA1A0CC" w14:textId="10FE9578" w:rsidR="008260E0" w:rsidRPr="00742BF6" w:rsidRDefault="008260E0" w:rsidP="008260E0">
            <w:pPr>
              <w:ind w:firstLine="0"/>
              <w:rPr>
                <w:b/>
                <w:sz w:val="22"/>
                <w:szCs w:val="22"/>
                <w:u w:val="single"/>
              </w:rPr>
            </w:pPr>
            <w:r w:rsidRPr="00742BF6">
              <w:rPr>
                <w:b/>
                <w:sz w:val="22"/>
                <w:szCs w:val="22"/>
                <w:u w:val="single"/>
              </w:rPr>
              <w:t xml:space="preserve">Критерий «Наличие соответствующей квалификации участника закупочной процедуры, в том числе наличие у участника закупочной процедуры </w:t>
            </w:r>
            <w:r w:rsidR="004069E5" w:rsidRPr="004069E5">
              <w:rPr>
                <w:b/>
                <w:sz w:val="22"/>
                <w:szCs w:val="22"/>
                <w:u w:val="single"/>
              </w:rPr>
              <w:t>опыт</w:t>
            </w:r>
            <w:r w:rsidR="004069E5">
              <w:rPr>
                <w:b/>
                <w:sz w:val="22"/>
                <w:szCs w:val="22"/>
                <w:u w:val="single"/>
              </w:rPr>
              <w:t>а</w:t>
            </w:r>
            <w:r w:rsidR="004069E5" w:rsidRPr="004069E5">
              <w:rPr>
                <w:b/>
                <w:sz w:val="22"/>
                <w:szCs w:val="22"/>
                <w:u w:val="single"/>
              </w:rPr>
              <w:t xml:space="preserve"> выполненных работ </w:t>
            </w:r>
            <w:r w:rsidRPr="00742BF6">
              <w:rPr>
                <w:b/>
                <w:sz w:val="22"/>
                <w:szCs w:val="22"/>
                <w:u w:val="single"/>
              </w:rPr>
              <w:t xml:space="preserve">и </w:t>
            </w:r>
            <w:r w:rsidR="004069E5" w:rsidRPr="004069E5">
              <w:rPr>
                <w:b/>
                <w:sz w:val="22"/>
                <w:szCs w:val="22"/>
                <w:u w:val="single"/>
              </w:rPr>
              <w:t>количество положительных отзывов (рекомендаций) по работам аналогичным предмету</w:t>
            </w:r>
            <w:r w:rsidRPr="00742BF6">
              <w:rPr>
                <w:b/>
                <w:sz w:val="22"/>
                <w:szCs w:val="22"/>
                <w:u w:val="single"/>
              </w:rPr>
              <w:t>»</w:t>
            </w:r>
            <w:r w:rsidR="004069E5">
              <w:rPr>
                <w:b/>
                <w:sz w:val="22"/>
                <w:szCs w:val="22"/>
                <w:u w:val="single"/>
              </w:rPr>
              <w:t xml:space="preserve"> - 3</w:t>
            </w:r>
            <w:r w:rsidR="00351425" w:rsidRPr="00742BF6">
              <w:rPr>
                <w:b/>
                <w:sz w:val="22"/>
                <w:szCs w:val="22"/>
                <w:u w:val="single"/>
              </w:rPr>
              <w:t>0%</w:t>
            </w:r>
            <w:r w:rsidRPr="00742BF6">
              <w:rPr>
                <w:b/>
                <w:sz w:val="22"/>
                <w:szCs w:val="22"/>
                <w:u w:val="single"/>
              </w:rPr>
              <w:t>.</w:t>
            </w:r>
          </w:p>
          <w:p w14:paraId="26A2AD25" w14:textId="77777777" w:rsidR="008260E0" w:rsidRPr="00742BF6" w:rsidRDefault="008260E0" w:rsidP="008260E0">
            <w:pPr>
              <w:pStyle w:val="af6"/>
              <w:ind w:firstLine="0"/>
              <w:rPr>
                <w:b/>
                <w:sz w:val="22"/>
                <w:szCs w:val="22"/>
                <w:u w:val="single"/>
              </w:rPr>
            </w:pPr>
          </w:p>
          <w:p w14:paraId="70F8FCCA" w14:textId="6153EAA7" w:rsidR="008260E0" w:rsidRPr="00742BF6" w:rsidRDefault="008260E0" w:rsidP="009933F2">
            <w:pPr>
              <w:pStyle w:val="af6"/>
              <w:ind w:firstLine="0"/>
              <w:jc w:val="left"/>
              <w:rPr>
                <w:i/>
                <w:sz w:val="22"/>
                <w:szCs w:val="22"/>
              </w:rPr>
            </w:pPr>
            <w:r w:rsidRPr="00742BF6">
              <w:rPr>
                <w:bCs/>
                <w:sz w:val="22"/>
                <w:szCs w:val="22"/>
              </w:rPr>
              <w:t xml:space="preserve">Максимальное количество баллов по критерию с учетом значимости – </w:t>
            </w:r>
            <w:r w:rsidR="009933F2">
              <w:rPr>
                <w:bCs/>
                <w:sz w:val="22"/>
                <w:szCs w:val="22"/>
              </w:rPr>
              <w:t>3</w:t>
            </w:r>
            <w:r w:rsidRPr="00742BF6">
              <w:rPr>
                <w:bCs/>
                <w:sz w:val="22"/>
                <w:szCs w:val="22"/>
              </w:rPr>
              <w:t>0 баллов.</w:t>
            </w:r>
          </w:p>
        </w:tc>
        <w:tc>
          <w:tcPr>
            <w:tcW w:w="4104" w:type="dxa"/>
            <w:gridSpan w:val="2"/>
            <w:shd w:val="clear" w:color="auto" w:fill="auto"/>
          </w:tcPr>
          <w:p w14:paraId="2A93B834" w14:textId="77777777" w:rsidR="009933F2" w:rsidRPr="009933F2" w:rsidRDefault="009933F2" w:rsidP="009933F2">
            <w:pPr>
              <w:widowControl w:val="0"/>
              <w:tabs>
                <w:tab w:val="left" w:pos="170"/>
              </w:tabs>
              <w:autoSpaceDE w:val="0"/>
              <w:autoSpaceDN w:val="0"/>
              <w:adjustRightInd w:val="0"/>
              <w:spacing w:after="0"/>
              <w:rPr>
                <w:rFonts w:eastAsia="MS Mincho"/>
                <w:sz w:val="22"/>
                <w:szCs w:val="22"/>
              </w:rPr>
            </w:pPr>
            <w:r w:rsidRPr="009933F2">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000E6249" w14:textId="77777777" w:rsidR="009933F2" w:rsidRPr="009933F2" w:rsidRDefault="009933F2" w:rsidP="009933F2">
            <w:pPr>
              <w:widowControl w:val="0"/>
              <w:numPr>
                <w:ilvl w:val="0"/>
                <w:numId w:val="22"/>
              </w:numPr>
              <w:tabs>
                <w:tab w:val="left" w:pos="170"/>
              </w:tabs>
              <w:autoSpaceDE w:val="0"/>
              <w:autoSpaceDN w:val="0"/>
              <w:adjustRightInd w:val="0"/>
              <w:spacing w:after="0"/>
              <w:rPr>
                <w:rFonts w:eastAsia="MS Mincho"/>
                <w:sz w:val="22"/>
                <w:szCs w:val="22"/>
              </w:rPr>
            </w:pPr>
            <w:r w:rsidRPr="009933F2">
              <w:rPr>
                <w:rFonts w:eastAsia="MS Mincho"/>
                <w:sz w:val="22"/>
                <w:szCs w:val="22"/>
              </w:rPr>
              <w:t xml:space="preserve">опыт выполненных работ – 70 баллов </w:t>
            </w:r>
          </w:p>
          <w:p w14:paraId="499DA4CC" w14:textId="77777777" w:rsidR="009933F2" w:rsidRDefault="009933F2" w:rsidP="009933F2">
            <w:pPr>
              <w:widowControl w:val="0"/>
              <w:numPr>
                <w:ilvl w:val="0"/>
                <w:numId w:val="22"/>
              </w:numPr>
              <w:tabs>
                <w:tab w:val="left" w:pos="170"/>
              </w:tabs>
              <w:autoSpaceDE w:val="0"/>
              <w:autoSpaceDN w:val="0"/>
              <w:adjustRightInd w:val="0"/>
              <w:spacing w:after="0"/>
              <w:rPr>
                <w:rFonts w:eastAsia="MS Mincho"/>
                <w:sz w:val="22"/>
                <w:szCs w:val="22"/>
              </w:rPr>
            </w:pPr>
            <w:r w:rsidRPr="009933F2">
              <w:rPr>
                <w:rFonts w:eastAsia="MS Mincho"/>
                <w:sz w:val="22"/>
                <w:szCs w:val="22"/>
              </w:rPr>
              <w:t>количество положительных отзывов (рекомендаций) по работам аналогичным предмету запроса предложений от Заказчиков– 30 баллов</w:t>
            </w:r>
          </w:p>
          <w:p w14:paraId="3AB7874C" w14:textId="3FC7EFC4" w:rsidR="009933F2" w:rsidRPr="009933F2" w:rsidRDefault="009933F2" w:rsidP="009933F2">
            <w:pPr>
              <w:widowControl w:val="0"/>
              <w:tabs>
                <w:tab w:val="left" w:pos="-94"/>
              </w:tabs>
              <w:autoSpaceDE w:val="0"/>
              <w:autoSpaceDN w:val="0"/>
              <w:adjustRightInd w:val="0"/>
              <w:spacing w:after="0"/>
              <w:ind w:firstLine="331"/>
              <w:rPr>
                <w:rFonts w:eastAsia="MS Mincho"/>
                <w:sz w:val="22"/>
                <w:szCs w:val="22"/>
              </w:rPr>
            </w:pPr>
            <w:r w:rsidRPr="009933F2">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2DCE3950" w14:textId="5B84E279" w:rsidR="009933F2" w:rsidRPr="009933F2" w:rsidRDefault="009933F2" w:rsidP="009933F2">
            <w:pPr>
              <w:widowControl w:val="0"/>
              <w:tabs>
                <w:tab w:val="left" w:pos="170"/>
              </w:tabs>
              <w:autoSpaceDE w:val="0"/>
              <w:autoSpaceDN w:val="0"/>
              <w:adjustRightInd w:val="0"/>
              <w:spacing w:after="0"/>
              <w:rPr>
                <w:rFonts w:eastAsia="MS Mincho"/>
                <w:sz w:val="22"/>
                <w:szCs w:val="22"/>
              </w:rPr>
            </w:pPr>
            <w:r w:rsidRPr="009933F2">
              <w:rPr>
                <w:rFonts w:eastAsia="MS Mincho"/>
                <w:sz w:val="22"/>
                <w:szCs w:val="22"/>
              </w:rPr>
              <w:t>Итоговый рейтинг заявки рассчитывается путем сложения рейтингов  по каждому критерию оценки заявки, установленному в документации о проведение конкурса, умноженных на  их значимость.</w:t>
            </w:r>
          </w:p>
          <w:p w14:paraId="5B798F92" w14:textId="77777777" w:rsidR="009933F2" w:rsidRPr="009933F2" w:rsidRDefault="009933F2" w:rsidP="009933F2">
            <w:pPr>
              <w:widowControl w:val="0"/>
              <w:tabs>
                <w:tab w:val="left" w:pos="170"/>
              </w:tabs>
              <w:autoSpaceDE w:val="0"/>
              <w:autoSpaceDN w:val="0"/>
              <w:adjustRightInd w:val="0"/>
              <w:spacing w:after="0"/>
              <w:rPr>
                <w:rFonts w:eastAsia="MS Mincho"/>
                <w:sz w:val="22"/>
                <w:szCs w:val="22"/>
              </w:rPr>
            </w:pPr>
            <w:r w:rsidRPr="009933F2">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7A73F195" w:rsidR="008260E0" w:rsidRPr="00742BF6" w:rsidRDefault="009933F2" w:rsidP="00092140">
            <w:pPr>
              <w:pStyle w:val="ac"/>
              <w:spacing w:after="0"/>
              <w:ind w:left="0" w:firstLine="0"/>
              <w:rPr>
                <w:rFonts w:ascii="Times New Roman" w:hAnsi="Times New Roman" w:cs="Times New Roman"/>
                <w:bCs/>
                <w:sz w:val="22"/>
              </w:rPr>
            </w:pPr>
            <w:r w:rsidRPr="009933F2">
              <w:rPr>
                <w:rFonts w:ascii="Times New Roman" w:eastAsia="MS Mincho" w:hAnsi="Times New Roman" w:cs="Times New Roman"/>
                <w:sz w:val="22"/>
                <w:lang w:eastAsia="en-US"/>
              </w:rPr>
              <w:t>В случае</w:t>
            </w:r>
            <w:proofErr w:type="gramStart"/>
            <w:r w:rsidRPr="009933F2">
              <w:rPr>
                <w:rFonts w:ascii="Times New Roman" w:eastAsia="MS Mincho" w:hAnsi="Times New Roman" w:cs="Times New Roman"/>
                <w:sz w:val="22"/>
                <w:lang w:eastAsia="en-US"/>
              </w:rPr>
              <w:t>,</w:t>
            </w:r>
            <w:proofErr w:type="gramEnd"/>
            <w:r w:rsidRPr="009933F2">
              <w:rPr>
                <w:rFonts w:ascii="Times New Roman" w:eastAsia="MS Mincho" w:hAnsi="Times New Roman" w:cs="Times New Roman"/>
                <w:sz w:val="22"/>
                <w:lang w:eastAsia="en-US"/>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конкурса, который предложил лучшие условия исполнения договора, и заявке на участие, в конкурсе которого присвоен первый номер</w:t>
            </w:r>
            <w:r>
              <w:rPr>
                <w:rFonts w:ascii="Times New Roman" w:eastAsia="MS Mincho" w:hAnsi="Times New Roman" w:cs="Times New Roman"/>
                <w:sz w:val="22"/>
                <w:lang w:eastAsia="en-US"/>
              </w:rPr>
              <w:t>.</w:t>
            </w:r>
          </w:p>
        </w:tc>
        <w:tc>
          <w:tcPr>
            <w:tcW w:w="3530" w:type="dxa"/>
          </w:tcPr>
          <w:p w14:paraId="38DE3167" w14:textId="75213F67" w:rsidR="009933F2" w:rsidRPr="00742BF6" w:rsidRDefault="008260E0" w:rsidP="009933F2">
            <w:pPr>
              <w:widowControl w:val="0"/>
              <w:autoSpaceDE w:val="0"/>
              <w:autoSpaceDN w:val="0"/>
              <w:adjustRightInd w:val="0"/>
              <w:ind w:firstLine="0"/>
              <w:rPr>
                <w:sz w:val="22"/>
                <w:szCs w:val="22"/>
              </w:rPr>
            </w:pPr>
            <w:r w:rsidRPr="00046479">
              <w:rPr>
                <w:sz w:val="22"/>
                <w:szCs w:val="22"/>
              </w:rPr>
              <w:t>-</w:t>
            </w:r>
            <w:r w:rsidR="00351425" w:rsidRPr="00046479">
              <w:rPr>
                <w:sz w:val="22"/>
                <w:szCs w:val="22"/>
              </w:rPr>
              <w:t xml:space="preserve"> </w:t>
            </w:r>
            <w:r w:rsidR="00351425" w:rsidRPr="00046479">
              <w:rPr>
                <w:sz w:val="22"/>
                <w:szCs w:val="22"/>
              </w:rPr>
              <w:fldChar w:fldCharType="begin"/>
            </w:r>
            <w:r w:rsidR="00351425" w:rsidRPr="00046479">
              <w:rPr>
                <w:sz w:val="22"/>
                <w:szCs w:val="22"/>
              </w:rPr>
              <w:instrText xml:space="preserve"> REF _Ref536016575 \r \h </w:instrText>
            </w:r>
            <w:r w:rsidR="00742BF6" w:rsidRPr="00046479">
              <w:rPr>
                <w:sz w:val="22"/>
                <w:szCs w:val="22"/>
              </w:rPr>
              <w:instrText xml:space="preserve"> \* MERGEFORMAT </w:instrText>
            </w:r>
            <w:r w:rsidR="00351425" w:rsidRPr="00046479">
              <w:rPr>
                <w:sz w:val="22"/>
                <w:szCs w:val="22"/>
              </w:rPr>
            </w:r>
            <w:r w:rsidR="00351425" w:rsidRPr="00046479">
              <w:rPr>
                <w:sz w:val="22"/>
                <w:szCs w:val="22"/>
              </w:rPr>
              <w:fldChar w:fldCharType="separate"/>
            </w:r>
            <w:r w:rsidR="00A86772">
              <w:rPr>
                <w:sz w:val="22"/>
                <w:szCs w:val="22"/>
              </w:rPr>
              <w:t>Форма 4</w:t>
            </w:r>
            <w:r w:rsidR="00351425" w:rsidRPr="00046479">
              <w:rPr>
                <w:sz w:val="22"/>
                <w:szCs w:val="22"/>
              </w:rPr>
              <w:fldChar w:fldCharType="end"/>
            </w:r>
          </w:p>
          <w:p w14:paraId="6C19C1E6" w14:textId="65F0679F" w:rsidR="008260E0" w:rsidRPr="00742BF6" w:rsidRDefault="008260E0" w:rsidP="009933F2">
            <w:pPr>
              <w:tabs>
                <w:tab w:val="left" w:pos="1134"/>
              </w:tabs>
              <w:ind w:firstLine="0"/>
              <w:rPr>
                <w:sz w:val="22"/>
                <w:szCs w:val="22"/>
              </w:rPr>
            </w:pPr>
          </w:p>
        </w:tc>
      </w:tr>
    </w:tbl>
    <w:p w14:paraId="551582AA" w14:textId="540DA263" w:rsidR="00D06A6B" w:rsidRDefault="00D06A6B" w:rsidP="00954CB7">
      <w:pPr>
        <w:tabs>
          <w:tab w:val="left" w:pos="1943"/>
        </w:tabs>
        <w:rPr>
          <w:sz w:val="22"/>
          <w:szCs w:val="22"/>
        </w:rPr>
      </w:pPr>
    </w:p>
    <w:p w14:paraId="1F98643C" w14:textId="77777777" w:rsidR="00BE2B28" w:rsidRDefault="00BE2B28" w:rsidP="00954CB7">
      <w:pPr>
        <w:tabs>
          <w:tab w:val="left" w:pos="1943"/>
        </w:tabs>
        <w:rPr>
          <w:sz w:val="22"/>
          <w:szCs w:val="22"/>
        </w:rPr>
      </w:pPr>
    </w:p>
    <w:p w14:paraId="3AE6F1A9" w14:textId="77777777" w:rsidR="006B46BA" w:rsidRDefault="006B46BA" w:rsidP="00954CB7">
      <w:pPr>
        <w:tabs>
          <w:tab w:val="left" w:pos="1943"/>
        </w:tabs>
        <w:rPr>
          <w:sz w:val="22"/>
          <w:szCs w:val="22"/>
        </w:rPr>
        <w:sectPr w:rsidR="006B46BA" w:rsidSect="004C4AA5">
          <w:footerReference w:type="default" r:id="rId23"/>
          <w:pgSz w:w="11906" w:h="16838"/>
          <w:pgMar w:top="567" w:right="567" w:bottom="567" w:left="1134" w:header="709" w:footer="709" w:gutter="0"/>
          <w:cols w:space="708"/>
          <w:docGrid w:linePitch="360"/>
        </w:sectPr>
      </w:pPr>
    </w:p>
    <w:p w14:paraId="2784F195" w14:textId="76880FE7" w:rsidR="004C4AA5" w:rsidRPr="004C4AA5" w:rsidRDefault="005E6AE3" w:rsidP="004C4AA5">
      <w:pPr>
        <w:pStyle w:val="1"/>
        <w:pageBreakBefore/>
        <w:numPr>
          <w:ilvl w:val="0"/>
          <w:numId w:val="15"/>
        </w:numPr>
        <w:suppressAutoHyphens/>
        <w:ind w:left="0" w:firstLine="0"/>
        <w:jc w:val="left"/>
        <w:rPr>
          <w:rFonts w:ascii="Times New Roman" w:eastAsia="Times New Roman" w:hAnsi="Times New Roman" w:cs="Times New Roman"/>
          <w:kern w:val="28"/>
          <w:sz w:val="22"/>
          <w:szCs w:val="22"/>
        </w:rPr>
      </w:pPr>
      <w:r w:rsidRPr="004C4AA5">
        <w:rPr>
          <w:rFonts w:ascii="Times New Roman" w:hAnsi="Times New Roman" w:cs="Times New Roman"/>
          <w:color w:val="auto"/>
          <w:sz w:val="22"/>
          <w:szCs w:val="22"/>
        </w:rPr>
        <w:lastRenderedPageBreak/>
        <w:tab/>
      </w:r>
      <w:r w:rsidR="004C4AA5">
        <w:rPr>
          <w:rFonts w:ascii="Times New Roman" w:hAnsi="Times New Roman" w:cs="Times New Roman"/>
          <w:color w:val="auto"/>
          <w:sz w:val="22"/>
          <w:szCs w:val="22"/>
        </w:rPr>
        <w:t xml:space="preserve">                   </w:t>
      </w:r>
      <w:r w:rsidR="004C4AA5" w:rsidRPr="004C4AA5">
        <w:rPr>
          <w:rFonts w:ascii="Times New Roman" w:hAnsi="Times New Roman" w:cs="Times New Roman"/>
          <w:color w:val="auto"/>
          <w:sz w:val="22"/>
          <w:szCs w:val="22"/>
        </w:rPr>
        <w:t>ТЕХНИЧЕСКОЕ</w:t>
      </w:r>
      <w:r w:rsidR="004C4AA5" w:rsidRPr="004C4AA5">
        <w:rPr>
          <w:rFonts w:ascii="Times New Roman" w:eastAsia="Times New Roman" w:hAnsi="Times New Roman" w:cs="Times New Roman"/>
          <w:color w:val="auto"/>
          <w:kern w:val="28"/>
          <w:sz w:val="22"/>
          <w:szCs w:val="22"/>
        </w:rPr>
        <w:t xml:space="preserve"> ЗАДАНИЕ</w:t>
      </w:r>
    </w:p>
    <w:p w14:paraId="7CAAE02A" w14:textId="545C5ACD" w:rsidR="004C4AA5" w:rsidRPr="00452BF0" w:rsidRDefault="004C4AA5" w:rsidP="004C4AA5">
      <w:pPr>
        <w:ind w:firstLine="432"/>
        <w:jc w:val="center"/>
        <w:rPr>
          <w:sz w:val="22"/>
          <w:szCs w:val="22"/>
        </w:rPr>
      </w:pPr>
    </w:p>
    <w:p w14:paraId="42669B20" w14:textId="77777777" w:rsidR="004C4AA5" w:rsidRPr="00452BF0" w:rsidRDefault="004C4AA5" w:rsidP="004C4AA5">
      <w:pPr>
        <w:ind w:firstLine="432"/>
        <w:jc w:val="center"/>
        <w:rPr>
          <w:b/>
          <w:bCs/>
          <w:sz w:val="22"/>
          <w:szCs w:val="22"/>
        </w:rPr>
      </w:pPr>
    </w:p>
    <w:p w14:paraId="26536EA1" w14:textId="499DF6F6" w:rsidR="005E6AE3" w:rsidRPr="00C7532B" w:rsidRDefault="005E6AE3" w:rsidP="005E6AE3">
      <w:pPr>
        <w:spacing w:after="200" w:line="276" w:lineRule="auto"/>
        <w:ind w:firstLine="0"/>
        <w:jc w:val="left"/>
        <w:rPr>
          <w:rFonts w:eastAsiaTheme="minorHAnsi"/>
          <w:b/>
          <w:sz w:val="22"/>
          <w:szCs w:val="22"/>
        </w:rPr>
      </w:pPr>
    </w:p>
    <w:p w14:paraId="69C7E563" w14:textId="5C392DAD" w:rsidR="005E6AE3" w:rsidRPr="00C7532B" w:rsidRDefault="005E6AE3" w:rsidP="00F84DFB">
      <w:pPr>
        <w:pStyle w:val="1"/>
        <w:pageBreakBefore/>
        <w:numPr>
          <w:ilvl w:val="0"/>
          <w:numId w:val="15"/>
        </w:numPr>
        <w:ind w:hanging="1287"/>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Проект договора</w:t>
      </w:r>
    </w:p>
    <w:p w14:paraId="39DDC660" w14:textId="77777777" w:rsidR="004C4AA5" w:rsidRDefault="004C4AA5" w:rsidP="004C4AA5">
      <w:pPr>
        <w:ind w:firstLine="0"/>
        <w:jc w:val="center"/>
        <w:rPr>
          <w:bCs/>
          <w:sz w:val="22"/>
          <w:szCs w:val="22"/>
        </w:rPr>
      </w:pPr>
    </w:p>
    <w:p w14:paraId="20EAB782" w14:textId="77777777" w:rsidR="008E376D" w:rsidRPr="008E376D" w:rsidRDefault="008E376D" w:rsidP="008E376D">
      <w:pPr>
        <w:spacing w:after="0"/>
        <w:ind w:firstLine="0"/>
        <w:jc w:val="center"/>
        <w:rPr>
          <w:sz w:val="22"/>
          <w:szCs w:val="22"/>
        </w:rPr>
      </w:pPr>
      <w:r w:rsidRPr="008E376D">
        <w:rPr>
          <w:b/>
          <w:sz w:val="22"/>
          <w:szCs w:val="22"/>
        </w:rPr>
        <w:t>Договор № ____</w:t>
      </w:r>
    </w:p>
    <w:p w14:paraId="678EBA42" w14:textId="675A4ED8" w:rsidR="008E376D" w:rsidRPr="008E376D" w:rsidRDefault="008E376D" w:rsidP="002761C6">
      <w:pPr>
        <w:spacing w:after="0"/>
        <w:jc w:val="center"/>
        <w:rPr>
          <w:sz w:val="22"/>
          <w:szCs w:val="22"/>
        </w:rPr>
      </w:pPr>
      <w:r w:rsidRPr="008E376D">
        <w:rPr>
          <w:sz w:val="22"/>
          <w:szCs w:val="22"/>
        </w:rPr>
        <w:t xml:space="preserve">на выполнение работ по монтажу Административного здания модульного типа в филиале аэропорт </w:t>
      </w:r>
      <w:r>
        <w:rPr>
          <w:sz w:val="22"/>
          <w:szCs w:val="22"/>
        </w:rPr>
        <w:t>Омолон</w:t>
      </w:r>
      <w:r w:rsidRPr="008E376D">
        <w:rPr>
          <w:sz w:val="22"/>
          <w:szCs w:val="22"/>
        </w:rPr>
        <w:t xml:space="preserve"> ФКП «Аэропорты Чукотки».</w:t>
      </w:r>
    </w:p>
    <w:p w14:paraId="698C737B" w14:textId="77777777" w:rsidR="008E376D" w:rsidRPr="008E376D" w:rsidRDefault="008E376D" w:rsidP="008E376D">
      <w:pPr>
        <w:spacing w:after="0"/>
        <w:ind w:firstLine="1134"/>
        <w:rPr>
          <w:sz w:val="22"/>
          <w:szCs w:val="22"/>
        </w:rPr>
      </w:pPr>
    </w:p>
    <w:p w14:paraId="4C37190A" w14:textId="1E8A5BFB" w:rsidR="008E376D" w:rsidRPr="008E376D" w:rsidRDefault="008E376D" w:rsidP="008E376D">
      <w:pPr>
        <w:spacing w:after="0"/>
        <w:ind w:firstLine="0"/>
        <w:rPr>
          <w:sz w:val="22"/>
          <w:szCs w:val="22"/>
        </w:rPr>
      </w:pPr>
      <w:r w:rsidRPr="008E376D">
        <w:rPr>
          <w:sz w:val="22"/>
          <w:szCs w:val="22"/>
        </w:rPr>
        <w:t>Городское поселение Угольные Копи</w:t>
      </w:r>
      <w:r w:rsidRPr="008E376D">
        <w:rPr>
          <w:sz w:val="22"/>
          <w:szCs w:val="22"/>
        </w:rPr>
        <w:tab/>
      </w:r>
      <w:r w:rsidRPr="008E376D">
        <w:rPr>
          <w:sz w:val="22"/>
          <w:szCs w:val="22"/>
        </w:rPr>
        <w:tab/>
      </w:r>
      <w:r w:rsidRPr="008E376D">
        <w:rPr>
          <w:sz w:val="22"/>
          <w:szCs w:val="22"/>
        </w:rPr>
        <w:tab/>
        <w:t xml:space="preserve">           </w:t>
      </w:r>
      <w:r w:rsidRPr="008E376D">
        <w:rPr>
          <w:sz w:val="22"/>
          <w:szCs w:val="22"/>
        </w:rPr>
        <w:tab/>
      </w:r>
      <w:r w:rsidRPr="008E376D">
        <w:rPr>
          <w:sz w:val="22"/>
          <w:szCs w:val="22"/>
        </w:rPr>
        <w:tab/>
        <w:t xml:space="preserve"> «_____» _____________202</w:t>
      </w:r>
      <w:r w:rsidR="00683D8F">
        <w:rPr>
          <w:sz w:val="22"/>
          <w:szCs w:val="22"/>
        </w:rPr>
        <w:t>_</w:t>
      </w:r>
      <w:r w:rsidRPr="008E376D">
        <w:rPr>
          <w:sz w:val="22"/>
          <w:szCs w:val="22"/>
        </w:rPr>
        <w:t>г.</w:t>
      </w:r>
    </w:p>
    <w:p w14:paraId="78C868ED" w14:textId="77777777" w:rsidR="008E376D" w:rsidRPr="008E376D" w:rsidRDefault="008E376D" w:rsidP="008E376D">
      <w:pPr>
        <w:spacing w:after="0"/>
        <w:ind w:firstLine="1134"/>
        <w:rPr>
          <w:sz w:val="22"/>
          <w:szCs w:val="22"/>
        </w:rPr>
      </w:pPr>
    </w:p>
    <w:p w14:paraId="3B6E3333" w14:textId="004235E1" w:rsidR="008E376D" w:rsidRPr="008E376D" w:rsidRDefault="008E376D" w:rsidP="002761C6">
      <w:pPr>
        <w:spacing w:after="0"/>
        <w:rPr>
          <w:sz w:val="22"/>
          <w:szCs w:val="22"/>
        </w:rPr>
      </w:pPr>
      <w:proofErr w:type="gramStart"/>
      <w:r w:rsidRPr="008E376D">
        <w:rPr>
          <w:sz w:val="22"/>
          <w:szCs w:val="22"/>
        </w:rPr>
        <w:t>Федеральное казенное предприятие  «Аэропорты Чукотки», именуемое в дальнейшем «Заказчик», в лице генерального директора Батыченко Сергея Викторовича, действующего на основании Устава, с одной стороны, и __</w:t>
      </w:r>
      <w:r w:rsidR="002761C6">
        <w:rPr>
          <w:sz w:val="22"/>
          <w:szCs w:val="22"/>
        </w:rPr>
        <w:t>_______________________________</w:t>
      </w:r>
      <w:r w:rsidRPr="008E376D">
        <w:rPr>
          <w:sz w:val="22"/>
          <w:szCs w:val="22"/>
        </w:rPr>
        <w:t>__________________, именуемое в дальнейшем «</w:t>
      </w:r>
      <w:r w:rsidR="000E5C5B">
        <w:rPr>
          <w:sz w:val="22"/>
          <w:szCs w:val="22"/>
        </w:rPr>
        <w:t>Подрядчик</w:t>
      </w:r>
      <w:r w:rsidRPr="008E376D">
        <w:rPr>
          <w:sz w:val="22"/>
          <w:szCs w:val="22"/>
        </w:rPr>
        <w:t>», в лице ___________________________________________, действующего на основании ____________, с другой стороны, именуемые в дальнейшем «Стороны», на основании протокола № ___________ от ________________, заключили настоящий Договор подряда (в дальнейшем «Договор») о нижеследующем:</w:t>
      </w:r>
      <w:proofErr w:type="gramEnd"/>
    </w:p>
    <w:p w14:paraId="0DAF02F9" w14:textId="77777777" w:rsidR="008E376D" w:rsidRPr="008E376D" w:rsidRDefault="008E376D" w:rsidP="008E376D">
      <w:pPr>
        <w:spacing w:after="0"/>
        <w:ind w:firstLine="1134"/>
        <w:rPr>
          <w:sz w:val="22"/>
          <w:szCs w:val="22"/>
        </w:rPr>
      </w:pPr>
    </w:p>
    <w:p w14:paraId="0E11BCF6" w14:textId="77777777" w:rsidR="008E376D" w:rsidRPr="008E376D" w:rsidRDefault="008E376D" w:rsidP="008E376D">
      <w:pPr>
        <w:spacing w:after="0"/>
        <w:ind w:firstLine="0"/>
        <w:jc w:val="center"/>
        <w:rPr>
          <w:b/>
          <w:sz w:val="22"/>
          <w:szCs w:val="22"/>
        </w:rPr>
      </w:pPr>
      <w:r w:rsidRPr="008E376D">
        <w:rPr>
          <w:b/>
          <w:sz w:val="22"/>
          <w:szCs w:val="22"/>
        </w:rPr>
        <w:t>1. ПРЕДМЕТ ДОГОВОРА</w:t>
      </w:r>
    </w:p>
    <w:p w14:paraId="598AED2D" w14:textId="5DADDF55" w:rsidR="008E376D" w:rsidRPr="008E376D" w:rsidRDefault="008E376D" w:rsidP="002761C6">
      <w:pPr>
        <w:spacing w:after="0"/>
        <w:rPr>
          <w:sz w:val="22"/>
          <w:szCs w:val="22"/>
        </w:rPr>
      </w:pPr>
      <w:r w:rsidRPr="008E376D">
        <w:rPr>
          <w:sz w:val="22"/>
          <w:szCs w:val="22"/>
        </w:rPr>
        <w:t xml:space="preserve">1.1. Заказчик поручает, а </w:t>
      </w:r>
      <w:r w:rsidR="009666C3">
        <w:rPr>
          <w:sz w:val="22"/>
          <w:szCs w:val="22"/>
        </w:rPr>
        <w:t>Подрядчик</w:t>
      </w:r>
      <w:r w:rsidRPr="008E376D">
        <w:rPr>
          <w:sz w:val="22"/>
          <w:szCs w:val="22"/>
        </w:rPr>
        <w:t xml:space="preserve"> принимает на себя обязательства по выполнению работ по монтажу Административного здания модульного типа в филиале аэропорт </w:t>
      </w:r>
      <w:r>
        <w:rPr>
          <w:sz w:val="22"/>
          <w:szCs w:val="22"/>
        </w:rPr>
        <w:t>Омолон</w:t>
      </w:r>
      <w:r w:rsidRPr="008E376D">
        <w:rPr>
          <w:sz w:val="22"/>
          <w:szCs w:val="22"/>
        </w:rPr>
        <w:t xml:space="preserve"> ФКП «Аэропорты Чукотки», находящийся по адресу: Чукотский автономный округ, </w:t>
      </w:r>
      <w:r>
        <w:rPr>
          <w:sz w:val="22"/>
          <w:szCs w:val="22"/>
        </w:rPr>
        <w:t>Билибин</w:t>
      </w:r>
      <w:r w:rsidRPr="008E376D">
        <w:rPr>
          <w:sz w:val="22"/>
          <w:szCs w:val="22"/>
        </w:rPr>
        <w:t xml:space="preserve">ский район, с. </w:t>
      </w:r>
      <w:r>
        <w:rPr>
          <w:sz w:val="22"/>
          <w:szCs w:val="22"/>
        </w:rPr>
        <w:t>Омолон</w:t>
      </w:r>
      <w:r w:rsidRPr="008E376D">
        <w:rPr>
          <w:sz w:val="22"/>
          <w:szCs w:val="22"/>
        </w:rPr>
        <w:t xml:space="preserve">, территория филиала аэропорта </w:t>
      </w:r>
      <w:r>
        <w:rPr>
          <w:sz w:val="22"/>
          <w:szCs w:val="22"/>
        </w:rPr>
        <w:t>Омолон</w:t>
      </w:r>
      <w:r w:rsidRPr="008E376D">
        <w:rPr>
          <w:sz w:val="22"/>
          <w:szCs w:val="22"/>
        </w:rPr>
        <w:t xml:space="preserve"> ФКП «Аэропорты Чукотки»</w:t>
      </w:r>
      <w:r w:rsidR="002761C6">
        <w:rPr>
          <w:sz w:val="22"/>
          <w:szCs w:val="22"/>
        </w:rPr>
        <w:t xml:space="preserve"> </w:t>
      </w:r>
      <w:r w:rsidRPr="008E376D">
        <w:rPr>
          <w:sz w:val="22"/>
          <w:szCs w:val="22"/>
        </w:rPr>
        <w:t xml:space="preserve">(далее по тексту – «Объект»). Работы должны быть выполнены в период: </w:t>
      </w:r>
      <w:proofErr w:type="gramStart"/>
      <w:r w:rsidRPr="008E376D">
        <w:rPr>
          <w:sz w:val="22"/>
          <w:szCs w:val="22"/>
        </w:rPr>
        <w:t>с даты заключения</w:t>
      </w:r>
      <w:proofErr w:type="gramEnd"/>
      <w:r w:rsidRPr="008E376D">
        <w:rPr>
          <w:sz w:val="22"/>
          <w:szCs w:val="22"/>
        </w:rPr>
        <w:t xml:space="preserve"> договора до  3</w:t>
      </w:r>
      <w:r>
        <w:rPr>
          <w:sz w:val="22"/>
          <w:szCs w:val="22"/>
        </w:rPr>
        <w:t>1</w:t>
      </w:r>
      <w:r w:rsidRPr="008E376D">
        <w:rPr>
          <w:sz w:val="22"/>
          <w:szCs w:val="22"/>
        </w:rPr>
        <w:t>.1</w:t>
      </w:r>
      <w:r>
        <w:rPr>
          <w:sz w:val="22"/>
          <w:szCs w:val="22"/>
        </w:rPr>
        <w:t>2</w:t>
      </w:r>
      <w:r w:rsidRPr="008E376D">
        <w:rPr>
          <w:sz w:val="22"/>
          <w:szCs w:val="22"/>
        </w:rPr>
        <w:t>.202</w:t>
      </w:r>
      <w:r>
        <w:rPr>
          <w:sz w:val="22"/>
          <w:szCs w:val="22"/>
        </w:rPr>
        <w:t>1</w:t>
      </w:r>
      <w:r w:rsidRPr="008E376D">
        <w:rPr>
          <w:sz w:val="22"/>
          <w:szCs w:val="22"/>
        </w:rPr>
        <w:t>г.</w:t>
      </w:r>
    </w:p>
    <w:p w14:paraId="41B9BFF3" w14:textId="4082119B" w:rsidR="008E376D" w:rsidRPr="008E376D" w:rsidRDefault="008E376D" w:rsidP="002761C6">
      <w:pPr>
        <w:spacing w:after="0"/>
        <w:rPr>
          <w:sz w:val="22"/>
          <w:szCs w:val="22"/>
        </w:rPr>
      </w:pPr>
      <w:r w:rsidRPr="008E376D">
        <w:rPr>
          <w:sz w:val="22"/>
          <w:szCs w:val="22"/>
        </w:rPr>
        <w:t xml:space="preserve">1.2. В рамках настоящего договора </w:t>
      </w:r>
      <w:r w:rsidR="009666C3">
        <w:rPr>
          <w:sz w:val="22"/>
          <w:szCs w:val="22"/>
        </w:rPr>
        <w:t>Подрядчик</w:t>
      </w:r>
      <w:r w:rsidRPr="008E376D">
        <w:rPr>
          <w:sz w:val="22"/>
          <w:szCs w:val="22"/>
        </w:rPr>
        <w:t xml:space="preserve"> выполняет работы, указанные в техническом задании (Приложение № 1).</w:t>
      </w:r>
    </w:p>
    <w:p w14:paraId="0E0596A3" w14:textId="77777777" w:rsidR="008E376D" w:rsidRPr="008E376D" w:rsidRDefault="008E376D" w:rsidP="008E376D">
      <w:pPr>
        <w:spacing w:after="0"/>
        <w:ind w:firstLine="1134"/>
        <w:rPr>
          <w:sz w:val="22"/>
          <w:szCs w:val="22"/>
        </w:rPr>
      </w:pPr>
    </w:p>
    <w:p w14:paraId="07709807" w14:textId="77777777" w:rsidR="008E376D" w:rsidRPr="008E376D" w:rsidRDefault="008E376D" w:rsidP="008E376D">
      <w:pPr>
        <w:spacing w:after="0"/>
        <w:ind w:firstLine="0"/>
        <w:jc w:val="center"/>
        <w:rPr>
          <w:b/>
          <w:sz w:val="22"/>
          <w:szCs w:val="22"/>
        </w:rPr>
      </w:pPr>
      <w:r w:rsidRPr="008E376D">
        <w:rPr>
          <w:b/>
          <w:sz w:val="22"/>
          <w:szCs w:val="22"/>
        </w:rPr>
        <w:t>2. ЦЕНА ДОГОВОРА И ПОРЯДОК РАСЧЕТОВ</w:t>
      </w:r>
    </w:p>
    <w:p w14:paraId="0584E97D" w14:textId="64A975B7" w:rsidR="008E376D" w:rsidRPr="008E376D" w:rsidRDefault="008E376D" w:rsidP="002761C6">
      <w:pPr>
        <w:spacing w:after="0"/>
        <w:rPr>
          <w:sz w:val="22"/>
          <w:szCs w:val="22"/>
        </w:rPr>
      </w:pPr>
      <w:r w:rsidRPr="008E376D">
        <w:rPr>
          <w:sz w:val="22"/>
          <w:szCs w:val="22"/>
        </w:rPr>
        <w:t xml:space="preserve">2.1. Стоимость подлежащих выполнению </w:t>
      </w:r>
      <w:r w:rsidR="009666C3">
        <w:rPr>
          <w:sz w:val="22"/>
          <w:szCs w:val="22"/>
        </w:rPr>
        <w:t>Подрядчико</w:t>
      </w:r>
      <w:r w:rsidRPr="008E376D">
        <w:rPr>
          <w:sz w:val="22"/>
          <w:szCs w:val="22"/>
        </w:rPr>
        <w:t xml:space="preserve">м работ определяется сметой (Приложение № 2) разработанной </w:t>
      </w:r>
      <w:r w:rsidR="009666C3" w:rsidRPr="009666C3">
        <w:rPr>
          <w:sz w:val="22"/>
          <w:szCs w:val="22"/>
        </w:rPr>
        <w:t>Подрядчиком</w:t>
      </w:r>
      <w:r w:rsidRPr="008E376D">
        <w:rPr>
          <w:sz w:val="22"/>
          <w:szCs w:val="22"/>
        </w:rPr>
        <w:t xml:space="preserve"> и утвержденной Заказчиком, которая является неотъемлемой частью  Договора  и  составляет</w:t>
      </w:r>
      <w:proofErr w:type="gramStart"/>
      <w:r w:rsidRPr="008E376D">
        <w:rPr>
          <w:sz w:val="22"/>
          <w:szCs w:val="22"/>
        </w:rPr>
        <w:t>: ____________ (______</w:t>
      </w:r>
      <w:r w:rsidR="002761C6">
        <w:rPr>
          <w:sz w:val="22"/>
          <w:szCs w:val="22"/>
        </w:rPr>
        <w:t xml:space="preserve">____________________________________) </w:t>
      </w:r>
      <w:proofErr w:type="gramEnd"/>
      <w:r w:rsidR="002761C6">
        <w:rPr>
          <w:sz w:val="22"/>
          <w:szCs w:val="22"/>
        </w:rPr>
        <w:t>руб. ___</w:t>
      </w:r>
      <w:r w:rsidRPr="008E376D">
        <w:rPr>
          <w:sz w:val="22"/>
          <w:szCs w:val="22"/>
        </w:rPr>
        <w:t>__ коп</w:t>
      </w:r>
      <w:r w:rsidR="002761C6">
        <w:rPr>
          <w:sz w:val="22"/>
          <w:szCs w:val="22"/>
        </w:rPr>
        <w:t>.</w:t>
      </w:r>
      <w:r w:rsidRPr="008E376D">
        <w:rPr>
          <w:sz w:val="22"/>
          <w:szCs w:val="22"/>
        </w:rPr>
        <w:t xml:space="preserve">,  в  том   числе  НДС  </w:t>
      </w:r>
      <w:r w:rsidR="002761C6" w:rsidRPr="009666C3">
        <w:rPr>
          <w:sz w:val="22"/>
          <w:szCs w:val="22"/>
        </w:rPr>
        <w:t>20</w:t>
      </w:r>
      <w:r w:rsidRPr="009666C3">
        <w:rPr>
          <w:sz w:val="22"/>
          <w:szCs w:val="22"/>
        </w:rPr>
        <w:t>%</w:t>
      </w:r>
      <w:r w:rsidRPr="008E376D">
        <w:rPr>
          <w:sz w:val="22"/>
          <w:szCs w:val="22"/>
        </w:rPr>
        <w:t xml:space="preserve"> ___________ (___</w:t>
      </w:r>
      <w:r w:rsidR="002761C6">
        <w:rPr>
          <w:sz w:val="22"/>
          <w:szCs w:val="22"/>
        </w:rPr>
        <w:t>_________________________________</w:t>
      </w:r>
      <w:r w:rsidRPr="008E376D">
        <w:rPr>
          <w:sz w:val="22"/>
          <w:szCs w:val="22"/>
        </w:rPr>
        <w:t xml:space="preserve"> руб.</w:t>
      </w:r>
      <w:r w:rsidR="002761C6">
        <w:rPr>
          <w:sz w:val="22"/>
          <w:szCs w:val="22"/>
        </w:rPr>
        <w:t>_____ коп</w:t>
      </w:r>
      <w:r w:rsidRPr="008E376D">
        <w:rPr>
          <w:sz w:val="22"/>
          <w:szCs w:val="22"/>
        </w:rPr>
        <w:t>.</w:t>
      </w:r>
      <w:r w:rsidR="002761C6">
        <w:rPr>
          <w:sz w:val="22"/>
          <w:szCs w:val="22"/>
        </w:rPr>
        <w:t>).</w:t>
      </w:r>
    </w:p>
    <w:p w14:paraId="070AB5C9" w14:textId="77777777" w:rsidR="008563C6" w:rsidRPr="009666C3" w:rsidRDefault="008563C6" w:rsidP="008563C6">
      <w:pPr>
        <w:widowControl w:val="0"/>
        <w:shd w:val="clear" w:color="auto" w:fill="FFFFFF"/>
        <w:tabs>
          <w:tab w:val="left" w:pos="1094"/>
        </w:tabs>
        <w:autoSpaceDE w:val="0"/>
        <w:spacing w:after="0"/>
        <w:rPr>
          <w:sz w:val="22"/>
          <w:szCs w:val="22"/>
        </w:rPr>
      </w:pPr>
      <w:r w:rsidRPr="009666C3">
        <w:rPr>
          <w:sz w:val="22"/>
          <w:szCs w:val="22"/>
        </w:rPr>
        <w:t xml:space="preserve">2.2. Цена Договора включает в себя все расходы по выполнения работ, стоимость </w:t>
      </w:r>
      <w:r w:rsidRPr="009666C3">
        <w:rPr>
          <w:bCs/>
          <w:sz w:val="22"/>
          <w:szCs w:val="22"/>
        </w:rPr>
        <w:t>материалов, оборудования</w:t>
      </w:r>
      <w:r w:rsidRPr="009666C3">
        <w:rPr>
          <w:sz w:val="22"/>
          <w:szCs w:val="22"/>
        </w:rPr>
        <w:t>, необходимых для выполнения работ, затраты</w:t>
      </w:r>
      <w:r w:rsidRPr="009666C3">
        <w:rPr>
          <w:bCs/>
          <w:sz w:val="22"/>
          <w:szCs w:val="22"/>
        </w:rPr>
        <w:t xml:space="preserve"> на </w:t>
      </w:r>
      <w:r w:rsidRPr="009666C3">
        <w:rPr>
          <w:sz w:val="22"/>
          <w:szCs w:val="22"/>
        </w:rPr>
        <w:t>транспортировку, командировочные расходы, погрузочно-разгрузоч</w:t>
      </w:r>
      <w:r w:rsidRPr="009666C3">
        <w:rPr>
          <w:sz w:val="22"/>
          <w:szCs w:val="22"/>
        </w:rPr>
        <w:softHyphen/>
        <w:t>ные работы, страхование, уплату пошлин, налогов, сборов, других обязательных платежей.</w:t>
      </w:r>
    </w:p>
    <w:p w14:paraId="40EC9AB0" w14:textId="77777777" w:rsidR="008563C6" w:rsidRPr="009666C3" w:rsidRDefault="008563C6" w:rsidP="008563C6">
      <w:pPr>
        <w:spacing w:after="0"/>
        <w:rPr>
          <w:sz w:val="22"/>
          <w:szCs w:val="22"/>
        </w:rPr>
      </w:pPr>
      <w:r w:rsidRPr="009666C3">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4FF73465" w14:textId="77777777" w:rsidR="008563C6" w:rsidRPr="009666C3" w:rsidRDefault="008563C6" w:rsidP="008563C6">
      <w:pPr>
        <w:spacing w:after="0"/>
        <w:rPr>
          <w:sz w:val="22"/>
          <w:szCs w:val="22"/>
        </w:rPr>
      </w:pPr>
      <w:r w:rsidRPr="009666C3">
        <w:rPr>
          <w:sz w:val="22"/>
          <w:szCs w:val="22"/>
        </w:rPr>
        <w:t>2.4. Оплата производится в рублях по безналичному расчету из собственных финансовых средств.</w:t>
      </w:r>
    </w:p>
    <w:p w14:paraId="59A1D417" w14:textId="004BE1F8" w:rsidR="008563C6" w:rsidRPr="00526480" w:rsidRDefault="008563C6" w:rsidP="008563C6">
      <w:pPr>
        <w:spacing w:after="0"/>
        <w:rPr>
          <w:sz w:val="22"/>
          <w:szCs w:val="22"/>
        </w:rPr>
      </w:pPr>
      <w:r w:rsidRPr="009666C3">
        <w:rPr>
          <w:sz w:val="22"/>
          <w:szCs w:val="22"/>
        </w:rPr>
        <w:t xml:space="preserve">2.5. Оплата производится в течение </w:t>
      </w:r>
      <w:r w:rsidR="009666C3">
        <w:rPr>
          <w:sz w:val="22"/>
          <w:szCs w:val="22"/>
        </w:rPr>
        <w:t>15</w:t>
      </w:r>
      <w:r w:rsidRPr="009666C3">
        <w:rPr>
          <w:sz w:val="22"/>
          <w:szCs w:val="22"/>
        </w:rPr>
        <w:t xml:space="preserve"> дней с момента подписания Сторонами акта о приемке выполненных работ (форма № КС-2), справки о стоимости выполненных работ и затрат (форма № КС-3) на основании счета, </w:t>
      </w:r>
      <w:proofErr w:type="gramStart"/>
      <w:r w:rsidRPr="009666C3">
        <w:rPr>
          <w:sz w:val="22"/>
          <w:szCs w:val="22"/>
        </w:rPr>
        <w:t>счет-фактуры</w:t>
      </w:r>
      <w:proofErr w:type="gramEnd"/>
      <w:r w:rsidRPr="009666C3">
        <w:rPr>
          <w:sz w:val="22"/>
          <w:szCs w:val="22"/>
        </w:rPr>
        <w:t xml:space="preserve"> (в </w:t>
      </w:r>
      <w:r w:rsidR="00526480" w:rsidRPr="009666C3">
        <w:rPr>
          <w:sz w:val="22"/>
          <w:szCs w:val="22"/>
        </w:rPr>
        <w:t xml:space="preserve">случае, предусмотренном НК РФ). </w:t>
      </w:r>
      <w:r w:rsidRPr="009666C3">
        <w:rPr>
          <w:sz w:val="22"/>
          <w:szCs w:val="22"/>
        </w:rPr>
        <w:t>Авансирование не предусмотрено.</w:t>
      </w:r>
    </w:p>
    <w:p w14:paraId="74C089FF" w14:textId="77777777" w:rsidR="008563C6" w:rsidRDefault="008563C6" w:rsidP="002761C6">
      <w:pPr>
        <w:spacing w:after="0"/>
        <w:rPr>
          <w:sz w:val="22"/>
          <w:szCs w:val="22"/>
        </w:rPr>
      </w:pPr>
    </w:p>
    <w:p w14:paraId="1A8089DD" w14:textId="77777777" w:rsidR="008E376D" w:rsidRPr="008E376D" w:rsidRDefault="008E376D" w:rsidP="008E376D">
      <w:pPr>
        <w:shd w:val="clear" w:color="auto" w:fill="FFFFFF"/>
        <w:spacing w:before="10" w:after="0" w:line="264" w:lineRule="exact"/>
        <w:ind w:left="10" w:firstLine="709"/>
        <w:jc w:val="center"/>
        <w:rPr>
          <w:rFonts w:eastAsia="Tahoma"/>
          <w:b/>
          <w:bCs/>
          <w:sz w:val="22"/>
          <w:szCs w:val="22"/>
        </w:rPr>
      </w:pPr>
      <w:r w:rsidRPr="008E376D">
        <w:rPr>
          <w:rFonts w:eastAsia="Tahoma"/>
          <w:b/>
          <w:bCs/>
          <w:sz w:val="22"/>
          <w:szCs w:val="22"/>
        </w:rPr>
        <w:t>3. СРОКИ, ПОРЯДОК И УСЛОВИЯ ВЫПОЛНЕНИЯ РАБОТ</w:t>
      </w:r>
    </w:p>
    <w:p w14:paraId="503592A4" w14:textId="0A01CED2" w:rsidR="008E376D" w:rsidRPr="00526480" w:rsidRDefault="008E376D" w:rsidP="002761C6">
      <w:pPr>
        <w:shd w:val="clear" w:color="auto" w:fill="FFFFFF"/>
        <w:tabs>
          <w:tab w:val="left" w:pos="0"/>
          <w:tab w:val="left" w:leader="underscore" w:pos="9418"/>
          <w:tab w:val="left" w:leader="underscore" w:pos="10426"/>
          <w:tab w:val="left" w:leader="underscore" w:pos="11011"/>
        </w:tabs>
        <w:spacing w:after="0"/>
        <w:rPr>
          <w:rFonts w:eastAsia="Andale Sans UI" w:cs="Tahoma"/>
          <w:kern w:val="1"/>
          <w:sz w:val="22"/>
          <w:szCs w:val="22"/>
          <w:lang w:bidi="ru-RU"/>
        </w:rPr>
      </w:pPr>
      <w:r w:rsidRPr="008E376D">
        <w:rPr>
          <w:rFonts w:eastAsia="Tahoma"/>
          <w:sz w:val="22"/>
          <w:szCs w:val="22"/>
        </w:rPr>
        <w:t>3</w:t>
      </w:r>
      <w:r w:rsidRPr="00526480">
        <w:rPr>
          <w:rFonts w:eastAsia="Tahoma"/>
          <w:sz w:val="22"/>
          <w:szCs w:val="22"/>
        </w:rPr>
        <w:t>.1.</w:t>
      </w:r>
      <w:r w:rsidRPr="00526480">
        <w:rPr>
          <w:rFonts w:eastAsia="Andale Sans UI" w:cs="Tahoma"/>
          <w:kern w:val="1"/>
          <w:sz w:val="22"/>
          <w:szCs w:val="22"/>
          <w:lang w:bidi="ru-RU"/>
        </w:rPr>
        <w:t xml:space="preserve"> Конечный срок выполнения работ: «31» декабря 2021 года.   </w:t>
      </w:r>
    </w:p>
    <w:p w14:paraId="5EB5A2A5" w14:textId="0B368F6D" w:rsidR="00526480" w:rsidRPr="00526480" w:rsidRDefault="008E376D" w:rsidP="00526480">
      <w:pPr>
        <w:spacing w:after="0"/>
        <w:outlineLvl w:val="0"/>
        <w:rPr>
          <w:rFonts w:eastAsia="Andale Sans UI" w:cs="Tahoma"/>
          <w:color w:val="000000"/>
          <w:kern w:val="2"/>
          <w:sz w:val="22"/>
          <w:szCs w:val="22"/>
          <w:lang w:bidi="ru-RU"/>
        </w:rPr>
      </w:pPr>
      <w:r w:rsidRPr="00526480">
        <w:rPr>
          <w:rFonts w:eastAsia="Andale Sans UI" w:cs="Tahoma"/>
          <w:color w:val="000000"/>
          <w:kern w:val="2"/>
          <w:sz w:val="22"/>
          <w:szCs w:val="22"/>
          <w:lang w:bidi="ru-RU"/>
        </w:rPr>
        <w:t>3.2.</w:t>
      </w:r>
      <w:r w:rsidR="002761C6" w:rsidRPr="00526480">
        <w:rPr>
          <w:rFonts w:eastAsia="Andale Sans UI" w:cs="Tahoma"/>
          <w:color w:val="000000"/>
          <w:kern w:val="2"/>
          <w:sz w:val="22"/>
          <w:szCs w:val="22"/>
          <w:lang w:bidi="ru-RU"/>
        </w:rPr>
        <w:t xml:space="preserve"> </w:t>
      </w:r>
      <w:r w:rsidR="00526480" w:rsidRPr="00526480">
        <w:rPr>
          <w:rFonts w:eastAsia="Andale Sans UI" w:cs="Tahoma"/>
          <w:color w:val="000000"/>
          <w:kern w:val="2"/>
          <w:sz w:val="22"/>
          <w:szCs w:val="22"/>
          <w:lang w:bidi="ru-RU"/>
        </w:rPr>
        <w:t xml:space="preserve">Срок выполнения работ по настоящему Договору определяется сторонами «Графиком производства работ», разработанным Подрядчиком и утвержденным Заказчиком (Приложение № 3), являющимся неотъемлемой частью настоящего договора. </w:t>
      </w:r>
      <w:r w:rsidR="00526480" w:rsidRPr="00526480">
        <w:rPr>
          <w:rFonts w:eastAsia="Andale Sans UI" w:cs="Tahoma"/>
          <w:color w:val="000000"/>
          <w:kern w:val="2"/>
          <w:sz w:val="22"/>
          <w:szCs w:val="22"/>
          <w:lang w:eastAsia="en-US" w:bidi="ru-RU"/>
        </w:rPr>
        <w:t>По завершении Работ оформляется акт выполненных работ.</w:t>
      </w:r>
    </w:p>
    <w:p w14:paraId="792D8754" w14:textId="77777777" w:rsidR="00526480" w:rsidRPr="00526480" w:rsidRDefault="00526480" w:rsidP="00526480">
      <w:pPr>
        <w:spacing w:after="0"/>
        <w:outlineLvl w:val="0"/>
        <w:rPr>
          <w:rFonts w:eastAsia="Tahoma"/>
          <w:sz w:val="22"/>
          <w:szCs w:val="22"/>
        </w:rPr>
      </w:pPr>
      <w:r w:rsidRPr="00526480">
        <w:rPr>
          <w:rFonts w:eastAsia="Tahoma"/>
          <w:sz w:val="22"/>
          <w:szCs w:val="22"/>
        </w:rPr>
        <w:t>3.3.</w:t>
      </w:r>
      <w:r w:rsidRPr="00526480">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526480">
        <w:rPr>
          <w:rFonts w:eastAsia="Tahoma"/>
          <w:sz w:val="22"/>
          <w:szCs w:val="22"/>
        </w:rPr>
        <w:t>.</w:t>
      </w:r>
    </w:p>
    <w:p w14:paraId="62AD973A" w14:textId="77777777" w:rsidR="00526480" w:rsidRPr="00526480" w:rsidRDefault="00526480" w:rsidP="00526480">
      <w:pPr>
        <w:shd w:val="clear" w:color="auto" w:fill="FFFFFF"/>
        <w:tabs>
          <w:tab w:val="left" w:pos="-1980"/>
        </w:tabs>
        <w:spacing w:after="0"/>
        <w:rPr>
          <w:rFonts w:eastAsia="Tahoma"/>
          <w:sz w:val="22"/>
          <w:szCs w:val="22"/>
        </w:rPr>
      </w:pPr>
      <w:r w:rsidRPr="00526480">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410E93AD" w14:textId="77777777" w:rsidR="008E376D" w:rsidRDefault="008E376D" w:rsidP="008E376D">
      <w:pPr>
        <w:shd w:val="clear" w:color="auto" w:fill="FFFFFF"/>
        <w:tabs>
          <w:tab w:val="left" w:pos="-1980"/>
        </w:tabs>
        <w:spacing w:after="0"/>
        <w:ind w:firstLine="0"/>
        <w:rPr>
          <w:rFonts w:eastAsia="Tahoma"/>
          <w:b/>
          <w:bCs/>
          <w:sz w:val="22"/>
          <w:szCs w:val="22"/>
        </w:rPr>
      </w:pPr>
    </w:p>
    <w:p w14:paraId="2DEE1DDF" w14:textId="03206052" w:rsidR="00526480" w:rsidRPr="00526480" w:rsidRDefault="00526480" w:rsidP="00526480">
      <w:pPr>
        <w:spacing w:after="0"/>
        <w:ind w:left="5"/>
        <w:jc w:val="center"/>
        <w:rPr>
          <w:b/>
          <w:caps/>
          <w:szCs w:val="24"/>
          <w:lang w:eastAsia="x-none"/>
        </w:rPr>
      </w:pPr>
      <w:r w:rsidRPr="00526480">
        <w:rPr>
          <w:b/>
          <w:caps/>
          <w:szCs w:val="24"/>
          <w:lang w:eastAsia="x-none"/>
        </w:rPr>
        <w:t>4</w:t>
      </w:r>
      <w:r w:rsidRPr="00526480">
        <w:rPr>
          <w:b/>
          <w:caps/>
          <w:szCs w:val="24"/>
          <w:lang w:val="x-none" w:eastAsia="x-none"/>
        </w:rPr>
        <w:t xml:space="preserve">. </w:t>
      </w:r>
      <w:r w:rsidRPr="00526480">
        <w:rPr>
          <w:b/>
          <w:caps/>
          <w:szCs w:val="24"/>
          <w:lang w:eastAsia="x-none"/>
        </w:rPr>
        <w:t>ПОРЯДОК И СРОКИ ОСУЩЕСТВЛЕНИЯ</w:t>
      </w:r>
      <w:r w:rsidR="009666C3">
        <w:rPr>
          <w:b/>
          <w:caps/>
          <w:szCs w:val="24"/>
          <w:lang w:eastAsia="x-none"/>
        </w:rPr>
        <w:t xml:space="preserve"> </w:t>
      </w:r>
      <w:r w:rsidRPr="00526480">
        <w:rPr>
          <w:b/>
          <w:caps/>
          <w:szCs w:val="24"/>
          <w:lang w:eastAsia="x-none"/>
        </w:rPr>
        <w:t xml:space="preserve">ПРИЕМКИ </w:t>
      </w:r>
      <w:r w:rsidRPr="00526480">
        <w:rPr>
          <w:b/>
          <w:szCs w:val="24"/>
          <w:lang w:val="x-none" w:eastAsia="x-none"/>
        </w:rPr>
        <w:t>ВЫПОЛНЕН</w:t>
      </w:r>
      <w:r w:rsidRPr="00526480">
        <w:rPr>
          <w:b/>
          <w:szCs w:val="24"/>
          <w:lang w:eastAsia="x-none"/>
        </w:rPr>
        <w:t>НЫХ</w:t>
      </w:r>
      <w:r w:rsidRPr="00526480">
        <w:rPr>
          <w:b/>
          <w:szCs w:val="24"/>
          <w:lang w:val="x-none" w:eastAsia="x-none"/>
        </w:rPr>
        <w:t xml:space="preserve"> РАБОТ</w:t>
      </w:r>
    </w:p>
    <w:p w14:paraId="22FCC8C2" w14:textId="77777777" w:rsidR="00526480" w:rsidRPr="009666C3" w:rsidRDefault="00526480" w:rsidP="00526480">
      <w:pPr>
        <w:suppressAutoHyphens/>
        <w:autoSpaceDE w:val="0"/>
        <w:spacing w:after="0"/>
        <w:rPr>
          <w:sz w:val="22"/>
          <w:szCs w:val="22"/>
        </w:rPr>
      </w:pPr>
      <w:r w:rsidRPr="009666C3">
        <w:rPr>
          <w:sz w:val="22"/>
          <w:szCs w:val="22"/>
        </w:rPr>
        <w:lastRenderedPageBreak/>
        <w:t>4.1. При завершении Работ по настоящему Договору Подрядчик письменно извещает Заказчика о готовности к приемке Работ. Приемка Работ производится по месту Заказчика и оформляется двусторонним актом выполнения работ. Приемка Работ производится путем проверки соответствия объема и качества выполненных работ требованиям Договора.</w:t>
      </w:r>
    </w:p>
    <w:p w14:paraId="56AE7EA9" w14:textId="77777777" w:rsidR="00526480" w:rsidRPr="009666C3" w:rsidRDefault="00526480" w:rsidP="00526480">
      <w:pPr>
        <w:spacing w:after="0"/>
        <w:rPr>
          <w:sz w:val="22"/>
          <w:szCs w:val="22"/>
        </w:rPr>
      </w:pPr>
      <w:r w:rsidRPr="009666C3">
        <w:rPr>
          <w:sz w:val="22"/>
          <w:szCs w:val="22"/>
        </w:rPr>
        <w:t xml:space="preserve">4.2. Заказчик, получивший </w:t>
      </w:r>
      <w:r w:rsidRPr="009666C3">
        <w:rPr>
          <w:rFonts w:eastAsia="MS Mincho"/>
          <w:sz w:val="22"/>
          <w:szCs w:val="22"/>
        </w:rPr>
        <w:t xml:space="preserve">извещение </w:t>
      </w:r>
      <w:r w:rsidRPr="009666C3">
        <w:rPr>
          <w:sz w:val="22"/>
          <w:szCs w:val="22"/>
        </w:rPr>
        <w:t>Подрядчика</w:t>
      </w:r>
      <w:r w:rsidRPr="009666C3">
        <w:rPr>
          <w:rFonts w:eastAsia="MS Mincho"/>
          <w:sz w:val="22"/>
          <w:szCs w:val="22"/>
        </w:rPr>
        <w:t xml:space="preserve"> об окончании Работ</w:t>
      </w:r>
      <w:r w:rsidRPr="009666C3">
        <w:rPr>
          <w:sz w:val="22"/>
          <w:szCs w:val="22"/>
        </w:rPr>
        <w:t>, в срок не позднее 5 (Пяти) рабочих дней приступает к приемке выполненных Работ. Приемка Работ по качеству и объему производится по месту осуществления работ и оформляется двусторонним актом о приемке выполненных работ. Приемка работ производится путем проверки соответствия объема и качества выполненных Работ сметной документации, требованиям Договора комиссией, в составе уполномоченных представителей Заказчика и Подрядчика.</w:t>
      </w:r>
    </w:p>
    <w:p w14:paraId="7F3DFE78" w14:textId="77777777" w:rsidR="00526480" w:rsidRPr="009666C3" w:rsidRDefault="00526480" w:rsidP="00526480">
      <w:pPr>
        <w:spacing w:after="0"/>
        <w:ind w:left="5"/>
        <w:rPr>
          <w:sz w:val="22"/>
          <w:szCs w:val="22"/>
        </w:rPr>
      </w:pPr>
      <w:r w:rsidRPr="009666C3">
        <w:rPr>
          <w:sz w:val="22"/>
          <w:szCs w:val="22"/>
        </w:rPr>
        <w:t>4.3. По окончании приемки Работ Заказчик обязан направить Подрядчику подписанный акт приема-передачи работ или мотивированный отказ.</w:t>
      </w:r>
    </w:p>
    <w:p w14:paraId="1AFBE3A5" w14:textId="3D11DE95" w:rsidR="00526480" w:rsidRPr="009666C3" w:rsidRDefault="00526480" w:rsidP="00526480">
      <w:pPr>
        <w:spacing w:after="0"/>
        <w:rPr>
          <w:sz w:val="22"/>
          <w:szCs w:val="22"/>
        </w:rPr>
      </w:pPr>
      <w:r w:rsidRPr="009666C3">
        <w:rPr>
          <w:sz w:val="22"/>
          <w:szCs w:val="22"/>
        </w:rPr>
        <w:t>4.4.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4C58FB32" w14:textId="77777777" w:rsidR="00526480" w:rsidRPr="008E376D" w:rsidRDefault="00526480" w:rsidP="008E376D">
      <w:pPr>
        <w:shd w:val="clear" w:color="auto" w:fill="FFFFFF"/>
        <w:tabs>
          <w:tab w:val="left" w:pos="-1980"/>
        </w:tabs>
        <w:spacing w:after="0"/>
        <w:ind w:firstLine="0"/>
        <w:rPr>
          <w:rFonts w:eastAsia="Tahoma"/>
          <w:b/>
          <w:bCs/>
          <w:sz w:val="22"/>
          <w:szCs w:val="22"/>
        </w:rPr>
      </w:pPr>
    </w:p>
    <w:p w14:paraId="67443B9F" w14:textId="76833807" w:rsidR="008E376D" w:rsidRPr="008E376D" w:rsidRDefault="00526480" w:rsidP="008E376D">
      <w:pPr>
        <w:autoSpaceDN w:val="0"/>
        <w:adjustRightInd w:val="0"/>
        <w:spacing w:after="0"/>
        <w:ind w:firstLine="720"/>
        <w:jc w:val="center"/>
        <w:rPr>
          <w:rFonts w:eastAsia="Tahoma"/>
          <w:b/>
          <w:bCs/>
          <w:sz w:val="22"/>
          <w:szCs w:val="22"/>
        </w:rPr>
      </w:pPr>
      <w:r>
        <w:rPr>
          <w:rFonts w:eastAsia="Tahoma"/>
          <w:b/>
          <w:bCs/>
          <w:sz w:val="22"/>
          <w:szCs w:val="22"/>
        </w:rPr>
        <w:t>5</w:t>
      </w:r>
      <w:r w:rsidR="008E376D" w:rsidRPr="008E376D">
        <w:rPr>
          <w:rFonts w:eastAsia="Tahoma"/>
          <w:b/>
          <w:bCs/>
          <w:sz w:val="22"/>
          <w:szCs w:val="22"/>
        </w:rPr>
        <w:t>. ГАРАНТИИ КАЧЕСТВА</w:t>
      </w:r>
    </w:p>
    <w:p w14:paraId="3FB0328E" w14:textId="3AD80038"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.1. Подрядчик гарантирует достижение на Объекте указанных в технической документации показателей и возможность эксплуатации Объекта в соответствии с настоящим договором на протяжении гарантийного срока.</w:t>
      </w:r>
    </w:p>
    <w:p w14:paraId="65904BB9" w14:textId="4518BCED" w:rsidR="008E376D" w:rsidRPr="008E376D" w:rsidRDefault="00526480" w:rsidP="002761C6">
      <w:pPr>
        <w:spacing w:after="0"/>
        <w:rPr>
          <w:rFonts w:eastAsia="Tahoma"/>
          <w:sz w:val="22"/>
          <w:szCs w:val="22"/>
        </w:rPr>
      </w:pPr>
      <w:r>
        <w:rPr>
          <w:rFonts w:eastAsia="Tahoma"/>
          <w:sz w:val="22"/>
          <w:szCs w:val="22"/>
        </w:rPr>
        <w:t>5</w:t>
      </w:r>
      <w:r w:rsidR="002761C6">
        <w:rPr>
          <w:rFonts w:eastAsia="Tahoma"/>
          <w:sz w:val="22"/>
          <w:szCs w:val="22"/>
        </w:rPr>
        <w:t xml:space="preserve">.2. </w:t>
      </w:r>
      <w:r w:rsidR="008E376D" w:rsidRPr="008E376D">
        <w:rPr>
          <w:rFonts w:eastAsia="Tahoma"/>
          <w:sz w:val="22"/>
          <w:szCs w:val="22"/>
        </w:rPr>
        <w:t>Гарантийный срок на выполненные работы устанавливается на 36 месяцев (3 года) с момента подписания акта рабочей комиссии о приемке работ без претензий.</w:t>
      </w:r>
    </w:p>
    <w:p w14:paraId="6BB5E5C0" w14:textId="71AB43A4"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 xml:space="preserve">.3.  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 </w:t>
      </w:r>
    </w:p>
    <w:p w14:paraId="3C3BE605" w14:textId="35B4CD4F"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.4.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60F41D9D" w14:textId="32F82DCD"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.5. Подрядчик в течение 3 дней с момента завершения работ уведомляет Заказчика о готовности Объекта к сдаче.</w:t>
      </w:r>
    </w:p>
    <w:p w14:paraId="1020FB09" w14:textId="42EC6AE4"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.6.  При необходимости, перед приемкой Объекта, Подрядчик в присутствии уполномоченного представителя Заказчика производит предварительный осмотр отремонтированного объекта.</w:t>
      </w:r>
    </w:p>
    <w:p w14:paraId="5C4B4A6E" w14:textId="1F8C38A0" w:rsidR="008E376D" w:rsidRPr="008E376D" w:rsidRDefault="00526480" w:rsidP="002761C6">
      <w:pPr>
        <w:spacing w:after="0"/>
        <w:rPr>
          <w:rFonts w:eastAsia="Tahoma"/>
          <w:sz w:val="22"/>
          <w:szCs w:val="22"/>
        </w:rPr>
      </w:pPr>
      <w:r>
        <w:rPr>
          <w:rFonts w:eastAsia="Tahoma"/>
          <w:sz w:val="22"/>
          <w:szCs w:val="22"/>
        </w:rPr>
        <w:t>5</w:t>
      </w:r>
      <w:r w:rsidR="008E376D" w:rsidRPr="008E376D">
        <w:rPr>
          <w:rFonts w:eastAsia="Tahoma"/>
          <w:sz w:val="22"/>
          <w:szCs w:val="22"/>
        </w:rPr>
        <w:t>.7. Заказчик вправе отказаться от приемки Объекта в случае обнаружения недостатков, которые исключают возможность его эксплуатации, до полного их устранения.</w:t>
      </w:r>
    </w:p>
    <w:p w14:paraId="20B3AEE6" w14:textId="77777777" w:rsidR="00526480" w:rsidRPr="008E376D" w:rsidRDefault="00526480" w:rsidP="008E376D">
      <w:pPr>
        <w:spacing w:after="0"/>
        <w:ind w:firstLine="0"/>
        <w:jc w:val="center"/>
        <w:rPr>
          <w:b/>
          <w:sz w:val="22"/>
          <w:szCs w:val="22"/>
        </w:rPr>
      </w:pPr>
    </w:p>
    <w:p w14:paraId="146C8B69" w14:textId="7F1B6502" w:rsidR="008E376D" w:rsidRPr="008E376D" w:rsidRDefault="00526480" w:rsidP="008E376D">
      <w:pPr>
        <w:spacing w:after="0"/>
        <w:ind w:firstLine="0"/>
        <w:jc w:val="center"/>
        <w:rPr>
          <w:b/>
          <w:bCs/>
          <w:sz w:val="22"/>
          <w:szCs w:val="22"/>
        </w:rPr>
      </w:pPr>
      <w:r>
        <w:rPr>
          <w:b/>
          <w:sz w:val="22"/>
          <w:szCs w:val="22"/>
        </w:rPr>
        <w:t>6</w:t>
      </w:r>
      <w:r w:rsidR="008E376D" w:rsidRPr="008E376D">
        <w:rPr>
          <w:b/>
          <w:sz w:val="22"/>
          <w:szCs w:val="22"/>
          <w:lang w:val="x-none"/>
        </w:rPr>
        <w:t>.</w:t>
      </w:r>
      <w:r w:rsidR="008E376D" w:rsidRPr="008E376D">
        <w:rPr>
          <w:sz w:val="22"/>
          <w:szCs w:val="22"/>
          <w:lang w:val="x-none"/>
        </w:rPr>
        <w:t xml:space="preserve"> </w:t>
      </w:r>
      <w:r w:rsidR="008E376D" w:rsidRPr="008E376D">
        <w:rPr>
          <w:b/>
          <w:bCs/>
          <w:sz w:val="22"/>
          <w:szCs w:val="22"/>
          <w:lang w:val="x-none"/>
        </w:rPr>
        <w:t>ОБЯЗАТЕЛЬСТВА СТОРОН</w:t>
      </w:r>
    </w:p>
    <w:p w14:paraId="232D0613" w14:textId="498003B6"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.1. Заказчик:</w:t>
      </w:r>
    </w:p>
    <w:p w14:paraId="114ED2F5" w14:textId="60FB937A"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.1.1. Обеспечивает Подрядчика техническим заданием.</w:t>
      </w:r>
    </w:p>
    <w:p w14:paraId="17FFC27E" w14:textId="2610B250"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 xml:space="preserve">.1.2. </w:t>
      </w:r>
      <w:r w:rsidR="008E376D" w:rsidRPr="008E376D">
        <w:rPr>
          <w:rFonts w:eastAsia="Tahoma"/>
          <w:sz w:val="22"/>
          <w:szCs w:val="22"/>
        </w:rPr>
        <w:tab/>
        <w:t>Осуществляет надзор за ходом работ, за соблюдением сроков выполнения работ, качеством работ, участвует в освидетельствовании скрытых работ.</w:t>
      </w:r>
    </w:p>
    <w:p w14:paraId="49D52C2C" w14:textId="25E3E216"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 xml:space="preserve">.1.3. </w:t>
      </w:r>
      <w:r w:rsidR="008E376D" w:rsidRPr="008E376D">
        <w:rPr>
          <w:rFonts w:eastAsia="Tahoma"/>
          <w:sz w:val="22"/>
          <w:szCs w:val="22"/>
        </w:rPr>
        <w:tab/>
        <w:t>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по форме КС-2 либо предоставляет мотивированный отказ в письменном виде.</w:t>
      </w:r>
    </w:p>
    <w:p w14:paraId="120C6A01" w14:textId="6D916B1D"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.1.4. Производит оплату выполненных Подрядчиком работ в порядке, предусмотренном настоящим договором.</w:t>
      </w:r>
    </w:p>
    <w:p w14:paraId="014B6FED" w14:textId="3A508F3D"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 Подрядчик:</w:t>
      </w:r>
    </w:p>
    <w:p w14:paraId="4611761E" w14:textId="2ABC5139"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.2.1.</w:t>
      </w:r>
      <w:r w:rsidR="002761C6">
        <w:rPr>
          <w:rFonts w:eastAsia="Tahoma"/>
          <w:sz w:val="22"/>
          <w:szCs w:val="22"/>
        </w:rPr>
        <w:t xml:space="preserve"> </w:t>
      </w:r>
      <w:r w:rsidR="008E376D" w:rsidRPr="008E376D">
        <w:rPr>
          <w:rFonts w:eastAsia="Tahoma"/>
          <w:sz w:val="22"/>
          <w:szCs w:val="22"/>
        </w:rPr>
        <w:t>Выполняет все работы в объеме и сроки, предусмотренные в настоящем договоре и приложениях к нему, и сдает работы Заказчику.</w:t>
      </w:r>
    </w:p>
    <w:p w14:paraId="26ED3E62" w14:textId="225985B1"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.2.2. Производит работы в полном соответствии с локально-сметным расчетом, строительными нормами и правилами, графиком производства работ.</w:t>
      </w:r>
    </w:p>
    <w:p w14:paraId="767F009A" w14:textId="15D94047"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.2.3. Несет ответственность перед Заказчиком за ненадлежащее исполнение работ по настоящему договору.</w:t>
      </w:r>
    </w:p>
    <w:p w14:paraId="01470D55" w14:textId="36D03269"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 xml:space="preserve">.2.4. При производстве работ обеспечивает выполнение необходимых мероприятий по противопожарной безопасности, охране труда и охране окружающей среды, зеленых насаждений, соблюдения правил благоустройства во время проведения работ, а также установку освещения. При </w:t>
      </w:r>
      <w:r w:rsidR="008E376D" w:rsidRPr="008E376D">
        <w:rPr>
          <w:rFonts w:eastAsia="Tahoma"/>
          <w:sz w:val="22"/>
          <w:szCs w:val="22"/>
        </w:rPr>
        <w:lastRenderedPageBreak/>
        <w:t>нарушении вышеуказанных условий несет ответственность в соответствии с действующим законодательством.</w:t>
      </w:r>
    </w:p>
    <w:p w14:paraId="1DD7333F" w14:textId="3CBE131E"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.2.5.</w:t>
      </w:r>
      <w:r w:rsidR="002761C6" w:rsidRPr="008E376D">
        <w:rPr>
          <w:rFonts w:eastAsia="Tahoma"/>
          <w:sz w:val="22"/>
          <w:szCs w:val="22"/>
        </w:rPr>
        <w:t xml:space="preserve"> </w:t>
      </w:r>
      <w:r w:rsidR="008E376D" w:rsidRPr="008E376D">
        <w:rPr>
          <w:rFonts w:eastAsia="Tahoma"/>
          <w:sz w:val="22"/>
          <w:szCs w:val="22"/>
        </w:rPr>
        <w:t>Согласовывает с Заказчиком порядок ведения работ на Объекте.</w:t>
      </w:r>
    </w:p>
    <w:p w14:paraId="63D5C8A9" w14:textId="37B2B159"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.2.6. Представляет Заказчику стоимость выполненных работ в текущих ценах с расшифровкой по статьям затрат, с одновременным представлением исполнительной документации (акты освидетельствования скрытых работ, паспорта на материалы и т.д.) в следующие сроки:</w:t>
      </w:r>
    </w:p>
    <w:p w14:paraId="1B7FD965" w14:textId="77777777" w:rsidR="008E376D" w:rsidRPr="008E376D" w:rsidRDefault="008E376D" w:rsidP="002761C6">
      <w:pPr>
        <w:spacing w:after="0"/>
        <w:rPr>
          <w:rFonts w:eastAsia="Tahoma"/>
          <w:sz w:val="22"/>
          <w:szCs w:val="22"/>
        </w:rPr>
      </w:pPr>
      <w:r w:rsidRPr="008E376D">
        <w:rPr>
          <w:rFonts w:eastAsia="Tahoma"/>
          <w:sz w:val="22"/>
          <w:szCs w:val="22"/>
        </w:rPr>
        <w:t>- исполнительную документацию, акты приемки выполненных работ по форме КС-2 - не позднее срока окончания работ;</w:t>
      </w:r>
    </w:p>
    <w:p w14:paraId="12C3B955" w14:textId="77777777" w:rsidR="008E376D" w:rsidRPr="008E376D" w:rsidRDefault="008E376D" w:rsidP="002761C6">
      <w:pPr>
        <w:spacing w:after="0"/>
        <w:rPr>
          <w:rFonts w:eastAsia="Tahoma"/>
          <w:sz w:val="22"/>
          <w:szCs w:val="22"/>
        </w:rPr>
      </w:pPr>
      <w:r w:rsidRPr="008E376D">
        <w:rPr>
          <w:rFonts w:eastAsia="Tahoma"/>
          <w:sz w:val="22"/>
          <w:szCs w:val="22"/>
        </w:rPr>
        <w:t>- расчет стоимости выполненных работ в текущих ценах и справку по форме КС-3 - не позднее срока окончания работ.</w:t>
      </w:r>
    </w:p>
    <w:p w14:paraId="79A9A9D9" w14:textId="77777777" w:rsidR="008E376D" w:rsidRPr="008E376D" w:rsidRDefault="008E376D" w:rsidP="002761C6">
      <w:pPr>
        <w:spacing w:after="0"/>
        <w:rPr>
          <w:rFonts w:eastAsia="Tahoma"/>
          <w:sz w:val="22"/>
          <w:szCs w:val="22"/>
        </w:rPr>
      </w:pPr>
      <w:r w:rsidRPr="008E376D">
        <w:rPr>
          <w:rFonts w:eastAsia="Tahoma"/>
          <w:sz w:val="22"/>
          <w:szCs w:val="22"/>
        </w:rPr>
        <w:t>При предъявлении фактически выполненных работ, Подрядчик представляет формы КС-3, КС-2 и пакет исполнительной документации на выполненный объем работ (акт рабочей комиссии, исполнительные схемы, акты освидетельствования скрытых работ, паспорта и сертификаты на применяемые материалы и оборудование).</w:t>
      </w:r>
    </w:p>
    <w:p w14:paraId="7CE5DDF8" w14:textId="0C1E64C4"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.2.7. Обеспечивает качество работ и применяемых материалов в соответствии с техническими требованиями договора и действующими СНиП. В сроки, установленные Заказчиком, устраняет все дефекты, выявленные при производстве работ, за счет собственных средств.</w:t>
      </w:r>
    </w:p>
    <w:p w14:paraId="198161C4" w14:textId="47F43112"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 xml:space="preserve">.2.8. </w:t>
      </w:r>
      <w:proofErr w:type="gramStart"/>
      <w:r w:rsidR="008E376D" w:rsidRPr="008E376D">
        <w:rPr>
          <w:rFonts w:eastAsia="Tahoma"/>
          <w:sz w:val="22"/>
          <w:szCs w:val="22"/>
        </w:rPr>
        <w:t>Передает Заказчику всю документацию (</w:t>
      </w:r>
      <w:r w:rsidR="008E376D" w:rsidRPr="008E376D">
        <w:rPr>
          <w:rFonts w:eastAsia="Tahoma"/>
          <w:color w:val="000000"/>
          <w:sz w:val="22"/>
          <w:szCs w:val="22"/>
        </w:rPr>
        <w:t xml:space="preserve">исполнительные схемы, акт рабочей комиссии о приемке работ, </w:t>
      </w:r>
      <w:r w:rsidR="008E376D" w:rsidRPr="008E376D">
        <w:rPr>
          <w:rFonts w:eastAsia="Tahoma"/>
          <w:sz w:val="22"/>
          <w:szCs w:val="22"/>
        </w:rPr>
        <w:t xml:space="preserve">акты освидетельствования скрытых работ, </w:t>
      </w:r>
      <w:r w:rsidR="008E376D" w:rsidRPr="008E376D">
        <w:rPr>
          <w:rFonts w:eastAsia="Tahoma"/>
          <w:color w:val="000000"/>
          <w:sz w:val="22"/>
          <w:szCs w:val="22"/>
        </w:rPr>
        <w:t xml:space="preserve"> паспорта и сертификаты на применяемые материалы и оборудование, фотоматериалы в электронном виде и на </w:t>
      </w:r>
      <w:proofErr w:type="spellStart"/>
      <w:r w:rsidR="008E376D" w:rsidRPr="008E376D">
        <w:rPr>
          <w:rFonts w:eastAsia="Tahoma"/>
          <w:color w:val="000000"/>
          <w:sz w:val="22"/>
          <w:szCs w:val="22"/>
        </w:rPr>
        <w:t>фотобумажном</w:t>
      </w:r>
      <w:proofErr w:type="spellEnd"/>
      <w:r w:rsidR="008E376D" w:rsidRPr="008E376D">
        <w:rPr>
          <w:rFonts w:eastAsia="Tahoma"/>
          <w:color w:val="000000"/>
          <w:sz w:val="22"/>
          <w:szCs w:val="22"/>
        </w:rPr>
        <w:t xml:space="preserve"> носителе - не менее  4-х до ремонта и не менее 4-х после ремонта</w:t>
      </w:r>
      <w:r w:rsidR="008E376D" w:rsidRPr="008E376D">
        <w:rPr>
          <w:rFonts w:eastAsia="Tahoma"/>
          <w:sz w:val="22"/>
          <w:szCs w:val="22"/>
        </w:rPr>
        <w:t>), необходимые для приемки работ, готовит и предъявляет скрытые работы и акты их освидетельствования с уведомлением Заказчика за</w:t>
      </w:r>
      <w:proofErr w:type="gramEnd"/>
      <w:r w:rsidR="008E376D" w:rsidRPr="008E376D">
        <w:rPr>
          <w:rFonts w:eastAsia="Tahoma"/>
          <w:sz w:val="22"/>
          <w:szCs w:val="22"/>
        </w:rPr>
        <w:t xml:space="preserve"> двое суток до даты их приемки.</w:t>
      </w:r>
    </w:p>
    <w:p w14:paraId="13905A9F" w14:textId="17398FD7" w:rsidR="008E376D" w:rsidRPr="008E376D" w:rsidRDefault="00526480" w:rsidP="002761C6">
      <w:pPr>
        <w:spacing w:after="0"/>
        <w:rPr>
          <w:rFonts w:eastAsia="Tahoma"/>
          <w:sz w:val="22"/>
          <w:szCs w:val="22"/>
        </w:rPr>
      </w:pPr>
      <w:r>
        <w:rPr>
          <w:rFonts w:eastAsia="Tahoma"/>
          <w:sz w:val="22"/>
          <w:szCs w:val="22"/>
        </w:rPr>
        <w:t>6</w:t>
      </w:r>
      <w:r w:rsidR="008E376D" w:rsidRPr="008E376D">
        <w:rPr>
          <w:rFonts w:eastAsia="Tahoma"/>
          <w:sz w:val="22"/>
          <w:szCs w:val="22"/>
        </w:rPr>
        <w:t>.2.9. Выполняет работы по восстановлению благоустройства, нарушенного в результате проведения ремонтных работ на Объекте.</w:t>
      </w:r>
    </w:p>
    <w:p w14:paraId="23F14501" w14:textId="77777777" w:rsidR="008E376D" w:rsidRPr="008E376D" w:rsidRDefault="008E376D" w:rsidP="008E376D">
      <w:pPr>
        <w:spacing w:after="0"/>
        <w:ind w:firstLine="1134"/>
        <w:rPr>
          <w:sz w:val="22"/>
          <w:szCs w:val="22"/>
        </w:rPr>
      </w:pPr>
      <w:r w:rsidRPr="008E376D">
        <w:rPr>
          <w:sz w:val="22"/>
          <w:szCs w:val="22"/>
        </w:rPr>
        <w:tab/>
      </w:r>
    </w:p>
    <w:p w14:paraId="79F0F686" w14:textId="131A74C9" w:rsidR="008E376D" w:rsidRPr="008E376D" w:rsidRDefault="00526480" w:rsidP="008E376D">
      <w:pPr>
        <w:spacing w:after="0"/>
        <w:ind w:firstLine="0"/>
        <w:jc w:val="center"/>
        <w:rPr>
          <w:b/>
          <w:sz w:val="22"/>
          <w:szCs w:val="22"/>
        </w:rPr>
      </w:pPr>
      <w:r>
        <w:rPr>
          <w:b/>
          <w:sz w:val="22"/>
          <w:szCs w:val="22"/>
        </w:rPr>
        <w:t>7</w:t>
      </w:r>
      <w:r w:rsidR="008E376D" w:rsidRPr="008E376D">
        <w:rPr>
          <w:b/>
          <w:sz w:val="22"/>
          <w:szCs w:val="22"/>
        </w:rPr>
        <w:t xml:space="preserve"> ОТВЕТСТВЕННОСТЬ СТОРОН</w:t>
      </w:r>
    </w:p>
    <w:p w14:paraId="0085C2C4" w14:textId="677FC09A" w:rsidR="000E5C5B" w:rsidRPr="000E5C5B" w:rsidRDefault="00526480" w:rsidP="000E5C5B">
      <w:pPr>
        <w:spacing w:after="0"/>
        <w:rPr>
          <w:sz w:val="22"/>
          <w:szCs w:val="22"/>
        </w:rPr>
      </w:pPr>
      <w:r>
        <w:rPr>
          <w:sz w:val="22"/>
          <w:szCs w:val="22"/>
        </w:rPr>
        <w:t>7</w:t>
      </w:r>
      <w:r w:rsidR="000E5C5B" w:rsidRPr="000E5C5B">
        <w:rPr>
          <w:sz w:val="22"/>
          <w:szCs w:val="22"/>
        </w:rPr>
        <w:t>.1.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268D84F7" w14:textId="2222F64B" w:rsidR="000E5C5B" w:rsidRPr="000E5C5B" w:rsidRDefault="00526480" w:rsidP="000E5C5B">
      <w:pPr>
        <w:spacing w:after="0"/>
        <w:rPr>
          <w:sz w:val="22"/>
          <w:szCs w:val="22"/>
        </w:rPr>
      </w:pPr>
      <w:r>
        <w:rPr>
          <w:sz w:val="22"/>
          <w:szCs w:val="22"/>
        </w:rPr>
        <w:t>7</w:t>
      </w:r>
      <w:r w:rsidR="000E5C5B" w:rsidRPr="000E5C5B">
        <w:rPr>
          <w:sz w:val="22"/>
          <w:szCs w:val="22"/>
        </w:rPr>
        <w:t xml:space="preserve">.2. </w:t>
      </w:r>
      <w:proofErr w:type="gramStart"/>
      <w:r w:rsidR="000E5C5B" w:rsidRPr="000E5C5B">
        <w:rPr>
          <w:sz w:val="22"/>
          <w:szCs w:val="22"/>
        </w:rPr>
        <w:t>В случае нарушения срока выполнения работ Подрядчик уплачивает Заказчику пеню в размере в размере 1/300 (одной трехсотой) действующей на дату уплаты пеней ключевой ставки Банка России от цены Договора, уменьшенной на сумму, пропорциональную объему обязательств, фактически исполненных Подрядчиком и принятых Заказчиком, за каждый день просрочки исполнения обязательств по выполнению работ.</w:t>
      </w:r>
      <w:proofErr w:type="gramEnd"/>
    </w:p>
    <w:p w14:paraId="1E32AE35" w14:textId="2C93A6F1" w:rsidR="000E5C5B" w:rsidRPr="000E5C5B" w:rsidRDefault="00526480" w:rsidP="000E5C5B">
      <w:pPr>
        <w:spacing w:after="0"/>
        <w:rPr>
          <w:sz w:val="22"/>
          <w:szCs w:val="22"/>
        </w:rPr>
      </w:pPr>
      <w:r>
        <w:rPr>
          <w:sz w:val="22"/>
          <w:szCs w:val="22"/>
        </w:rPr>
        <w:t>7</w:t>
      </w:r>
      <w:r w:rsidR="000E5C5B" w:rsidRPr="000E5C5B">
        <w:rPr>
          <w:sz w:val="22"/>
          <w:szCs w:val="22"/>
        </w:rPr>
        <w:t>.3. В случае просрочки оплаты выполненных работ Заказчик уплачивает Подрядчику пеню в размере 1/300 (одной трехсотой) действующей на дату уплаты пеней ключевой ставки Банка России от суммы, не уплаченной в срок, за каждый день просрочки.</w:t>
      </w:r>
    </w:p>
    <w:p w14:paraId="1951E842" w14:textId="77777777" w:rsidR="000E5C5B" w:rsidRPr="000E5C5B" w:rsidRDefault="000E5C5B" w:rsidP="000E5C5B">
      <w:pPr>
        <w:spacing w:after="0"/>
        <w:rPr>
          <w:sz w:val="22"/>
          <w:szCs w:val="22"/>
        </w:rPr>
      </w:pPr>
      <w:r w:rsidRPr="000E5C5B">
        <w:rPr>
          <w:sz w:val="22"/>
          <w:szCs w:val="22"/>
        </w:rPr>
        <w:t>Пени начисляются сторонам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7647E242" w14:textId="1B41A80E" w:rsidR="000E5C5B" w:rsidRPr="000E5C5B" w:rsidRDefault="00526480" w:rsidP="000E5C5B">
      <w:pPr>
        <w:spacing w:after="0"/>
        <w:rPr>
          <w:sz w:val="22"/>
          <w:szCs w:val="22"/>
        </w:rPr>
      </w:pPr>
      <w:r>
        <w:rPr>
          <w:sz w:val="22"/>
          <w:szCs w:val="22"/>
        </w:rPr>
        <w:t>7</w:t>
      </w:r>
      <w:r w:rsidR="000E5C5B" w:rsidRPr="000E5C5B">
        <w:rPr>
          <w:sz w:val="22"/>
          <w:szCs w:val="22"/>
        </w:rPr>
        <w:t>.4. За каждый факт неисполнения или ненадлежащего исполнения стороной иных обязательств, предусмотренных Договором, другая сторона вправе требовать уплаты штрафа в размере 5 (пяти) процентов от цены договора.</w:t>
      </w:r>
    </w:p>
    <w:p w14:paraId="3EC001F7" w14:textId="3BF54D82" w:rsidR="000E5C5B" w:rsidRPr="000E5C5B" w:rsidRDefault="00526480" w:rsidP="000E5C5B">
      <w:pPr>
        <w:spacing w:after="0"/>
        <w:rPr>
          <w:sz w:val="22"/>
          <w:szCs w:val="22"/>
        </w:rPr>
      </w:pPr>
      <w:r>
        <w:rPr>
          <w:sz w:val="22"/>
          <w:szCs w:val="22"/>
        </w:rPr>
        <w:t>7.</w:t>
      </w:r>
      <w:r w:rsidR="000E5C5B" w:rsidRPr="000E5C5B">
        <w:rPr>
          <w:sz w:val="22"/>
          <w:szCs w:val="22"/>
        </w:rPr>
        <w:t>5. В случае</w:t>
      </w:r>
      <w:proofErr w:type="gramStart"/>
      <w:r w:rsidR="000E5C5B" w:rsidRPr="000E5C5B">
        <w:rPr>
          <w:sz w:val="22"/>
          <w:szCs w:val="22"/>
        </w:rPr>
        <w:t>,</w:t>
      </w:r>
      <w:proofErr w:type="gramEnd"/>
      <w:r w:rsidR="000E5C5B" w:rsidRPr="000E5C5B">
        <w:rPr>
          <w:sz w:val="22"/>
          <w:szCs w:val="22"/>
        </w:rPr>
        <w:t xml:space="preserve">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671825E3" w14:textId="2300AD5D" w:rsidR="000E5C5B" w:rsidRPr="000E5C5B" w:rsidRDefault="000E5C5B" w:rsidP="000E5C5B">
      <w:pPr>
        <w:spacing w:after="0"/>
        <w:rPr>
          <w:sz w:val="22"/>
          <w:szCs w:val="22"/>
        </w:rPr>
      </w:pPr>
      <w:r w:rsidRPr="000E5C5B">
        <w:rPr>
          <w:sz w:val="22"/>
          <w:szCs w:val="22"/>
        </w:rPr>
        <w:t xml:space="preserve">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w:t>
      </w:r>
      <w:r w:rsidR="009666C3">
        <w:rPr>
          <w:sz w:val="22"/>
          <w:szCs w:val="22"/>
        </w:rPr>
        <w:t>Подрядчика</w:t>
      </w:r>
      <w:r w:rsidRPr="000E5C5B">
        <w:rPr>
          <w:sz w:val="22"/>
          <w:szCs w:val="22"/>
        </w:rPr>
        <w:t xml:space="preserve"> уплаты штрафа в размере 5 (пяти) процентов от цены договора.</w:t>
      </w:r>
    </w:p>
    <w:p w14:paraId="24726868" w14:textId="643A8433" w:rsidR="000E5C5B" w:rsidRPr="000E5C5B" w:rsidRDefault="00526480" w:rsidP="000E5C5B">
      <w:pPr>
        <w:spacing w:after="0"/>
        <w:rPr>
          <w:sz w:val="22"/>
          <w:szCs w:val="22"/>
        </w:rPr>
      </w:pPr>
      <w:r>
        <w:rPr>
          <w:sz w:val="22"/>
          <w:szCs w:val="22"/>
        </w:rPr>
        <w:t>7</w:t>
      </w:r>
      <w:r w:rsidR="000E5C5B" w:rsidRPr="000E5C5B">
        <w:rPr>
          <w:sz w:val="22"/>
          <w:szCs w:val="22"/>
        </w:rPr>
        <w:t>.6. Подрядчик несет ответственность перед третьими лицами за причиненный ущерб, возникший в период производства работ.</w:t>
      </w:r>
    </w:p>
    <w:p w14:paraId="541C29AF" w14:textId="5D97F277" w:rsidR="000E5C5B" w:rsidRPr="000E5C5B" w:rsidRDefault="00526480" w:rsidP="000E5C5B">
      <w:pPr>
        <w:spacing w:after="0"/>
        <w:rPr>
          <w:sz w:val="22"/>
          <w:szCs w:val="22"/>
        </w:rPr>
      </w:pPr>
      <w:r>
        <w:rPr>
          <w:sz w:val="22"/>
          <w:szCs w:val="22"/>
        </w:rPr>
        <w:t>7</w:t>
      </w:r>
      <w:r w:rsidR="000E5C5B" w:rsidRPr="000E5C5B">
        <w:rPr>
          <w:sz w:val="22"/>
          <w:szCs w:val="22"/>
        </w:rPr>
        <w:t xml:space="preserve">.7. </w:t>
      </w:r>
      <w:proofErr w:type="gramStart"/>
      <w:r w:rsidR="000E5C5B" w:rsidRPr="000E5C5B">
        <w:rPr>
          <w:sz w:val="22"/>
          <w:szCs w:val="22"/>
        </w:rPr>
        <w:t>Подрядчик несет ответственность за экологическую, пожарную и электробезопасность в период выполнения работ.</w:t>
      </w:r>
      <w:proofErr w:type="gramEnd"/>
    </w:p>
    <w:p w14:paraId="5777F87D" w14:textId="3E2B566C" w:rsidR="000E5C5B" w:rsidRPr="000E5C5B" w:rsidRDefault="00526480" w:rsidP="000E5C5B">
      <w:pPr>
        <w:spacing w:after="0"/>
        <w:rPr>
          <w:sz w:val="22"/>
          <w:szCs w:val="22"/>
        </w:rPr>
      </w:pPr>
      <w:r>
        <w:rPr>
          <w:sz w:val="22"/>
          <w:szCs w:val="22"/>
        </w:rPr>
        <w:t>7</w:t>
      </w:r>
      <w:r w:rsidR="000E5C5B" w:rsidRPr="000E5C5B">
        <w:rPr>
          <w:sz w:val="22"/>
          <w:szCs w:val="22"/>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14E0775" w14:textId="77777777" w:rsidR="008E376D" w:rsidRPr="008E376D" w:rsidRDefault="008E376D" w:rsidP="000E5C5B">
      <w:pPr>
        <w:spacing w:after="0"/>
        <w:ind w:firstLine="0"/>
        <w:rPr>
          <w:sz w:val="22"/>
          <w:szCs w:val="22"/>
        </w:rPr>
      </w:pPr>
    </w:p>
    <w:p w14:paraId="2980BF57" w14:textId="3CFD8F7F" w:rsidR="008E376D" w:rsidRPr="008E376D" w:rsidRDefault="00526480" w:rsidP="008E376D">
      <w:pPr>
        <w:spacing w:after="0"/>
        <w:ind w:firstLine="0"/>
        <w:jc w:val="center"/>
        <w:rPr>
          <w:b/>
          <w:sz w:val="22"/>
          <w:szCs w:val="22"/>
        </w:rPr>
      </w:pPr>
      <w:r>
        <w:rPr>
          <w:b/>
          <w:sz w:val="22"/>
          <w:szCs w:val="22"/>
        </w:rPr>
        <w:t>8</w:t>
      </w:r>
      <w:r w:rsidR="008E376D" w:rsidRPr="008E376D">
        <w:rPr>
          <w:b/>
          <w:sz w:val="22"/>
          <w:szCs w:val="22"/>
        </w:rPr>
        <w:t>. ПОРЯДОК РАЗРЕШЕНИЯ СПОРОВ</w:t>
      </w:r>
    </w:p>
    <w:p w14:paraId="4C05BED6" w14:textId="77777777" w:rsidR="00526480" w:rsidRPr="00526480" w:rsidRDefault="00526480" w:rsidP="00526480">
      <w:pPr>
        <w:spacing w:after="0"/>
        <w:rPr>
          <w:sz w:val="22"/>
          <w:szCs w:val="22"/>
        </w:rPr>
      </w:pPr>
      <w:r w:rsidRPr="00526480">
        <w:rPr>
          <w:sz w:val="22"/>
          <w:szCs w:val="22"/>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14:paraId="1376EE4A" w14:textId="77777777" w:rsidR="00526480" w:rsidRPr="00526480" w:rsidRDefault="00526480" w:rsidP="00526480">
      <w:pPr>
        <w:spacing w:after="0"/>
        <w:rPr>
          <w:sz w:val="22"/>
          <w:szCs w:val="22"/>
        </w:rPr>
      </w:pPr>
      <w:r w:rsidRPr="00526480">
        <w:rPr>
          <w:sz w:val="22"/>
          <w:szCs w:val="22"/>
        </w:rPr>
        <w:lastRenderedPageBreak/>
        <w:t>8.2.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Pr="00526480">
        <w:rPr>
          <w:sz w:val="22"/>
          <w:szCs w:val="22"/>
        </w:rPr>
        <w:t>дств св</w:t>
      </w:r>
      <w:proofErr w:type="gramEnd"/>
      <w:r w:rsidRPr="00526480">
        <w:rPr>
          <w:sz w:val="22"/>
          <w:szCs w:val="22"/>
        </w:rPr>
        <w:t xml:space="preserve">язи, обеспечивающих фиксирование ее отправления (заказной почтой, электронной почтой и т. д.) и получения, либо вручена другой Стороне под подпись. </w:t>
      </w:r>
    </w:p>
    <w:p w14:paraId="54A0387D" w14:textId="77777777" w:rsidR="00526480" w:rsidRPr="00526480" w:rsidRDefault="00526480" w:rsidP="00526480">
      <w:pPr>
        <w:spacing w:after="0"/>
        <w:rPr>
          <w:sz w:val="22"/>
          <w:szCs w:val="22"/>
        </w:rPr>
      </w:pPr>
      <w:r w:rsidRPr="00526480">
        <w:rPr>
          <w:sz w:val="22"/>
          <w:szCs w:val="22"/>
        </w:rPr>
        <w:t xml:space="preserve">8.3.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 </w:t>
      </w:r>
    </w:p>
    <w:p w14:paraId="21A408AD" w14:textId="77777777" w:rsidR="00526480" w:rsidRPr="00526480" w:rsidRDefault="00526480" w:rsidP="00526480">
      <w:pPr>
        <w:spacing w:after="0"/>
        <w:rPr>
          <w:sz w:val="22"/>
          <w:szCs w:val="22"/>
        </w:rPr>
      </w:pPr>
      <w:r w:rsidRPr="00526480">
        <w:rPr>
          <w:sz w:val="22"/>
          <w:szCs w:val="22"/>
        </w:rPr>
        <w:t xml:space="preserve">8.4.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 </w:t>
      </w:r>
    </w:p>
    <w:p w14:paraId="2CED9297" w14:textId="77777777" w:rsidR="00526480" w:rsidRPr="00526480" w:rsidRDefault="00526480" w:rsidP="00526480">
      <w:pPr>
        <w:spacing w:after="0"/>
        <w:rPr>
          <w:sz w:val="22"/>
          <w:szCs w:val="22"/>
        </w:rPr>
      </w:pPr>
      <w:r w:rsidRPr="00526480">
        <w:rPr>
          <w:sz w:val="22"/>
          <w:szCs w:val="22"/>
        </w:rPr>
        <w:t xml:space="preserve">8.5. В случае </w:t>
      </w:r>
      <w:proofErr w:type="spellStart"/>
      <w:r w:rsidRPr="00526480">
        <w:rPr>
          <w:sz w:val="22"/>
          <w:szCs w:val="22"/>
        </w:rPr>
        <w:t>неурегулирования</w:t>
      </w:r>
      <w:proofErr w:type="spellEnd"/>
      <w:r w:rsidRPr="00526480">
        <w:rPr>
          <w:sz w:val="22"/>
          <w:szCs w:val="22"/>
        </w:rPr>
        <w:t xml:space="preserve"> разногласий в претензионном порядке, а также в случае неполучения ответа на претензию в течение срока, указанного в п. 8.4 настоящего Договора, спор передается на рассмотрение в арбитражный суд Чукотского автономного округа.</w:t>
      </w:r>
    </w:p>
    <w:p w14:paraId="37577E02" w14:textId="77777777" w:rsidR="008E376D" w:rsidRPr="008E376D" w:rsidRDefault="008E376D" w:rsidP="008E376D">
      <w:pPr>
        <w:spacing w:after="0"/>
        <w:ind w:firstLine="1134"/>
        <w:rPr>
          <w:sz w:val="22"/>
          <w:szCs w:val="22"/>
        </w:rPr>
      </w:pPr>
    </w:p>
    <w:p w14:paraId="3289DD22" w14:textId="75537E38" w:rsidR="008E376D" w:rsidRPr="008E376D" w:rsidRDefault="00526480" w:rsidP="008E376D">
      <w:pPr>
        <w:spacing w:after="0"/>
        <w:ind w:firstLine="0"/>
        <w:jc w:val="center"/>
        <w:rPr>
          <w:b/>
          <w:sz w:val="22"/>
          <w:szCs w:val="22"/>
        </w:rPr>
      </w:pPr>
      <w:r>
        <w:rPr>
          <w:b/>
          <w:sz w:val="22"/>
          <w:szCs w:val="22"/>
        </w:rPr>
        <w:t>9</w:t>
      </w:r>
      <w:r w:rsidR="008E376D" w:rsidRPr="008E376D">
        <w:rPr>
          <w:b/>
          <w:sz w:val="22"/>
          <w:szCs w:val="22"/>
        </w:rPr>
        <w:t>. ИЗМЕНЕНИЕ И РАСТОРЖЕНИЕ ДОГОВОРА</w:t>
      </w:r>
    </w:p>
    <w:p w14:paraId="6DF522FC" w14:textId="60CF2B93" w:rsidR="008E376D" w:rsidRPr="008E376D" w:rsidRDefault="00526480" w:rsidP="002761C6">
      <w:pPr>
        <w:spacing w:after="0"/>
        <w:rPr>
          <w:sz w:val="22"/>
          <w:szCs w:val="22"/>
        </w:rPr>
      </w:pPr>
      <w:r>
        <w:rPr>
          <w:sz w:val="22"/>
          <w:szCs w:val="22"/>
        </w:rPr>
        <w:t>9</w:t>
      </w:r>
      <w:r w:rsidR="008E376D" w:rsidRPr="008E376D">
        <w:rPr>
          <w:sz w:val="22"/>
          <w:szCs w:val="22"/>
        </w:rPr>
        <w:t>.1.</w:t>
      </w:r>
      <w:r w:rsidR="002761C6" w:rsidRPr="008E376D">
        <w:rPr>
          <w:sz w:val="22"/>
          <w:szCs w:val="22"/>
        </w:rPr>
        <w:t xml:space="preserve"> </w:t>
      </w:r>
      <w:r w:rsidR="008E376D" w:rsidRPr="008E376D">
        <w:rPr>
          <w:sz w:val="22"/>
          <w:szCs w:val="22"/>
        </w:rPr>
        <w:t>Изменение и расторжение Договора возможны по взаимному соглашению сторон, а также в случаях, предусмотренных действующим законодательством и Договором.</w:t>
      </w:r>
    </w:p>
    <w:p w14:paraId="704C223E" w14:textId="2FE5ACCF" w:rsidR="008E376D" w:rsidRPr="008E376D" w:rsidRDefault="00526480" w:rsidP="002761C6">
      <w:pPr>
        <w:spacing w:after="0"/>
        <w:rPr>
          <w:sz w:val="22"/>
          <w:szCs w:val="22"/>
        </w:rPr>
      </w:pPr>
      <w:r>
        <w:rPr>
          <w:sz w:val="22"/>
          <w:szCs w:val="22"/>
        </w:rPr>
        <w:t>9</w:t>
      </w:r>
      <w:r w:rsidR="008E376D" w:rsidRPr="008E376D">
        <w:rPr>
          <w:sz w:val="22"/>
          <w:szCs w:val="22"/>
        </w:rPr>
        <w:t>.2.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33CA98BD" w14:textId="77777777" w:rsidR="008E376D" w:rsidRPr="008E376D" w:rsidRDefault="008E376D" w:rsidP="008E376D">
      <w:pPr>
        <w:spacing w:after="0"/>
        <w:ind w:firstLine="1134"/>
        <w:rPr>
          <w:sz w:val="22"/>
          <w:szCs w:val="22"/>
        </w:rPr>
      </w:pPr>
    </w:p>
    <w:p w14:paraId="7E525A01" w14:textId="79511039" w:rsidR="008E376D" w:rsidRPr="008E376D" w:rsidRDefault="00526480" w:rsidP="008E376D">
      <w:pPr>
        <w:spacing w:after="0"/>
        <w:ind w:firstLine="0"/>
        <w:jc w:val="center"/>
        <w:rPr>
          <w:b/>
          <w:sz w:val="22"/>
          <w:szCs w:val="22"/>
        </w:rPr>
      </w:pPr>
      <w:r>
        <w:rPr>
          <w:b/>
          <w:sz w:val="22"/>
          <w:szCs w:val="22"/>
        </w:rPr>
        <w:t>10</w:t>
      </w:r>
      <w:r w:rsidR="008E376D" w:rsidRPr="008E376D">
        <w:rPr>
          <w:b/>
          <w:sz w:val="22"/>
          <w:szCs w:val="22"/>
        </w:rPr>
        <w:t xml:space="preserve">. </w:t>
      </w:r>
      <w:proofErr w:type="gramStart"/>
      <w:r w:rsidR="008E376D" w:rsidRPr="008E376D">
        <w:rPr>
          <w:b/>
          <w:sz w:val="22"/>
          <w:szCs w:val="22"/>
        </w:rPr>
        <w:t>ФОРС</w:t>
      </w:r>
      <w:proofErr w:type="gramEnd"/>
      <w:r w:rsidR="008E376D" w:rsidRPr="008E376D">
        <w:rPr>
          <w:b/>
          <w:sz w:val="22"/>
          <w:szCs w:val="22"/>
        </w:rPr>
        <w:t xml:space="preserve"> – МАЖОР</w:t>
      </w:r>
    </w:p>
    <w:p w14:paraId="3853E647" w14:textId="6A2D1636" w:rsidR="008E376D" w:rsidRPr="008E376D" w:rsidRDefault="00526480" w:rsidP="002761C6">
      <w:pPr>
        <w:spacing w:after="0"/>
        <w:rPr>
          <w:sz w:val="22"/>
          <w:szCs w:val="22"/>
        </w:rPr>
      </w:pPr>
      <w:r>
        <w:rPr>
          <w:sz w:val="22"/>
          <w:szCs w:val="22"/>
        </w:rPr>
        <w:t>10</w:t>
      </w:r>
      <w:r w:rsidR="008E376D" w:rsidRPr="008E376D">
        <w:rPr>
          <w:sz w:val="22"/>
          <w:szCs w:val="22"/>
        </w:rPr>
        <w:t>.1.</w:t>
      </w:r>
      <w:r w:rsidR="002761C6" w:rsidRPr="008E376D">
        <w:rPr>
          <w:sz w:val="22"/>
          <w:szCs w:val="22"/>
        </w:rPr>
        <w:t xml:space="preserve"> </w:t>
      </w:r>
      <w:r w:rsidR="008E376D" w:rsidRPr="008E376D">
        <w:rPr>
          <w:sz w:val="22"/>
          <w:szCs w:val="22"/>
        </w:rPr>
        <w:t>При наступлении обстоятельств невозможности полного или частичного исполнения любой из сторон обязательств по настоящему договору, а именно: пожара, землетрясения, стихийного бедствия или других обстоятельств непреодолимой силы,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05B60CAF" w14:textId="3980F55E" w:rsidR="008E376D" w:rsidRPr="008E376D" w:rsidRDefault="00526480" w:rsidP="002761C6">
      <w:pPr>
        <w:spacing w:after="0"/>
        <w:rPr>
          <w:sz w:val="22"/>
          <w:szCs w:val="22"/>
        </w:rPr>
      </w:pPr>
      <w:r>
        <w:rPr>
          <w:sz w:val="22"/>
          <w:szCs w:val="22"/>
        </w:rPr>
        <w:t>10</w:t>
      </w:r>
      <w:r w:rsidR="008E376D" w:rsidRPr="008E376D">
        <w:rPr>
          <w:sz w:val="22"/>
          <w:szCs w:val="22"/>
        </w:rPr>
        <w:t>.2.</w:t>
      </w:r>
      <w:r w:rsidR="002761C6" w:rsidRPr="008E376D">
        <w:rPr>
          <w:sz w:val="22"/>
          <w:szCs w:val="22"/>
        </w:rPr>
        <w:t xml:space="preserve"> </w:t>
      </w:r>
      <w:r w:rsidR="008E376D" w:rsidRPr="008E376D">
        <w:rPr>
          <w:sz w:val="22"/>
          <w:szCs w:val="22"/>
        </w:rPr>
        <w:t>Если эти обстоятельства или их последствия будут продолжаться более трех месяцев, каждая из сторон вправе отказаться от дальнейшего исполнения обязательств по настоящему Договору без взаимных претензий друг к другу.</w:t>
      </w:r>
    </w:p>
    <w:p w14:paraId="341155B7" w14:textId="7B69BE96" w:rsidR="008E376D" w:rsidRPr="008E376D" w:rsidRDefault="00526480" w:rsidP="002761C6">
      <w:pPr>
        <w:spacing w:after="0"/>
        <w:rPr>
          <w:sz w:val="22"/>
          <w:szCs w:val="22"/>
        </w:rPr>
      </w:pPr>
      <w:r>
        <w:rPr>
          <w:sz w:val="22"/>
          <w:szCs w:val="22"/>
        </w:rPr>
        <w:t>10</w:t>
      </w:r>
      <w:r w:rsidR="008E376D" w:rsidRPr="008E376D">
        <w:rPr>
          <w:sz w:val="22"/>
          <w:szCs w:val="22"/>
        </w:rPr>
        <w:t>.3. Сторона, для   которой   создалась   невозможность   исполнения   обязательств   по настоящему   Договору, должна   незамедлительно   известить   другую   сторону, о наступлении обстоятельств, препятствующих исполнению обязательств.</w:t>
      </w:r>
    </w:p>
    <w:p w14:paraId="1812138B" w14:textId="77777777" w:rsidR="008E376D" w:rsidRPr="008E376D" w:rsidRDefault="008E376D" w:rsidP="008E376D">
      <w:pPr>
        <w:spacing w:after="0"/>
        <w:ind w:firstLine="1134"/>
        <w:rPr>
          <w:sz w:val="22"/>
          <w:szCs w:val="22"/>
        </w:rPr>
      </w:pPr>
    </w:p>
    <w:p w14:paraId="0884689B" w14:textId="75F42D14" w:rsidR="008E376D" w:rsidRPr="008E376D" w:rsidRDefault="008E376D" w:rsidP="008E376D">
      <w:pPr>
        <w:spacing w:after="0"/>
        <w:ind w:firstLine="0"/>
        <w:jc w:val="center"/>
        <w:rPr>
          <w:b/>
          <w:sz w:val="22"/>
          <w:szCs w:val="22"/>
        </w:rPr>
      </w:pPr>
      <w:r w:rsidRPr="008E376D">
        <w:rPr>
          <w:b/>
          <w:sz w:val="22"/>
          <w:szCs w:val="22"/>
        </w:rPr>
        <w:t>1</w:t>
      </w:r>
      <w:r w:rsidR="00526480">
        <w:rPr>
          <w:b/>
          <w:sz w:val="22"/>
          <w:szCs w:val="22"/>
        </w:rPr>
        <w:t>1</w:t>
      </w:r>
      <w:r w:rsidRPr="008E376D">
        <w:rPr>
          <w:b/>
          <w:sz w:val="22"/>
          <w:szCs w:val="22"/>
        </w:rPr>
        <w:t>. СРОК ДЕЙСТВИЯ ДОГОВОРА.</w:t>
      </w:r>
    </w:p>
    <w:p w14:paraId="5AADC31F" w14:textId="436E3423" w:rsidR="008E376D" w:rsidRPr="008E376D" w:rsidRDefault="008E376D" w:rsidP="002761C6">
      <w:pPr>
        <w:spacing w:after="0"/>
        <w:rPr>
          <w:sz w:val="22"/>
          <w:szCs w:val="22"/>
        </w:rPr>
      </w:pPr>
      <w:r w:rsidRPr="008E376D">
        <w:rPr>
          <w:sz w:val="22"/>
          <w:szCs w:val="22"/>
        </w:rPr>
        <w:t>1</w:t>
      </w:r>
      <w:r w:rsidR="00526480">
        <w:rPr>
          <w:sz w:val="22"/>
          <w:szCs w:val="22"/>
        </w:rPr>
        <w:t>1</w:t>
      </w:r>
      <w:r w:rsidRPr="008E376D">
        <w:rPr>
          <w:sz w:val="22"/>
          <w:szCs w:val="22"/>
        </w:rPr>
        <w:t>.1. Настоящий договор вступает в силу с момента его подписания   и действует до полного исполнения сторонами своих обязательств по договору.</w:t>
      </w:r>
    </w:p>
    <w:p w14:paraId="57235AAC" w14:textId="3C26AEA0" w:rsidR="008E376D" w:rsidRPr="008E376D" w:rsidRDefault="008E376D" w:rsidP="002761C6">
      <w:pPr>
        <w:spacing w:after="0"/>
        <w:rPr>
          <w:sz w:val="22"/>
          <w:szCs w:val="22"/>
        </w:rPr>
      </w:pPr>
      <w:r w:rsidRPr="008E376D">
        <w:rPr>
          <w:sz w:val="22"/>
          <w:szCs w:val="22"/>
        </w:rPr>
        <w:t>1</w:t>
      </w:r>
      <w:r w:rsidR="00526480">
        <w:rPr>
          <w:sz w:val="22"/>
          <w:szCs w:val="22"/>
        </w:rPr>
        <w:t>1</w:t>
      </w:r>
      <w:r w:rsidRPr="008E376D">
        <w:rPr>
          <w:sz w:val="22"/>
          <w:szCs w:val="22"/>
        </w:rPr>
        <w:t>.2. Настоящий договор, может быть, расторгнут по обоюдному согласию сторон.</w:t>
      </w:r>
    </w:p>
    <w:p w14:paraId="025A4D3B" w14:textId="77777777" w:rsidR="008E376D" w:rsidRPr="008E376D" w:rsidRDefault="008E376D" w:rsidP="008E376D">
      <w:pPr>
        <w:spacing w:after="0"/>
        <w:ind w:firstLine="1134"/>
        <w:rPr>
          <w:sz w:val="22"/>
          <w:szCs w:val="22"/>
        </w:rPr>
      </w:pPr>
    </w:p>
    <w:p w14:paraId="5D51949E" w14:textId="1AE0194C" w:rsidR="008E376D" w:rsidRPr="008E376D" w:rsidRDefault="008E376D" w:rsidP="008E376D">
      <w:pPr>
        <w:spacing w:after="0"/>
        <w:ind w:firstLine="0"/>
        <w:jc w:val="center"/>
        <w:rPr>
          <w:b/>
          <w:sz w:val="22"/>
          <w:szCs w:val="22"/>
        </w:rPr>
      </w:pPr>
      <w:r w:rsidRPr="008E376D">
        <w:rPr>
          <w:b/>
          <w:sz w:val="22"/>
          <w:szCs w:val="22"/>
        </w:rPr>
        <w:t>1</w:t>
      </w:r>
      <w:r w:rsidR="00526480">
        <w:rPr>
          <w:b/>
          <w:sz w:val="22"/>
          <w:szCs w:val="22"/>
        </w:rPr>
        <w:t>2</w:t>
      </w:r>
      <w:r w:rsidRPr="008E376D">
        <w:rPr>
          <w:b/>
          <w:sz w:val="22"/>
          <w:szCs w:val="22"/>
        </w:rPr>
        <w:t>. ПРОЧИЕ УСЛОВИЯ.</w:t>
      </w:r>
    </w:p>
    <w:p w14:paraId="1DBF567B" w14:textId="0AD2CDBB" w:rsidR="008E376D" w:rsidRPr="008E376D" w:rsidRDefault="008E376D" w:rsidP="002761C6">
      <w:pPr>
        <w:tabs>
          <w:tab w:val="left" w:pos="851"/>
        </w:tabs>
        <w:spacing w:after="0"/>
        <w:rPr>
          <w:sz w:val="22"/>
          <w:szCs w:val="22"/>
        </w:rPr>
      </w:pPr>
      <w:r w:rsidRPr="008E376D">
        <w:rPr>
          <w:sz w:val="22"/>
          <w:szCs w:val="22"/>
        </w:rPr>
        <w:t>1</w:t>
      </w:r>
      <w:r w:rsidR="00526480">
        <w:rPr>
          <w:sz w:val="22"/>
          <w:szCs w:val="22"/>
        </w:rPr>
        <w:t>2</w:t>
      </w:r>
      <w:r w:rsidRPr="008E376D">
        <w:rPr>
          <w:sz w:val="22"/>
          <w:szCs w:val="22"/>
        </w:rPr>
        <w:t>.1.</w:t>
      </w:r>
      <w:r w:rsidR="002761C6" w:rsidRPr="008E376D">
        <w:rPr>
          <w:sz w:val="22"/>
          <w:szCs w:val="22"/>
        </w:rPr>
        <w:t xml:space="preserve"> </w:t>
      </w:r>
      <w:r w:rsidRPr="008E376D">
        <w:rPr>
          <w:sz w:val="22"/>
          <w:szCs w:val="22"/>
        </w:rPr>
        <w:t>Во всем остальном, что не предусмотрено условиями настоящего Договора, стороны руководствуются действующим законодательством.</w:t>
      </w:r>
    </w:p>
    <w:p w14:paraId="5065786F" w14:textId="3D4C2F81" w:rsidR="008E376D" w:rsidRPr="008E376D" w:rsidRDefault="008E376D" w:rsidP="002761C6">
      <w:pPr>
        <w:tabs>
          <w:tab w:val="left" w:pos="851"/>
        </w:tabs>
        <w:spacing w:after="0"/>
        <w:rPr>
          <w:sz w:val="22"/>
          <w:szCs w:val="22"/>
        </w:rPr>
      </w:pPr>
      <w:r w:rsidRPr="008E376D">
        <w:rPr>
          <w:sz w:val="22"/>
          <w:szCs w:val="22"/>
        </w:rPr>
        <w:t>1</w:t>
      </w:r>
      <w:r w:rsidR="00526480">
        <w:rPr>
          <w:sz w:val="22"/>
          <w:szCs w:val="22"/>
        </w:rPr>
        <w:t>2</w:t>
      </w:r>
      <w:r w:rsidRPr="008E376D">
        <w:rPr>
          <w:sz w:val="22"/>
          <w:szCs w:val="22"/>
        </w:rPr>
        <w:t>.2.</w:t>
      </w:r>
      <w:r w:rsidR="002761C6" w:rsidRPr="008E376D">
        <w:rPr>
          <w:sz w:val="22"/>
          <w:szCs w:val="22"/>
        </w:rPr>
        <w:t xml:space="preserve"> </w:t>
      </w:r>
      <w:r w:rsidRPr="008E376D">
        <w:rPr>
          <w:sz w:val="22"/>
          <w:szCs w:val="22"/>
        </w:rPr>
        <w:t>Договор составлен в 2-х экземплярах, имеющих одинаковую юридическую силу.</w:t>
      </w:r>
    </w:p>
    <w:p w14:paraId="5FCA2CAA" w14:textId="2D026A22" w:rsidR="008E376D" w:rsidRPr="008E376D" w:rsidRDefault="008E376D" w:rsidP="002761C6">
      <w:pPr>
        <w:tabs>
          <w:tab w:val="left" w:pos="851"/>
        </w:tabs>
        <w:spacing w:after="0"/>
        <w:rPr>
          <w:sz w:val="22"/>
          <w:szCs w:val="22"/>
        </w:rPr>
      </w:pPr>
      <w:r w:rsidRPr="008E376D">
        <w:rPr>
          <w:sz w:val="22"/>
          <w:szCs w:val="22"/>
        </w:rPr>
        <w:t>1</w:t>
      </w:r>
      <w:r w:rsidR="00526480">
        <w:rPr>
          <w:sz w:val="22"/>
          <w:szCs w:val="22"/>
        </w:rPr>
        <w:t>2</w:t>
      </w:r>
      <w:r w:rsidRPr="008E376D">
        <w:rPr>
          <w:sz w:val="22"/>
          <w:szCs w:val="22"/>
        </w:rPr>
        <w:t>.3.</w:t>
      </w:r>
      <w:r w:rsidR="002761C6" w:rsidRPr="008E376D">
        <w:rPr>
          <w:sz w:val="22"/>
          <w:szCs w:val="22"/>
        </w:rPr>
        <w:t xml:space="preserve"> </w:t>
      </w:r>
      <w:r w:rsidRPr="008E376D">
        <w:rPr>
          <w:sz w:val="22"/>
          <w:szCs w:val="22"/>
        </w:rPr>
        <w:t>Все изменения и дополнения к настоящему Договору считаются действительными, если они оформлены в письменной форме и подписаны обеими сторонами.</w:t>
      </w:r>
    </w:p>
    <w:p w14:paraId="6A2056A3" w14:textId="77777777" w:rsidR="008E376D" w:rsidRPr="008E376D" w:rsidRDefault="008E376D" w:rsidP="008E376D">
      <w:pPr>
        <w:spacing w:after="0"/>
        <w:ind w:firstLine="1134"/>
        <w:rPr>
          <w:sz w:val="22"/>
          <w:szCs w:val="22"/>
        </w:rPr>
      </w:pPr>
    </w:p>
    <w:p w14:paraId="75A8A618" w14:textId="4DFD20DF" w:rsidR="008E376D" w:rsidRPr="008E376D" w:rsidRDefault="008E376D" w:rsidP="008E376D">
      <w:pPr>
        <w:spacing w:after="0"/>
        <w:ind w:firstLine="0"/>
        <w:jc w:val="center"/>
        <w:rPr>
          <w:b/>
          <w:sz w:val="22"/>
          <w:szCs w:val="22"/>
        </w:rPr>
      </w:pPr>
      <w:r w:rsidRPr="008E376D">
        <w:rPr>
          <w:b/>
          <w:sz w:val="22"/>
          <w:szCs w:val="22"/>
        </w:rPr>
        <w:t>1</w:t>
      </w:r>
      <w:r w:rsidR="00526480">
        <w:rPr>
          <w:b/>
          <w:sz w:val="22"/>
          <w:szCs w:val="22"/>
        </w:rPr>
        <w:t>3</w:t>
      </w:r>
      <w:r w:rsidRPr="008E376D">
        <w:rPr>
          <w:b/>
          <w:sz w:val="22"/>
          <w:szCs w:val="22"/>
        </w:rPr>
        <w:t>. ЗАКЛЮЧИТЕЛЬНЫЕ ПОЛОЖЕНИЯ</w:t>
      </w:r>
    </w:p>
    <w:p w14:paraId="61F8E2B9" w14:textId="5607CA24" w:rsidR="008E376D" w:rsidRPr="008E376D" w:rsidRDefault="008E376D" w:rsidP="002761C6">
      <w:pPr>
        <w:spacing w:after="0"/>
        <w:rPr>
          <w:sz w:val="22"/>
          <w:szCs w:val="22"/>
        </w:rPr>
      </w:pPr>
      <w:r w:rsidRPr="008E376D">
        <w:rPr>
          <w:sz w:val="22"/>
          <w:szCs w:val="22"/>
        </w:rPr>
        <w:t>1</w:t>
      </w:r>
      <w:r w:rsidR="00526480">
        <w:rPr>
          <w:sz w:val="22"/>
          <w:szCs w:val="22"/>
        </w:rPr>
        <w:t>3</w:t>
      </w:r>
      <w:r w:rsidRPr="008E376D">
        <w:rPr>
          <w:sz w:val="22"/>
          <w:szCs w:val="22"/>
        </w:rPr>
        <w:t>.1. Все изменения и дополнения к настоящему Договору считаются действительными, если они не противоречат действующему законодательству Российской Федерации, оформлены в письменном виде и подписаны  полномочными представителями сторон.</w:t>
      </w:r>
    </w:p>
    <w:p w14:paraId="241EC4BA" w14:textId="2A946568" w:rsidR="008E376D" w:rsidRPr="008E376D" w:rsidRDefault="008E376D" w:rsidP="002761C6">
      <w:pPr>
        <w:spacing w:after="0"/>
        <w:rPr>
          <w:sz w:val="22"/>
          <w:szCs w:val="22"/>
        </w:rPr>
      </w:pPr>
      <w:r w:rsidRPr="008E376D">
        <w:rPr>
          <w:sz w:val="22"/>
          <w:szCs w:val="22"/>
        </w:rPr>
        <w:t>1</w:t>
      </w:r>
      <w:r w:rsidR="00526480">
        <w:rPr>
          <w:sz w:val="22"/>
          <w:szCs w:val="22"/>
        </w:rPr>
        <w:t>3</w:t>
      </w:r>
      <w:r w:rsidRPr="008E376D">
        <w:rPr>
          <w:sz w:val="22"/>
          <w:szCs w:val="22"/>
        </w:rPr>
        <w:t>.2. Настоящий Договор составлен в двух подлинных экземплярах, имеющих одинаковую юридическую силу, по одному для каждой из сторон.</w:t>
      </w:r>
    </w:p>
    <w:p w14:paraId="4B6DCE2A" w14:textId="02DC7E66" w:rsidR="008E376D" w:rsidRPr="008E376D" w:rsidRDefault="008E376D" w:rsidP="002761C6">
      <w:pPr>
        <w:spacing w:after="0"/>
        <w:rPr>
          <w:sz w:val="22"/>
          <w:szCs w:val="22"/>
        </w:rPr>
      </w:pPr>
      <w:r w:rsidRPr="008E376D">
        <w:rPr>
          <w:sz w:val="22"/>
          <w:szCs w:val="22"/>
        </w:rPr>
        <w:t>1</w:t>
      </w:r>
      <w:r w:rsidR="00526480">
        <w:rPr>
          <w:sz w:val="22"/>
          <w:szCs w:val="22"/>
        </w:rPr>
        <w:t>3</w:t>
      </w:r>
      <w:r w:rsidRPr="008E376D">
        <w:rPr>
          <w:sz w:val="22"/>
          <w:szCs w:val="22"/>
        </w:rPr>
        <w:t>.3.  К настоящему Договору прилагаются следующие документы:</w:t>
      </w:r>
    </w:p>
    <w:p w14:paraId="4E8AFCBF" w14:textId="77777777" w:rsidR="008E376D" w:rsidRPr="008E376D" w:rsidRDefault="008E376D" w:rsidP="002761C6">
      <w:pPr>
        <w:spacing w:after="0"/>
        <w:rPr>
          <w:sz w:val="22"/>
          <w:szCs w:val="22"/>
        </w:rPr>
      </w:pPr>
      <w:r w:rsidRPr="008E376D">
        <w:rPr>
          <w:sz w:val="22"/>
          <w:szCs w:val="22"/>
        </w:rPr>
        <w:t xml:space="preserve">- техническое задание (приложение № 1); </w:t>
      </w:r>
    </w:p>
    <w:p w14:paraId="450EFCE9" w14:textId="77777777" w:rsidR="008E376D" w:rsidRPr="008E376D" w:rsidRDefault="008E376D" w:rsidP="002761C6">
      <w:pPr>
        <w:spacing w:after="0"/>
        <w:rPr>
          <w:sz w:val="22"/>
          <w:szCs w:val="22"/>
        </w:rPr>
      </w:pPr>
      <w:r w:rsidRPr="008E376D">
        <w:rPr>
          <w:sz w:val="22"/>
          <w:szCs w:val="22"/>
        </w:rPr>
        <w:t xml:space="preserve">- локальный сметный расчет (приложение № 2);  </w:t>
      </w:r>
    </w:p>
    <w:p w14:paraId="6B094218" w14:textId="77777777" w:rsidR="008E376D" w:rsidRPr="008E376D" w:rsidRDefault="008E376D" w:rsidP="002761C6">
      <w:pPr>
        <w:spacing w:after="0"/>
        <w:rPr>
          <w:sz w:val="22"/>
          <w:szCs w:val="22"/>
        </w:rPr>
      </w:pPr>
      <w:r w:rsidRPr="008E376D">
        <w:rPr>
          <w:sz w:val="22"/>
          <w:szCs w:val="22"/>
        </w:rPr>
        <w:t>- график производства работ (приложение № 3), являющиеся его неотъемлемой частью.</w:t>
      </w:r>
    </w:p>
    <w:p w14:paraId="5D398F8C" w14:textId="77777777" w:rsidR="008E376D" w:rsidRPr="008E376D" w:rsidRDefault="008E376D" w:rsidP="008E376D">
      <w:pPr>
        <w:spacing w:after="0"/>
        <w:ind w:firstLine="1134"/>
        <w:rPr>
          <w:sz w:val="22"/>
          <w:szCs w:val="22"/>
        </w:rPr>
      </w:pPr>
    </w:p>
    <w:p w14:paraId="0444DF3B" w14:textId="243D9F93" w:rsidR="008E376D" w:rsidRPr="008E376D" w:rsidRDefault="008E376D" w:rsidP="008E376D">
      <w:pPr>
        <w:spacing w:after="0"/>
        <w:ind w:firstLine="0"/>
        <w:jc w:val="center"/>
        <w:rPr>
          <w:b/>
          <w:caps/>
          <w:sz w:val="22"/>
          <w:szCs w:val="22"/>
        </w:rPr>
      </w:pPr>
      <w:r w:rsidRPr="008E376D">
        <w:rPr>
          <w:b/>
          <w:caps/>
          <w:sz w:val="22"/>
          <w:szCs w:val="22"/>
        </w:rPr>
        <w:lastRenderedPageBreak/>
        <w:t>1</w:t>
      </w:r>
      <w:r w:rsidR="00526480">
        <w:rPr>
          <w:b/>
          <w:caps/>
          <w:sz w:val="22"/>
          <w:szCs w:val="22"/>
        </w:rPr>
        <w:t>4</w:t>
      </w:r>
      <w:r w:rsidRPr="008E376D">
        <w:rPr>
          <w:b/>
          <w:caps/>
          <w:sz w:val="22"/>
          <w:szCs w:val="22"/>
        </w:rPr>
        <w:t>. Реквизиты и подписи Сторон</w:t>
      </w:r>
    </w:p>
    <w:tbl>
      <w:tblPr>
        <w:tblW w:w="0" w:type="auto"/>
        <w:tblLook w:val="01E0" w:firstRow="1" w:lastRow="1" w:firstColumn="1" w:lastColumn="1" w:noHBand="0" w:noVBand="0"/>
      </w:tblPr>
      <w:tblGrid>
        <w:gridCol w:w="4912"/>
        <w:gridCol w:w="4857"/>
      </w:tblGrid>
      <w:tr w:rsidR="008E376D" w:rsidRPr="008E376D" w14:paraId="37373269" w14:textId="77777777" w:rsidTr="001646E8">
        <w:trPr>
          <w:trHeight w:val="648"/>
        </w:trPr>
        <w:tc>
          <w:tcPr>
            <w:tcW w:w="4912" w:type="dxa"/>
          </w:tcPr>
          <w:p w14:paraId="61348717" w14:textId="77777777" w:rsidR="008E376D" w:rsidRPr="008E376D" w:rsidRDefault="008E376D" w:rsidP="008E376D">
            <w:pPr>
              <w:spacing w:after="0"/>
              <w:ind w:firstLine="0"/>
              <w:rPr>
                <w:b/>
                <w:sz w:val="22"/>
                <w:szCs w:val="22"/>
              </w:rPr>
            </w:pPr>
            <w:r w:rsidRPr="008E376D">
              <w:rPr>
                <w:b/>
                <w:sz w:val="22"/>
                <w:szCs w:val="22"/>
              </w:rPr>
              <w:t>Заказчик: ФКП «Аэропорты Чукотки»</w:t>
            </w:r>
          </w:p>
          <w:p w14:paraId="372F6116" w14:textId="22A30C35" w:rsidR="008E376D" w:rsidRPr="008E376D" w:rsidRDefault="008E376D" w:rsidP="008E376D">
            <w:pPr>
              <w:spacing w:after="0"/>
              <w:ind w:firstLine="0"/>
              <w:rPr>
                <w:sz w:val="22"/>
                <w:szCs w:val="22"/>
              </w:rPr>
            </w:pPr>
            <w:r w:rsidRPr="008E376D">
              <w:rPr>
                <w:sz w:val="22"/>
                <w:szCs w:val="22"/>
              </w:rPr>
              <w:t xml:space="preserve">Адрес места нахождения: 689506, Чукотский АО, Анадырский р-он, п. Угольные Копи, </w:t>
            </w:r>
          </w:p>
          <w:p w14:paraId="2FAC59C4" w14:textId="77777777" w:rsidR="008E376D" w:rsidRPr="008E376D" w:rsidRDefault="008E376D" w:rsidP="008E376D">
            <w:pPr>
              <w:spacing w:after="0"/>
              <w:ind w:firstLine="0"/>
              <w:rPr>
                <w:sz w:val="22"/>
                <w:szCs w:val="22"/>
              </w:rPr>
            </w:pPr>
            <w:proofErr w:type="gramStart"/>
            <w:r w:rsidRPr="008E376D">
              <w:rPr>
                <w:sz w:val="22"/>
                <w:szCs w:val="22"/>
              </w:rPr>
              <w:t xml:space="preserve">Почтовый адрес 689506, Чукотский АО, Анадырский р-он, п. Угольные Копи-6, а/я 1 </w:t>
            </w:r>
            <w:proofErr w:type="gramEnd"/>
          </w:p>
          <w:p w14:paraId="01FC86B4" w14:textId="77777777" w:rsidR="008E376D" w:rsidRPr="008E376D" w:rsidRDefault="008E376D" w:rsidP="008E376D">
            <w:pPr>
              <w:spacing w:after="0"/>
              <w:ind w:firstLine="0"/>
              <w:rPr>
                <w:sz w:val="22"/>
                <w:szCs w:val="22"/>
              </w:rPr>
            </w:pPr>
            <w:r w:rsidRPr="008E376D">
              <w:rPr>
                <w:sz w:val="22"/>
                <w:szCs w:val="22"/>
              </w:rPr>
              <w:t>телефон/факс:</w:t>
            </w:r>
            <w:r w:rsidRPr="008E376D">
              <w:rPr>
                <w:sz w:val="22"/>
                <w:szCs w:val="22"/>
              </w:rPr>
              <w:tab/>
              <w:t>(42732)  2-72-81/2-72-91</w:t>
            </w:r>
          </w:p>
          <w:p w14:paraId="4FC85A57" w14:textId="77777777" w:rsidR="008E376D" w:rsidRPr="008E376D" w:rsidRDefault="008E376D" w:rsidP="008E376D">
            <w:pPr>
              <w:spacing w:after="0"/>
              <w:ind w:firstLine="0"/>
              <w:rPr>
                <w:sz w:val="22"/>
                <w:szCs w:val="22"/>
              </w:rPr>
            </w:pPr>
            <w:r w:rsidRPr="008E376D">
              <w:rPr>
                <w:sz w:val="22"/>
                <w:szCs w:val="22"/>
                <w:lang w:val="en-US"/>
              </w:rPr>
              <w:t>E</w:t>
            </w:r>
            <w:r w:rsidRPr="008E376D">
              <w:rPr>
                <w:sz w:val="22"/>
                <w:szCs w:val="22"/>
              </w:rPr>
              <w:t>-</w:t>
            </w:r>
            <w:r w:rsidRPr="008E376D">
              <w:rPr>
                <w:sz w:val="22"/>
                <w:szCs w:val="22"/>
                <w:lang w:val="en-US"/>
              </w:rPr>
              <w:t>mail</w:t>
            </w:r>
            <w:r w:rsidRPr="008E376D">
              <w:rPr>
                <w:sz w:val="22"/>
                <w:szCs w:val="22"/>
              </w:rPr>
              <w:t xml:space="preserve">: </w:t>
            </w:r>
            <w:hyperlink r:id="rId24" w:history="1">
              <w:r w:rsidRPr="008E376D">
                <w:rPr>
                  <w:color w:val="0000FF"/>
                  <w:sz w:val="22"/>
                  <w:szCs w:val="22"/>
                  <w:u w:val="single"/>
                  <w:lang w:val="en-US"/>
                </w:rPr>
                <w:t>fkp</w:t>
              </w:r>
              <w:r w:rsidRPr="008E376D">
                <w:rPr>
                  <w:color w:val="0000FF"/>
                  <w:sz w:val="22"/>
                  <w:szCs w:val="22"/>
                  <w:u w:val="single"/>
                </w:rPr>
                <w:t>@</w:t>
              </w:r>
              <w:r w:rsidRPr="008E376D">
                <w:rPr>
                  <w:color w:val="0000FF"/>
                  <w:sz w:val="22"/>
                  <w:szCs w:val="22"/>
                  <w:u w:val="single"/>
                  <w:lang w:val="en-US"/>
                </w:rPr>
                <w:t>apchukotki</w:t>
              </w:r>
              <w:r w:rsidRPr="008E376D">
                <w:rPr>
                  <w:color w:val="0000FF"/>
                  <w:sz w:val="22"/>
                  <w:szCs w:val="22"/>
                  <w:u w:val="single"/>
                </w:rPr>
                <w:t>.</w:t>
              </w:r>
              <w:proofErr w:type="spellStart"/>
              <w:r w:rsidRPr="008E376D">
                <w:rPr>
                  <w:color w:val="0000FF"/>
                  <w:sz w:val="22"/>
                  <w:szCs w:val="22"/>
                  <w:u w:val="single"/>
                  <w:lang w:val="en-US"/>
                </w:rPr>
                <w:t>ru</w:t>
              </w:r>
              <w:proofErr w:type="spellEnd"/>
            </w:hyperlink>
            <w:r w:rsidRPr="008E376D">
              <w:rPr>
                <w:sz w:val="22"/>
                <w:szCs w:val="22"/>
              </w:rPr>
              <w:t xml:space="preserve"> </w:t>
            </w:r>
          </w:p>
          <w:p w14:paraId="543EA93A" w14:textId="4DDA969C" w:rsidR="008E376D" w:rsidRPr="008E376D" w:rsidRDefault="008E376D" w:rsidP="008E376D">
            <w:pPr>
              <w:spacing w:after="0"/>
              <w:ind w:firstLine="0"/>
              <w:rPr>
                <w:sz w:val="22"/>
                <w:szCs w:val="22"/>
              </w:rPr>
            </w:pPr>
            <w:r w:rsidRPr="008E376D">
              <w:rPr>
                <w:sz w:val="22"/>
                <w:szCs w:val="22"/>
              </w:rPr>
              <w:t>ИНН</w:t>
            </w:r>
            <w:r w:rsidR="002761C6">
              <w:rPr>
                <w:sz w:val="22"/>
                <w:szCs w:val="22"/>
              </w:rPr>
              <w:t xml:space="preserve"> 8709013318, КПП 870101</w:t>
            </w:r>
            <w:r w:rsidRPr="008E376D">
              <w:rPr>
                <w:sz w:val="22"/>
                <w:szCs w:val="22"/>
              </w:rPr>
              <w:t>001</w:t>
            </w:r>
          </w:p>
          <w:p w14:paraId="02EEFCF3" w14:textId="79ADE9C5" w:rsidR="008E376D" w:rsidRPr="008E376D" w:rsidRDefault="002761C6" w:rsidP="008E376D">
            <w:pPr>
              <w:spacing w:after="0"/>
              <w:ind w:firstLine="0"/>
              <w:rPr>
                <w:sz w:val="22"/>
                <w:szCs w:val="22"/>
              </w:rPr>
            </w:pPr>
            <w:r>
              <w:rPr>
                <w:sz w:val="22"/>
                <w:szCs w:val="22"/>
              </w:rPr>
              <w:t>ОГРН 1108709000366, ОКПО 769</w:t>
            </w:r>
            <w:r w:rsidR="008E376D" w:rsidRPr="008E376D">
              <w:rPr>
                <w:sz w:val="22"/>
                <w:szCs w:val="22"/>
              </w:rPr>
              <w:t>95184</w:t>
            </w:r>
          </w:p>
          <w:p w14:paraId="256AB8D1" w14:textId="77777777" w:rsidR="008E376D" w:rsidRPr="008E376D" w:rsidRDefault="008E376D" w:rsidP="008E376D">
            <w:pPr>
              <w:spacing w:after="0"/>
              <w:ind w:firstLine="0"/>
              <w:rPr>
                <w:sz w:val="22"/>
                <w:szCs w:val="22"/>
              </w:rPr>
            </w:pPr>
            <w:r w:rsidRPr="008E376D">
              <w:rPr>
                <w:sz w:val="22"/>
                <w:szCs w:val="22"/>
              </w:rPr>
              <w:t>Банковские реквизиты:</w:t>
            </w:r>
          </w:p>
          <w:p w14:paraId="0A40E8CC" w14:textId="77777777" w:rsidR="008E376D" w:rsidRPr="008E376D" w:rsidRDefault="008E376D" w:rsidP="008E376D">
            <w:pPr>
              <w:spacing w:after="0"/>
              <w:ind w:firstLine="0"/>
              <w:rPr>
                <w:sz w:val="22"/>
                <w:szCs w:val="22"/>
              </w:rPr>
            </w:pPr>
            <w:proofErr w:type="gramStart"/>
            <w:r w:rsidRPr="008E376D">
              <w:rPr>
                <w:sz w:val="22"/>
                <w:szCs w:val="22"/>
              </w:rPr>
              <w:t>р</w:t>
            </w:r>
            <w:proofErr w:type="gramEnd"/>
            <w:r w:rsidRPr="008E376D">
              <w:rPr>
                <w:sz w:val="22"/>
                <w:szCs w:val="22"/>
              </w:rPr>
              <w:t xml:space="preserve">/с  40502810836180000027  </w:t>
            </w:r>
          </w:p>
          <w:p w14:paraId="772F8D6F" w14:textId="77777777" w:rsidR="008E376D" w:rsidRDefault="008E376D" w:rsidP="008E376D">
            <w:pPr>
              <w:spacing w:after="0"/>
              <w:ind w:firstLine="0"/>
              <w:rPr>
                <w:sz w:val="22"/>
                <w:szCs w:val="22"/>
              </w:rPr>
            </w:pPr>
            <w:r w:rsidRPr="008E376D">
              <w:rPr>
                <w:sz w:val="22"/>
                <w:szCs w:val="22"/>
              </w:rPr>
              <w:t xml:space="preserve">Северо-Восточное отделение № 8645 ПАО «Сбербанк России» г. Магадан БИК 044442607, </w:t>
            </w:r>
            <w:proofErr w:type="gramStart"/>
            <w:r w:rsidRPr="008E376D">
              <w:rPr>
                <w:sz w:val="22"/>
                <w:szCs w:val="22"/>
              </w:rPr>
              <w:t>к</w:t>
            </w:r>
            <w:proofErr w:type="gramEnd"/>
            <w:r w:rsidRPr="008E376D">
              <w:rPr>
                <w:sz w:val="22"/>
                <w:szCs w:val="22"/>
              </w:rPr>
              <w:t xml:space="preserve">/с 30101810300000000607 </w:t>
            </w:r>
          </w:p>
          <w:p w14:paraId="1FEE1976" w14:textId="77777777" w:rsidR="002761C6" w:rsidRPr="008E376D" w:rsidRDefault="002761C6" w:rsidP="008E376D">
            <w:pPr>
              <w:spacing w:after="0"/>
              <w:ind w:firstLine="0"/>
              <w:rPr>
                <w:sz w:val="22"/>
                <w:szCs w:val="22"/>
              </w:rPr>
            </w:pPr>
          </w:p>
          <w:p w14:paraId="7651C56B" w14:textId="77777777" w:rsidR="008E376D" w:rsidRPr="008E376D" w:rsidRDefault="008E376D" w:rsidP="008E376D">
            <w:pPr>
              <w:spacing w:after="0"/>
              <w:ind w:firstLine="0"/>
              <w:rPr>
                <w:sz w:val="22"/>
                <w:szCs w:val="22"/>
              </w:rPr>
            </w:pPr>
          </w:p>
          <w:p w14:paraId="3A0FA1DE" w14:textId="77777777" w:rsidR="008E376D" w:rsidRPr="008E376D" w:rsidRDefault="008E376D" w:rsidP="008E376D">
            <w:pPr>
              <w:spacing w:after="0"/>
              <w:ind w:firstLine="0"/>
              <w:rPr>
                <w:sz w:val="22"/>
                <w:szCs w:val="22"/>
              </w:rPr>
            </w:pPr>
            <w:r w:rsidRPr="008E376D">
              <w:rPr>
                <w:sz w:val="22"/>
                <w:szCs w:val="22"/>
              </w:rPr>
              <w:t>Генеральный директор</w:t>
            </w:r>
          </w:p>
          <w:p w14:paraId="04C18F34" w14:textId="77777777" w:rsidR="008E376D" w:rsidRDefault="008E376D" w:rsidP="008E376D">
            <w:pPr>
              <w:spacing w:after="0"/>
              <w:ind w:firstLine="0"/>
              <w:rPr>
                <w:sz w:val="22"/>
                <w:szCs w:val="22"/>
              </w:rPr>
            </w:pPr>
            <w:r w:rsidRPr="008E376D">
              <w:rPr>
                <w:sz w:val="22"/>
                <w:szCs w:val="22"/>
              </w:rPr>
              <w:t>ФКП «Аэропорты Чукотки»</w:t>
            </w:r>
          </w:p>
          <w:p w14:paraId="7DD905CE" w14:textId="77777777" w:rsidR="002761C6" w:rsidRDefault="002761C6" w:rsidP="008E376D">
            <w:pPr>
              <w:spacing w:after="0"/>
              <w:ind w:firstLine="0"/>
              <w:rPr>
                <w:sz w:val="22"/>
                <w:szCs w:val="22"/>
              </w:rPr>
            </w:pPr>
          </w:p>
          <w:p w14:paraId="09C09A9D" w14:textId="77777777" w:rsidR="002761C6" w:rsidRPr="008E376D" w:rsidRDefault="002761C6" w:rsidP="008E376D">
            <w:pPr>
              <w:spacing w:after="0"/>
              <w:ind w:firstLine="0"/>
              <w:rPr>
                <w:sz w:val="22"/>
                <w:szCs w:val="22"/>
              </w:rPr>
            </w:pPr>
          </w:p>
          <w:p w14:paraId="109F714B" w14:textId="77777777" w:rsidR="008E376D" w:rsidRPr="008E376D" w:rsidRDefault="008E376D" w:rsidP="008E376D">
            <w:pPr>
              <w:spacing w:after="0"/>
              <w:ind w:firstLine="0"/>
              <w:rPr>
                <w:sz w:val="22"/>
                <w:szCs w:val="22"/>
              </w:rPr>
            </w:pPr>
            <w:r w:rsidRPr="008E376D">
              <w:rPr>
                <w:sz w:val="22"/>
                <w:szCs w:val="22"/>
              </w:rPr>
              <w:t xml:space="preserve">______________________ С.В. Батыченко </w:t>
            </w:r>
          </w:p>
          <w:p w14:paraId="4FCA14F3" w14:textId="77777777" w:rsidR="008E376D" w:rsidRPr="008E376D" w:rsidRDefault="008E376D" w:rsidP="008E376D">
            <w:pPr>
              <w:spacing w:after="0"/>
              <w:ind w:firstLine="0"/>
              <w:rPr>
                <w:sz w:val="22"/>
                <w:szCs w:val="22"/>
              </w:rPr>
            </w:pPr>
            <w:r w:rsidRPr="008E376D">
              <w:rPr>
                <w:sz w:val="22"/>
                <w:szCs w:val="22"/>
              </w:rPr>
              <w:t>«____» _____________ 20__г.</w:t>
            </w:r>
          </w:p>
          <w:p w14:paraId="16928BCA" w14:textId="77777777" w:rsidR="008E376D" w:rsidRPr="008E376D" w:rsidRDefault="008E376D" w:rsidP="008E376D">
            <w:pPr>
              <w:spacing w:after="0"/>
              <w:ind w:firstLine="0"/>
              <w:rPr>
                <w:sz w:val="22"/>
                <w:szCs w:val="22"/>
              </w:rPr>
            </w:pPr>
            <w:proofErr w:type="spellStart"/>
            <w:r w:rsidRPr="008E376D">
              <w:rPr>
                <w:sz w:val="22"/>
                <w:szCs w:val="22"/>
              </w:rPr>
              <w:t>м.п</w:t>
            </w:r>
            <w:proofErr w:type="spellEnd"/>
            <w:r w:rsidRPr="008E376D">
              <w:rPr>
                <w:sz w:val="22"/>
                <w:szCs w:val="22"/>
              </w:rPr>
              <w:t>.</w:t>
            </w:r>
          </w:p>
        </w:tc>
        <w:tc>
          <w:tcPr>
            <w:tcW w:w="4857" w:type="dxa"/>
          </w:tcPr>
          <w:p w14:paraId="0F09923D" w14:textId="77777777" w:rsidR="008E376D" w:rsidRPr="008E376D" w:rsidRDefault="008E376D" w:rsidP="008E376D">
            <w:pPr>
              <w:spacing w:after="0"/>
              <w:ind w:firstLine="0"/>
              <w:rPr>
                <w:b/>
                <w:sz w:val="22"/>
                <w:szCs w:val="22"/>
              </w:rPr>
            </w:pPr>
            <w:r w:rsidRPr="008E376D">
              <w:rPr>
                <w:b/>
                <w:sz w:val="22"/>
                <w:szCs w:val="22"/>
              </w:rPr>
              <w:t>Поставщик:</w:t>
            </w:r>
          </w:p>
          <w:p w14:paraId="7D3BD711" w14:textId="77777777" w:rsidR="008E376D" w:rsidRPr="008E376D" w:rsidRDefault="008E376D" w:rsidP="008E376D">
            <w:pPr>
              <w:spacing w:after="0"/>
              <w:ind w:firstLine="0"/>
              <w:rPr>
                <w:sz w:val="22"/>
                <w:szCs w:val="22"/>
              </w:rPr>
            </w:pPr>
            <w:r w:rsidRPr="008E376D">
              <w:rPr>
                <w:sz w:val="22"/>
                <w:szCs w:val="22"/>
              </w:rPr>
              <w:t>Адрес места нахождения: ___________________</w:t>
            </w:r>
          </w:p>
          <w:p w14:paraId="7BB6AE1E" w14:textId="77777777" w:rsidR="008E376D" w:rsidRPr="008E376D" w:rsidRDefault="008E376D" w:rsidP="008E376D">
            <w:pPr>
              <w:spacing w:after="0"/>
              <w:ind w:firstLine="0"/>
              <w:rPr>
                <w:sz w:val="22"/>
                <w:szCs w:val="22"/>
              </w:rPr>
            </w:pPr>
            <w:r w:rsidRPr="008E376D">
              <w:rPr>
                <w:sz w:val="22"/>
                <w:szCs w:val="22"/>
              </w:rPr>
              <w:t xml:space="preserve">Почтовый адрес: ___________________________ </w:t>
            </w:r>
          </w:p>
          <w:p w14:paraId="2A42BA59" w14:textId="77777777" w:rsidR="008E376D" w:rsidRPr="008E376D" w:rsidRDefault="008E376D" w:rsidP="008E376D">
            <w:pPr>
              <w:spacing w:after="0"/>
              <w:ind w:firstLine="0"/>
              <w:rPr>
                <w:sz w:val="22"/>
                <w:szCs w:val="22"/>
              </w:rPr>
            </w:pPr>
            <w:r w:rsidRPr="008E376D">
              <w:rPr>
                <w:sz w:val="22"/>
                <w:szCs w:val="22"/>
              </w:rPr>
              <w:t>телефон/факс:</w:t>
            </w:r>
            <w:r w:rsidRPr="008E376D">
              <w:rPr>
                <w:sz w:val="22"/>
                <w:szCs w:val="22"/>
              </w:rPr>
              <w:tab/>
              <w:t>_____________________________</w:t>
            </w:r>
          </w:p>
          <w:p w14:paraId="5CF3AF23" w14:textId="77777777" w:rsidR="008E376D" w:rsidRPr="008E376D" w:rsidRDefault="008E376D" w:rsidP="008E376D">
            <w:pPr>
              <w:spacing w:after="0"/>
              <w:ind w:firstLine="0"/>
              <w:rPr>
                <w:sz w:val="22"/>
                <w:szCs w:val="22"/>
              </w:rPr>
            </w:pPr>
            <w:r w:rsidRPr="008E376D">
              <w:rPr>
                <w:sz w:val="22"/>
                <w:szCs w:val="22"/>
              </w:rPr>
              <w:t>E-</w:t>
            </w:r>
            <w:proofErr w:type="spellStart"/>
            <w:r w:rsidRPr="008E376D">
              <w:rPr>
                <w:sz w:val="22"/>
                <w:szCs w:val="22"/>
              </w:rPr>
              <w:t>mail</w:t>
            </w:r>
            <w:proofErr w:type="spellEnd"/>
            <w:r w:rsidRPr="008E376D">
              <w:rPr>
                <w:sz w:val="22"/>
                <w:szCs w:val="22"/>
              </w:rPr>
              <w:t xml:space="preserve">: ___________________________________ </w:t>
            </w:r>
          </w:p>
          <w:p w14:paraId="0B92C482" w14:textId="77777777" w:rsidR="008E376D" w:rsidRPr="008E376D" w:rsidRDefault="008E376D" w:rsidP="008E376D">
            <w:pPr>
              <w:spacing w:after="0"/>
              <w:ind w:firstLine="0"/>
              <w:rPr>
                <w:sz w:val="22"/>
                <w:szCs w:val="22"/>
              </w:rPr>
            </w:pPr>
            <w:r w:rsidRPr="008E376D">
              <w:rPr>
                <w:sz w:val="22"/>
                <w:szCs w:val="22"/>
              </w:rPr>
              <w:t>ИНН ______________, КПП ________________</w:t>
            </w:r>
          </w:p>
          <w:p w14:paraId="18896D32" w14:textId="77777777" w:rsidR="008E376D" w:rsidRPr="008E376D" w:rsidRDefault="008E376D" w:rsidP="008E376D">
            <w:pPr>
              <w:spacing w:after="0"/>
              <w:ind w:firstLine="0"/>
              <w:rPr>
                <w:sz w:val="22"/>
                <w:szCs w:val="22"/>
              </w:rPr>
            </w:pPr>
            <w:r w:rsidRPr="008E376D">
              <w:rPr>
                <w:sz w:val="22"/>
                <w:szCs w:val="22"/>
              </w:rPr>
              <w:t>ОГРН _____________, ОКПО _______________</w:t>
            </w:r>
          </w:p>
          <w:p w14:paraId="6B2ED2F4" w14:textId="77777777" w:rsidR="008E376D" w:rsidRPr="008E376D" w:rsidRDefault="008E376D" w:rsidP="008E376D">
            <w:pPr>
              <w:spacing w:after="0"/>
              <w:ind w:firstLine="0"/>
              <w:rPr>
                <w:sz w:val="22"/>
                <w:szCs w:val="22"/>
              </w:rPr>
            </w:pPr>
            <w:r w:rsidRPr="008E376D">
              <w:rPr>
                <w:sz w:val="22"/>
                <w:szCs w:val="22"/>
              </w:rPr>
              <w:t>ОКТМО _________________________________</w:t>
            </w:r>
          </w:p>
          <w:p w14:paraId="7E5FD8E4" w14:textId="77777777" w:rsidR="008E376D" w:rsidRPr="008E376D" w:rsidRDefault="008E376D" w:rsidP="008E376D">
            <w:pPr>
              <w:spacing w:after="0"/>
              <w:ind w:firstLine="0"/>
              <w:rPr>
                <w:sz w:val="22"/>
                <w:szCs w:val="22"/>
              </w:rPr>
            </w:pPr>
            <w:r w:rsidRPr="008E376D">
              <w:rPr>
                <w:sz w:val="22"/>
                <w:szCs w:val="22"/>
              </w:rPr>
              <w:t>Банковские реквизиты:</w:t>
            </w:r>
          </w:p>
          <w:p w14:paraId="3E10A594" w14:textId="77777777" w:rsidR="008E376D" w:rsidRPr="008E376D" w:rsidRDefault="008E376D" w:rsidP="008E376D">
            <w:pPr>
              <w:spacing w:after="0"/>
              <w:ind w:firstLine="0"/>
              <w:rPr>
                <w:sz w:val="22"/>
                <w:szCs w:val="22"/>
              </w:rPr>
            </w:pPr>
            <w:proofErr w:type="gramStart"/>
            <w:r w:rsidRPr="008E376D">
              <w:rPr>
                <w:sz w:val="22"/>
                <w:szCs w:val="22"/>
              </w:rPr>
              <w:t>р</w:t>
            </w:r>
            <w:proofErr w:type="gramEnd"/>
            <w:r w:rsidRPr="008E376D">
              <w:rPr>
                <w:sz w:val="22"/>
                <w:szCs w:val="22"/>
              </w:rPr>
              <w:t>/счет: ___________________________________</w:t>
            </w:r>
          </w:p>
          <w:p w14:paraId="1FACF742" w14:textId="77777777" w:rsidR="008E376D" w:rsidRPr="008E376D" w:rsidRDefault="008E376D" w:rsidP="008E376D">
            <w:pPr>
              <w:spacing w:after="0"/>
              <w:ind w:firstLine="0"/>
              <w:rPr>
                <w:sz w:val="22"/>
                <w:szCs w:val="22"/>
              </w:rPr>
            </w:pPr>
            <w:r w:rsidRPr="008E376D">
              <w:rPr>
                <w:sz w:val="22"/>
                <w:szCs w:val="22"/>
              </w:rPr>
              <w:t>БИК: ____________________________________</w:t>
            </w:r>
          </w:p>
          <w:p w14:paraId="4996664F" w14:textId="77777777" w:rsidR="008E376D" w:rsidRPr="008E376D" w:rsidRDefault="008E376D" w:rsidP="008E376D">
            <w:pPr>
              <w:spacing w:after="0"/>
              <w:ind w:firstLine="0"/>
              <w:rPr>
                <w:sz w:val="22"/>
                <w:szCs w:val="22"/>
              </w:rPr>
            </w:pPr>
            <w:proofErr w:type="gramStart"/>
            <w:r w:rsidRPr="008E376D">
              <w:rPr>
                <w:sz w:val="22"/>
                <w:szCs w:val="22"/>
              </w:rPr>
              <w:t>к</w:t>
            </w:r>
            <w:proofErr w:type="gramEnd"/>
            <w:r w:rsidRPr="008E376D">
              <w:rPr>
                <w:sz w:val="22"/>
                <w:szCs w:val="22"/>
              </w:rPr>
              <w:t>/счет: ___________________________________</w:t>
            </w:r>
          </w:p>
          <w:p w14:paraId="29DFBB8B" w14:textId="77777777" w:rsidR="008E376D" w:rsidRPr="008E376D" w:rsidRDefault="008E376D" w:rsidP="008E376D">
            <w:pPr>
              <w:spacing w:after="0"/>
              <w:ind w:firstLine="0"/>
              <w:rPr>
                <w:sz w:val="22"/>
                <w:szCs w:val="22"/>
              </w:rPr>
            </w:pPr>
          </w:p>
          <w:p w14:paraId="072A8AFB" w14:textId="77777777" w:rsidR="008E376D" w:rsidRPr="008E376D" w:rsidRDefault="008E376D" w:rsidP="008E376D">
            <w:pPr>
              <w:spacing w:after="0"/>
              <w:ind w:firstLine="0"/>
              <w:rPr>
                <w:sz w:val="22"/>
                <w:szCs w:val="22"/>
              </w:rPr>
            </w:pPr>
          </w:p>
          <w:p w14:paraId="06227D9A" w14:textId="77777777" w:rsidR="008E376D" w:rsidRDefault="008E376D" w:rsidP="008E376D">
            <w:pPr>
              <w:spacing w:after="0"/>
              <w:ind w:firstLine="0"/>
              <w:rPr>
                <w:sz w:val="22"/>
                <w:szCs w:val="22"/>
              </w:rPr>
            </w:pPr>
          </w:p>
          <w:p w14:paraId="0C53971E" w14:textId="77777777" w:rsidR="002761C6" w:rsidRPr="008E376D" w:rsidRDefault="002761C6" w:rsidP="008E376D">
            <w:pPr>
              <w:spacing w:after="0"/>
              <w:ind w:firstLine="0"/>
              <w:rPr>
                <w:sz w:val="22"/>
                <w:szCs w:val="22"/>
              </w:rPr>
            </w:pPr>
          </w:p>
          <w:p w14:paraId="74393C2F" w14:textId="77777777" w:rsidR="008E376D" w:rsidRPr="008E376D" w:rsidRDefault="008E376D" w:rsidP="008E376D">
            <w:pPr>
              <w:spacing w:after="0"/>
              <w:ind w:firstLine="0"/>
              <w:rPr>
                <w:sz w:val="22"/>
                <w:szCs w:val="22"/>
              </w:rPr>
            </w:pPr>
            <w:r w:rsidRPr="008E376D">
              <w:rPr>
                <w:sz w:val="22"/>
                <w:szCs w:val="22"/>
              </w:rPr>
              <w:t>_______________________________________</w:t>
            </w:r>
          </w:p>
          <w:p w14:paraId="52C6BC9A" w14:textId="77777777" w:rsidR="008E376D" w:rsidRPr="008E376D" w:rsidRDefault="008E376D" w:rsidP="008E376D">
            <w:pPr>
              <w:spacing w:after="0"/>
              <w:ind w:firstLine="0"/>
              <w:rPr>
                <w:sz w:val="22"/>
                <w:szCs w:val="22"/>
              </w:rPr>
            </w:pPr>
            <w:r w:rsidRPr="008E376D">
              <w:rPr>
                <w:sz w:val="22"/>
                <w:szCs w:val="22"/>
              </w:rPr>
              <w:t>_________________________________________</w:t>
            </w:r>
          </w:p>
          <w:p w14:paraId="2D3E3E95" w14:textId="77777777" w:rsidR="008E376D" w:rsidRPr="008E376D" w:rsidRDefault="008E376D" w:rsidP="008E376D">
            <w:pPr>
              <w:spacing w:after="0"/>
              <w:ind w:firstLine="0"/>
              <w:rPr>
                <w:sz w:val="22"/>
                <w:szCs w:val="22"/>
              </w:rPr>
            </w:pPr>
          </w:p>
          <w:p w14:paraId="3CF8265E" w14:textId="77777777" w:rsidR="002761C6" w:rsidRDefault="002761C6" w:rsidP="008E376D">
            <w:pPr>
              <w:spacing w:after="0"/>
              <w:ind w:firstLine="0"/>
              <w:rPr>
                <w:sz w:val="22"/>
                <w:szCs w:val="22"/>
              </w:rPr>
            </w:pPr>
          </w:p>
          <w:p w14:paraId="47F39D6A" w14:textId="77777777" w:rsidR="008E376D" w:rsidRPr="008E376D" w:rsidRDefault="008E376D" w:rsidP="008E376D">
            <w:pPr>
              <w:spacing w:after="0"/>
              <w:ind w:firstLine="0"/>
              <w:rPr>
                <w:sz w:val="22"/>
                <w:szCs w:val="22"/>
              </w:rPr>
            </w:pPr>
            <w:r w:rsidRPr="008E376D">
              <w:rPr>
                <w:sz w:val="22"/>
                <w:szCs w:val="22"/>
              </w:rPr>
              <w:t>_________________ (_______________)</w:t>
            </w:r>
          </w:p>
          <w:p w14:paraId="67EAC9B1" w14:textId="77777777" w:rsidR="008E376D" w:rsidRPr="008E376D" w:rsidRDefault="008E376D" w:rsidP="008E376D">
            <w:pPr>
              <w:spacing w:after="0"/>
              <w:ind w:firstLine="0"/>
              <w:rPr>
                <w:sz w:val="22"/>
                <w:szCs w:val="22"/>
              </w:rPr>
            </w:pPr>
            <w:r w:rsidRPr="008E376D">
              <w:rPr>
                <w:sz w:val="22"/>
                <w:szCs w:val="22"/>
              </w:rPr>
              <w:t>«____» _____________ 20__г.</w:t>
            </w:r>
          </w:p>
          <w:p w14:paraId="35487181" w14:textId="77777777" w:rsidR="008E376D" w:rsidRPr="008E376D" w:rsidRDefault="008E376D" w:rsidP="008E376D">
            <w:pPr>
              <w:spacing w:after="0"/>
              <w:ind w:firstLine="0"/>
              <w:rPr>
                <w:sz w:val="22"/>
                <w:szCs w:val="22"/>
              </w:rPr>
            </w:pPr>
            <w:proofErr w:type="spellStart"/>
            <w:r w:rsidRPr="008E376D">
              <w:rPr>
                <w:sz w:val="22"/>
                <w:szCs w:val="22"/>
              </w:rPr>
              <w:t>м.п</w:t>
            </w:r>
            <w:proofErr w:type="spellEnd"/>
            <w:r w:rsidRPr="008E376D">
              <w:rPr>
                <w:sz w:val="22"/>
                <w:szCs w:val="22"/>
              </w:rPr>
              <w:t>.</w:t>
            </w:r>
          </w:p>
        </w:tc>
      </w:tr>
    </w:tbl>
    <w:p w14:paraId="534A9021" w14:textId="77777777" w:rsidR="004C4AA5" w:rsidRPr="00D6428C" w:rsidRDefault="004C4AA5" w:rsidP="004C4AA5">
      <w:pPr>
        <w:ind w:firstLine="0"/>
        <w:rPr>
          <w:sz w:val="22"/>
          <w:szCs w:val="22"/>
        </w:rPr>
      </w:pPr>
    </w:p>
    <w:p w14:paraId="6E882D82" w14:textId="77777777" w:rsidR="004C4AA5" w:rsidRPr="00D6428C" w:rsidRDefault="004C4AA5" w:rsidP="004C4AA5">
      <w:pPr>
        <w:ind w:firstLine="0"/>
        <w:rPr>
          <w:sz w:val="22"/>
          <w:szCs w:val="22"/>
        </w:rPr>
      </w:pPr>
    </w:p>
    <w:p w14:paraId="7946C72A" w14:textId="77777777" w:rsidR="004C4AA5" w:rsidRPr="00D6428C" w:rsidRDefault="004C4AA5" w:rsidP="004C4AA5">
      <w:pPr>
        <w:ind w:firstLine="0"/>
        <w:rPr>
          <w:sz w:val="22"/>
          <w:szCs w:val="22"/>
        </w:rPr>
      </w:pPr>
    </w:p>
    <w:p w14:paraId="19EB4166" w14:textId="77777777" w:rsidR="00C01B2B" w:rsidRDefault="00C01B2B" w:rsidP="004C4AA5">
      <w:pPr>
        <w:ind w:firstLine="0"/>
        <w:jc w:val="right"/>
        <w:rPr>
          <w:sz w:val="20"/>
        </w:rPr>
      </w:pPr>
    </w:p>
    <w:p w14:paraId="704754AB" w14:textId="77777777" w:rsidR="00E027B8" w:rsidRDefault="00E027B8" w:rsidP="004C4AA5">
      <w:pPr>
        <w:ind w:firstLine="0"/>
        <w:jc w:val="right"/>
        <w:rPr>
          <w:sz w:val="20"/>
        </w:rPr>
      </w:pPr>
    </w:p>
    <w:p w14:paraId="7B881BEE" w14:textId="77777777" w:rsidR="00E027B8" w:rsidRDefault="00E027B8" w:rsidP="004C4AA5">
      <w:pPr>
        <w:ind w:firstLine="0"/>
        <w:jc w:val="right"/>
        <w:rPr>
          <w:sz w:val="20"/>
        </w:rPr>
      </w:pPr>
    </w:p>
    <w:p w14:paraId="2FA46463" w14:textId="77777777" w:rsidR="00E027B8" w:rsidRDefault="00E027B8" w:rsidP="004C4AA5">
      <w:pPr>
        <w:ind w:firstLine="0"/>
        <w:jc w:val="right"/>
        <w:rPr>
          <w:sz w:val="20"/>
        </w:rPr>
      </w:pPr>
    </w:p>
    <w:p w14:paraId="50ABE53C" w14:textId="77777777" w:rsidR="00E027B8" w:rsidRDefault="00E027B8" w:rsidP="004C4AA5">
      <w:pPr>
        <w:ind w:firstLine="0"/>
        <w:jc w:val="right"/>
        <w:rPr>
          <w:sz w:val="20"/>
        </w:rPr>
      </w:pPr>
    </w:p>
    <w:p w14:paraId="6D85FC45" w14:textId="77777777" w:rsidR="00E027B8" w:rsidRDefault="00E027B8" w:rsidP="004C4AA5">
      <w:pPr>
        <w:ind w:firstLine="0"/>
        <w:jc w:val="right"/>
        <w:rPr>
          <w:sz w:val="20"/>
        </w:rPr>
      </w:pPr>
    </w:p>
    <w:p w14:paraId="482BDC3A" w14:textId="77777777" w:rsidR="00E027B8" w:rsidRDefault="00E027B8" w:rsidP="004C4AA5">
      <w:pPr>
        <w:ind w:firstLine="0"/>
        <w:jc w:val="right"/>
        <w:rPr>
          <w:sz w:val="20"/>
        </w:rPr>
      </w:pPr>
    </w:p>
    <w:p w14:paraId="55AC6BF8" w14:textId="77777777" w:rsidR="00E027B8" w:rsidRDefault="00E027B8" w:rsidP="004C4AA5">
      <w:pPr>
        <w:ind w:firstLine="0"/>
        <w:jc w:val="right"/>
        <w:rPr>
          <w:sz w:val="20"/>
        </w:rPr>
      </w:pPr>
    </w:p>
    <w:p w14:paraId="52B6ED32" w14:textId="77777777" w:rsidR="00E027B8" w:rsidRDefault="00E027B8" w:rsidP="004C4AA5">
      <w:pPr>
        <w:ind w:firstLine="0"/>
        <w:jc w:val="right"/>
        <w:rPr>
          <w:sz w:val="20"/>
        </w:rPr>
      </w:pPr>
    </w:p>
    <w:p w14:paraId="4EB68AC7" w14:textId="77777777" w:rsidR="00E027B8" w:rsidRDefault="00E027B8" w:rsidP="004C4AA5">
      <w:pPr>
        <w:ind w:firstLine="0"/>
        <w:jc w:val="right"/>
        <w:rPr>
          <w:sz w:val="20"/>
        </w:rPr>
      </w:pPr>
    </w:p>
    <w:p w14:paraId="4BF6D88C" w14:textId="77777777" w:rsidR="00E027B8" w:rsidRDefault="00E027B8" w:rsidP="004C4AA5">
      <w:pPr>
        <w:ind w:firstLine="0"/>
        <w:jc w:val="right"/>
        <w:rPr>
          <w:sz w:val="20"/>
        </w:rPr>
      </w:pPr>
    </w:p>
    <w:p w14:paraId="57DE4E0C" w14:textId="77777777" w:rsidR="00E027B8" w:rsidRDefault="00E027B8" w:rsidP="004C4AA5">
      <w:pPr>
        <w:ind w:firstLine="0"/>
        <w:jc w:val="right"/>
        <w:rPr>
          <w:sz w:val="20"/>
        </w:rPr>
      </w:pPr>
    </w:p>
    <w:p w14:paraId="0664FE60" w14:textId="77777777" w:rsidR="00E027B8" w:rsidRDefault="00E027B8" w:rsidP="004C4AA5">
      <w:pPr>
        <w:ind w:firstLine="0"/>
        <w:jc w:val="right"/>
        <w:rPr>
          <w:sz w:val="20"/>
        </w:rPr>
      </w:pPr>
    </w:p>
    <w:p w14:paraId="6B7F5E72" w14:textId="77777777" w:rsidR="00E027B8" w:rsidRDefault="00E027B8" w:rsidP="004C4AA5">
      <w:pPr>
        <w:ind w:firstLine="0"/>
        <w:jc w:val="right"/>
        <w:rPr>
          <w:sz w:val="20"/>
        </w:rPr>
      </w:pPr>
    </w:p>
    <w:p w14:paraId="105736C0" w14:textId="77777777" w:rsidR="00E027B8" w:rsidRDefault="00E027B8" w:rsidP="004C4AA5">
      <w:pPr>
        <w:ind w:firstLine="0"/>
        <w:jc w:val="right"/>
        <w:rPr>
          <w:sz w:val="20"/>
        </w:rPr>
      </w:pPr>
    </w:p>
    <w:p w14:paraId="7CDC1679" w14:textId="77777777" w:rsidR="00E027B8" w:rsidRDefault="00E027B8" w:rsidP="004C4AA5">
      <w:pPr>
        <w:ind w:firstLine="0"/>
        <w:jc w:val="right"/>
        <w:rPr>
          <w:sz w:val="20"/>
        </w:rPr>
      </w:pPr>
    </w:p>
    <w:p w14:paraId="22571F0A" w14:textId="77777777" w:rsidR="00E027B8" w:rsidRDefault="00E027B8" w:rsidP="004C4AA5">
      <w:pPr>
        <w:ind w:firstLine="0"/>
        <w:jc w:val="right"/>
        <w:rPr>
          <w:sz w:val="20"/>
        </w:rPr>
      </w:pPr>
    </w:p>
    <w:p w14:paraId="034E7883" w14:textId="77777777" w:rsidR="00E027B8" w:rsidRDefault="00E027B8" w:rsidP="004C4AA5">
      <w:pPr>
        <w:ind w:firstLine="0"/>
        <w:jc w:val="right"/>
        <w:rPr>
          <w:sz w:val="20"/>
        </w:rPr>
      </w:pPr>
    </w:p>
    <w:p w14:paraId="7471DDB4" w14:textId="77777777" w:rsidR="00E027B8" w:rsidRDefault="00E027B8" w:rsidP="004C4AA5">
      <w:pPr>
        <w:ind w:firstLine="0"/>
        <w:jc w:val="right"/>
        <w:rPr>
          <w:sz w:val="20"/>
        </w:rPr>
      </w:pPr>
    </w:p>
    <w:p w14:paraId="4F53315C" w14:textId="77777777" w:rsidR="00E027B8" w:rsidRDefault="00E027B8" w:rsidP="004C4AA5">
      <w:pPr>
        <w:ind w:firstLine="0"/>
        <w:jc w:val="right"/>
        <w:rPr>
          <w:sz w:val="20"/>
        </w:rPr>
      </w:pPr>
    </w:p>
    <w:p w14:paraId="459987A3" w14:textId="77777777" w:rsidR="00E027B8" w:rsidRDefault="00E027B8" w:rsidP="004C4AA5">
      <w:pPr>
        <w:ind w:firstLine="0"/>
        <w:jc w:val="right"/>
        <w:rPr>
          <w:sz w:val="20"/>
        </w:rPr>
      </w:pPr>
    </w:p>
    <w:p w14:paraId="0805A1D8" w14:textId="77777777" w:rsidR="00E027B8" w:rsidRDefault="00E027B8" w:rsidP="004C4AA5">
      <w:pPr>
        <w:ind w:firstLine="0"/>
        <w:jc w:val="right"/>
        <w:rPr>
          <w:sz w:val="20"/>
        </w:rPr>
      </w:pPr>
    </w:p>
    <w:p w14:paraId="3F4657C9" w14:textId="77777777" w:rsidR="009666C3" w:rsidRDefault="009666C3" w:rsidP="004C4AA5">
      <w:pPr>
        <w:ind w:firstLine="0"/>
        <w:jc w:val="right"/>
        <w:rPr>
          <w:sz w:val="20"/>
        </w:rPr>
      </w:pPr>
    </w:p>
    <w:p w14:paraId="08A28045" w14:textId="77777777" w:rsidR="009666C3" w:rsidRDefault="009666C3" w:rsidP="004C4AA5">
      <w:pPr>
        <w:ind w:firstLine="0"/>
        <w:jc w:val="right"/>
        <w:rPr>
          <w:sz w:val="20"/>
        </w:rPr>
      </w:pPr>
    </w:p>
    <w:p w14:paraId="5D1F9960" w14:textId="77777777" w:rsidR="009666C3" w:rsidRDefault="009666C3" w:rsidP="004C4AA5">
      <w:pPr>
        <w:ind w:firstLine="0"/>
        <w:jc w:val="right"/>
        <w:rPr>
          <w:sz w:val="20"/>
        </w:rPr>
      </w:pPr>
    </w:p>
    <w:p w14:paraId="204BEE90" w14:textId="77777777" w:rsidR="009666C3" w:rsidRDefault="009666C3" w:rsidP="004C4AA5">
      <w:pPr>
        <w:ind w:firstLine="0"/>
        <w:jc w:val="right"/>
        <w:rPr>
          <w:sz w:val="20"/>
        </w:rPr>
      </w:pPr>
    </w:p>
    <w:p w14:paraId="16E4B9DF" w14:textId="77777777" w:rsidR="002761C6" w:rsidRDefault="002761C6" w:rsidP="004C4AA5">
      <w:pPr>
        <w:ind w:firstLine="0"/>
        <w:jc w:val="right"/>
        <w:rPr>
          <w:sz w:val="20"/>
        </w:rPr>
      </w:pPr>
    </w:p>
    <w:p w14:paraId="5B1E9EFA" w14:textId="77777777" w:rsidR="00E027B8" w:rsidRDefault="00E027B8" w:rsidP="004C4AA5">
      <w:pPr>
        <w:ind w:firstLine="0"/>
        <w:jc w:val="right"/>
        <w:rPr>
          <w:sz w:val="20"/>
        </w:rPr>
      </w:pPr>
    </w:p>
    <w:p w14:paraId="5FFF4407" w14:textId="77777777" w:rsidR="008E376D" w:rsidRPr="008E376D" w:rsidRDefault="008E376D" w:rsidP="008E376D">
      <w:pPr>
        <w:spacing w:after="0"/>
        <w:ind w:firstLine="0"/>
        <w:jc w:val="right"/>
        <w:rPr>
          <w:sz w:val="20"/>
        </w:rPr>
      </w:pPr>
      <w:r w:rsidRPr="008E376D">
        <w:rPr>
          <w:sz w:val="20"/>
        </w:rPr>
        <w:t>Приложение № 1</w:t>
      </w:r>
    </w:p>
    <w:p w14:paraId="5EE1A0E6" w14:textId="77777777" w:rsidR="008E376D" w:rsidRPr="008E376D" w:rsidRDefault="008E376D" w:rsidP="008E376D">
      <w:pPr>
        <w:spacing w:after="0"/>
        <w:ind w:firstLine="0"/>
        <w:jc w:val="right"/>
        <w:rPr>
          <w:sz w:val="20"/>
        </w:rPr>
      </w:pPr>
      <w:r w:rsidRPr="008E376D">
        <w:rPr>
          <w:sz w:val="20"/>
        </w:rPr>
        <w:t>к Договору № ___________</w:t>
      </w:r>
    </w:p>
    <w:p w14:paraId="10E68806" w14:textId="77777777" w:rsidR="008E376D" w:rsidRPr="008E376D" w:rsidRDefault="008E376D" w:rsidP="008E376D">
      <w:pPr>
        <w:spacing w:after="0"/>
        <w:ind w:firstLine="0"/>
        <w:jc w:val="right"/>
        <w:rPr>
          <w:sz w:val="20"/>
        </w:rPr>
      </w:pPr>
      <w:r w:rsidRPr="008E376D">
        <w:rPr>
          <w:sz w:val="20"/>
        </w:rPr>
        <w:t xml:space="preserve">от «__» _______ 20__г. </w:t>
      </w:r>
    </w:p>
    <w:p w14:paraId="76FD1A4E" w14:textId="77777777" w:rsidR="008E376D" w:rsidRPr="008E376D" w:rsidRDefault="008E376D" w:rsidP="008E376D">
      <w:pPr>
        <w:spacing w:after="0"/>
        <w:ind w:firstLine="0"/>
        <w:jc w:val="right"/>
        <w:rPr>
          <w:bCs/>
          <w:sz w:val="22"/>
          <w:szCs w:val="22"/>
        </w:rPr>
      </w:pPr>
      <w:r w:rsidRPr="008E376D">
        <w:rPr>
          <w:sz w:val="22"/>
          <w:szCs w:val="22"/>
        </w:rPr>
        <w:t xml:space="preserve">      </w:t>
      </w:r>
    </w:p>
    <w:p w14:paraId="66E71127" w14:textId="77777777" w:rsidR="008E376D" w:rsidRPr="008E376D" w:rsidRDefault="008E376D" w:rsidP="008E376D">
      <w:pPr>
        <w:spacing w:after="0"/>
        <w:ind w:firstLine="0"/>
        <w:rPr>
          <w:sz w:val="22"/>
          <w:szCs w:val="22"/>
        </w:rPr>
      </w:pPr>
    </w:p>
    <w:p w14:paraId="4989F7E2" w14:textId="77777777" w:rsidR="008E376D" w:rsidRPr="008E376D" w:rsidRDefault="008E376D" w:rsidP="008E376D">
      <w:pPr>
        <w:spacing w:after="0"/>
        <w:ind w:firstLine="0"/>
        <w:jc w:val="center"/>
        <w:rPr>
          <w:rFonts w:eastAsia="Calibri"/>
          <w:b/>
          <w:sz w:val="22"/>
          <w:szCs w:val="22"/>
          <w:lang w:eastAsia="en-US"/>
        </w:rPr>
      </w:pPr>
      <w:r w:rsidRPr="008E376D">
        <w:rPr>
          <w:rFonts w:eastAsia="Calibri"/>
          <w:b/>
          <w:sz w:val="22"/>
          <w:szCs w:val="22"/>
          <w:lang w:eastAsia="en-US"/>
        </w:rPr>
        <w:t>ТЕХНИЧЕСКОЕ ЗАДАНИЕ</w:t>
      </w:r>
    </w:p>
    <w:p w14:paraId="4CF77676" w14:textId="77777777" w:rsidR="008E376D" w:rsidRPr="008E376D" w:rsidRDefault="008E376D" w:rsidP="008E376D">
      <w:pPr>
        <w:spacing w:after="0"/>
        <w:ind w:firstLine="0"/>
        <w:jc w:val="center"/>
        <w:rPr>
          <w:rFonts w:eastAsia="Calibri"/>
          <w:b/>
          <w:sz w:val="22"/>
          <w:szCs w:val="22"/>
          <w:lang w:eastAsia="en-US"/>
        </w:rPr>
      </w:pPr>
      <w:r w:rsidRPr="008E376D">
        <w:rPr>
          <w:rFonts w:eastAsia="Calibri"/>
          <w:b/>
          <w:sz w:val="22"/>
          <w:szCs w:val="22"/>
          <w:lang w:eastAsia="en-US"/>
        </w:rPr>
        <w:t>НА ВЫПОЛНЕНИЕ РАБОТ</w:t>
      </w:r>
    </w:p>
    <w:p w14:paraId="30393820" w14:textId="77777777" w:rsidR="004C4AA5" w:rsidRPr="00D6428C" w:rsidRDefault="004C4AA5" w:rsidP="004C4AA5">
      <w:pPr>
        <w:ind w:firstLine="0"/>
        <w:jc w:val="center"/>
        <w:rPr>
          <w:sz w:val="22"/>
          <w:szCs w:val="22"/>
        </w:rPr>
      </w:pPr>
    </w:p>
    <w:p w14:paraId="4C7D6156" w14:textId="77777777" w:rsidR="001646E8" w:rsidRPr="001646E8" w:rsidRDefault="001646E8" w:rsidP="002761C6">
      <w:pPr>
        <w:spacing w:after="0"/>
        <w:rPr>
          <w:sz w:val="22"/>
          <w:szCs w:val="22"/>
        </w:rPr>
      </w:pPr>
      <w:r w:rsidRPr="001646E8">
        <w:rPr>
          <w:b/>
          <w:sz w:val="22"/>
          <w:szCs w:val="22"/>
        </w:rPr>
        <w:t xml:space="preserve">Наименование объекта: </w:t>
      </w:r>
      <w:r w:rsidRPr="001646E8">
        <w:rPr>
          <w:sz w:val="22"/>
          <w:szCs w:val="22"/>
        </w:rPr>
        <w:t>«Монтаж Административного здания модульного типа».</w:t>
      </w:r>
    </w:p>
    <w:p w14:paraId="010C0BFE" w14:textId="77777777" w:rsidR="001646E8" w:rsidRPr="001646E8" w:rsidRDefault="001646E8" w:rsidP="002761C6">
      <w:pPr>
        <w:spacing w:after="0"/>
        <w:rPr>
          <w:sz w:val="22"/>
          <w:szCs w:val="22"/>
        </w:rPr>
      </w:pPr>
    </w:p>
    <w:p w14:paraId="4634CA64" w14:textId="77777777" w:rsidR="001646E8" w:rsidRPr="001646E8" w:rsidRDefault="001646E8" w:rsidP="002761C6">
      <w:pPr>
        <w:spacing w:after="0"/>
        <w:rPr>
          <w:sz w:val="22"/>
          <w:szCs w:val="22"/>
        </w:rPr>
      </w:pPr>
      <w:r w:rsidRPr="001646E8">
        <w:rPr>
          <w:b/>
          <w:sz w:val="22"/>
          <w:szCs w:val="22"/>
        </w:rPr>
        <w:t>Место выполнения работ (почтовый (строительный) адрес объекта):</w:t>
      </w:r>
      <w:r w:rsidRPr="001646E8">
        <w:rPr>
          <w:sz w:val="22"/>
          <w:szCs w:val="22"/>
        </w:rPr>
        <w:t xml:space="preserve"> Чукотский автономный округ, Билибинский район, с. Омолон, территория аэропорта </w:t>
      </w:r>
    </w:p>
    <w:p w14:paraId="7245443B" w14:textId="77777777" w:rsidR="001646E8" w:rsidRPr="001646E8" w:rsidRDefault="001646E8" w:rsidP="002761C6">
      <w:pPr>
        <w:spacing w:after="0"/>
        <w:rPr>
          <w:b/>
          <w:sz w:val="22"/>
          <w:szCs w:val="22"/>
        </w:rPr>
      </w:pPr>
    </w:p>
    <w:p w14:paraId="665771EF" w14:textId="77777777" w:rsidR="001646E8" w:rsidRPr="001646E8" w:rsidRDefault="001646E8" w:rsidP="002761C6">
      <w:pPr>
        <w:spacing w:after="0"/>
        <w:rPr>
          <w:sz w:val="22"/>
          <w:szCs w:val="22"/>
        </w:rPr>
      </w:pPr>
      <w:r w:rsidRPr="001646E8">
        <w:rPr>
          <w:b/>
          <w:sz w:val="22"/>
          <w:szCs w:val="22"/>
        </w:rPr>
        <w:t>Заказчик-застройщик:</w:t>
      </w:r>
      <w:r w:rsidRPr="001646E8">
        <w:rPr>
          <w:sz w:val="22"/>
          <w:szCs w:val="22"/>
        </w:rPr>
        <w:t xml:space="preserve"> Федеральное казенное предприятие «Аэропорты Чукотки» (ФКП «Аэропорты Чукотки»)</w:t>
      </w:r>
    </w:p>
    <w:p w14:paraId="43BACA3F" w14:textId="77777777" w:rsidR="001646E8" w:rsidRPr="001646E8" w:rsidRDefault="001646E8" w:rsidP="002761C6">
      <w:pPr>
        <w:spacing w:after="0"/>
        <w:rPr>
          <w:sz w:val="22"/>
          <w:szCs w:val="22"/>
        </w:rPr>
      </w:pPr>
    </w:p>
    <w:p w14:paraId="6FEDA65B" w14:textId="77777777" w:rsidR="001646E8" w:rsidRPr="001646E8" w:rsidRDefault="001646E8" w:rsidP="002761C6">
      <w:pPr>
        <w:spacing w:after="0"/>
        <w:rPr>
          <w:sz w:val="22"/>
          <w:szCs w:val="22"/>
        </w:rPr>
      </w:pPr>
      <w:r w:rsidRPr="001646E8">
        <w:rPr>
          <w:b/>
          <w:sz w:val="22"/>
          <w:szCs w:val="22"/>
        </w:rPr>
        <w:t>Эксплуатирующая организация:</w:t>
      </w:r>
      <w:r w:rsidRPr="001646E8">
        <w:rPr>
          <w:sz w:val="22"/>
          <w:szCs w:val="22"/>
        </w:rPr>
        <w:t xml:space="preserve"> филиал аэропорт Омолон ФКП «Аэропорты Чукотки» </w:t>
      </w:r>
    </w:p>
    <w:p w14:paraId="0B13D83D" w14:textId="77777777" w:rsidR="001646E8" w:rsidRPr="001646E8" w:rsidRDefault="001646E8" w:rsidP="002761C6">
      <w:pPr>
        <w:spacing w:after="0"/>
        <w:rPr>
          <w:sz w:val="22"/>
          <w:szCs w:val="22"/>
        </w:rPr>
      </w:pPr>
    </w:p>
    <w:p w14:paraId="135B5449" w14:textId="77777777" w:rsidR="001646E8" w:rsidRPr="001646E8" w:rsidRDefault="001646E8" w:rsidP="002761C6">
      <w:pPr>
        <w:spacing w:after="0"/>
        <w:rPr>
          <w:b/>
          <w:spacing w:val="-4"/>
          <w:sz w:val="22"/>
          <w:szCs w:val="22"/>
        </w:rPr>
      </w:pPr>
      <w:r w:rsidRPr="001646E8">
        <w:rPr>
          <w:b/>
          <w:spacing w:val="-4"/>
          <w:sz w:val="22"/>
          <w:szCs w:val="22"/>
        </w:rPr>
        <w:t xml:space="preserve">Сроки выполнения работ: </w:t>
      </w:r>
      <w:proofErr w:type="gramStart"/>
      <w:r w:rsidRPr="001646E8">
        <w:rPr>
          <w:spacing w:val="-4"/>
          <w:sz w:val="22"/>
          <w:szCs w:val="22"/>
        </w:rPr>
        <w:t>с даты заключения</w:t>
      </w:r>
      <w:proofErr w:type="gramEnd"/>
      <w:r w:rsidRPr="001646E8">
        <w:rPr>
          <w:spacing w:val="-4"/>
          <w:sz w:val="22"/>
          <w:szCs w:val="22"/>
        </w:rPr>
        <w:t xml:space="preserve">  Договора  – до 31 декабря 2021 г.</w:t>
      </w:r>
    </w:p>
    <w:p w14:paraId="31BD29DF" w14:textId="77777777" w:rsidR="001646E8" w:rsidRPr="001646E8" w:rsidRDefault="001646E8" w:rsidP="002761C6">
      <w:pPr>
        <w:spacing w:after="0"/>
        <w:jc w:val="left"/>
        <w:rPr>
          <w:rFonts w:eastAsiaTheme="minorHAnsi"/>
          <w:b/>
          <w:spacing w:val="-4"/>
          <w:sz w:val="22"/>
          <w:szCs w:val="22"/>
          <w:lang w:eastAsia="en-US"/>
        </w:rPr>
      </w:pPr>
    </w:p>
    <w:p w14:paraId="40FC1013" w14:textId="77777777" w:rsidR="001646E8" w:rsidRPr="001646E8" w:rsidRDefault="001646E8" w:rsidP="002761C6">
      <w:pPr>
        <w:spacing w:after="0"/>
        <w:jc w:val="left"/>
        <w:rPr>
          <w:rFonts w:eastAsiaTheme="minorHAnsi"/>
          <w:b/>
          <w:spacing w:val="-4"/>
          <w:sz w:val="22"/>
          <w:szCs w:val="22"/>
          <w:lang w:eastAsia="en-US"/>
        </w:rPr>
      </w:pPr>
      <w:r w:rsidRPr="001646E8">
        <w:rPr>
          <w:rFonts w:eastAsiaTheme="minorHAnsi"/>
          <w:b/>
          <w:spacing w:val="-4"/>
          <w:sz w:val="22"/>
          <w:szCs w:val="22"/>
          <w:lang w:eastAsia="en-US"/>
        </w:rPr>
        <w:t>Объемы выполняемых работ:</w:t>
      </w:r>
    </w:p>
    <w:tbl>
      <w:tblPr>
        <w:tblW w:w="9938" w:type="dxa"/>
        <w:tblInd w:w="93" w:type="dxa"/>
        <w:tblLayout w:type="fixed"/>
        <w:tblLook w:val="04A0" w:firstRow="1" w:lastRow="0" w:firstColumn="1" w:lastColumn="0" w:noHBand="0" w:noVBand="1"/>
      </w:tblPr>
      <w:tblGrid>
        <w:gridCol w:w="680"/>
        <w:gridCol w:w="4980"/>
        <w:gridCol w:w="1159"/>
        <w:gridCol w:w="993"/>
        <w:gridCol w:w="2126"/>
      </w:tblGrid>
      <w:tr w:rsidR="001646E8" w:rsidRPr="001646E8" w14:paraId="78D40966" w14:textId="77777777" w:rsidTr="002761C6">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8E5C" w14:textId="77777777" w:rsidR="001646E8" w:rsidRPr="001646E8" w:rsidRDefault="001646E8" w:rsidP="001646E8">
            <w:pPr>
              <w:spacing w:after="0"/>
              <w:ind w:firstLine="0"/>
              <w:jc w:val="center"/>
              <w:rPr>
                <w:sz w:val="22"/>
                <w:szCs w:val="22"/>
              </w:rPr>
            </w:pPr>
            <w:r w:rsidRPr="001646E8">
              <w:rPr>
                <w:sz w:val="22"/>
                <w:szCs w:val="22"/>
              </w:rPr>
              <w:t xml:space="preserve">№ </w:t>
            </w:r>
            <w:proofErr w:type="spellStart"/>
            <w:r w:rsidRPr="001646E8">
              <w:rPr>
                <w:sz w:val="22"/>
                <w:szCs w:val="22"/>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14:paraId="53BF10A6" w14:textId="77777777" w:rsidR="001646E8" w:rsidRPr="001646E8" w:rsidRDefault="001646E8" w:rsidP="001646E8">
            <w:pPr>
              <w:spacing w:after="0"/>
              <w:ind w:firstLine="0"/>
              <w:jc w:val="center"/>
              <w:rPr>
                <w:sz w:val="22"/>
                <w:szCs w:val="22"/>
              </w:rPr>
            </w:pPr>
            <w:r w:rsidRPr="001646E8">
              <w:rPr>
                <w:sz w:val="22"/>
                <w:szCs w:val="22"/>
              </w:rPr>
              <w:t>Наименование</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3EE971B" w14:textId="77777777" w:rsidR="001646E8" w:rsidRPr="001646E8" w:rsidRDefault="001646E8" w:rsidP="001646E8">
            <w:pPr>
              <w:spacing w:after="0"/>
              <w:ind w:firstLine="0"/>
              <w:jc w:val="center"/>
              <w:rPr>
                <w:sz w:val="22"/>
                <w:szCs w:val="22"/>
              </w:rPr>
            </w:pPr>
            <w:r w:rsidRPr="001646E8">
              <w:rPr>
                <w:sz w:val="22"/>
                <w:szCs w:val="22"/>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327C8BD" w14:textId="77777777" w:rsidR="001646E8" w:rsidRPr="001646E8" w:rsidRDefault="001646E8" w:rsidP="001646E8">
            <w:pPr>
              <w:spacing w:after="0"/>
              <w:ind w:firstLine="0"/>
              <w:jc w:val="center"/>
              <w:rPr>
                <w:sz w:val="22"/>
                <w:szCs w:val="22"/>
              </w:rPr>
            </w:pPr>
            <w:r w:rsidRPr="001646E8">
              <w:rPr>
                <w:sz w:val="22"/>
                <w:szCs w:val="22"/>
              </w:rPr>
              <w:t>Кол.</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4CE403" w14:textId="77777777" w:rsidR="001646E8" w:rsidRPr="001646E8" w:rsidRDefault="001646E8" w:rsidP="001646E8">
            <w:pPr>
              <w:spacing w:after="0"/>
              <w:ind w:firstLine="0"/>
              <w:jc w:val="center"/>
              <w:rPr>
                <w:sz w:val="22"/>
                <w:szCs w:val="22"/>
              </w:rPr>
            </w:pPr>
            <w:r w:rsidRPr="001646E8">
              <w:rPr>
                <w:sz w:val="22"/>
                <w:szCs w:val="22"/>
              </w:rPr>
              <w:t>Примечание</w:t>
            </w:r>
          </w:p>
        </w:tc>
      </w:tr>
      <w:tr w:rsidR="001646E8" w:rsidRPr="001646E8" w14:paraId="22CA3F31" w14:textId="77777777" w:rsidTr="002761C6">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97984BD" w14:textId="77777777" w:rsidR="001646E8" w:rsidRPr="001646E8" w:rsidRDefault="001646E8" w:rsidP="001646E8">
            <w:pPr>
              <w:spacing w:after="0"/>
              <w:ind w:firstLine="0"/>
              <w:jc w:val="center"/>
              <w:rPr>
                <w:sz w:val="22"/>
                <w:szCs w:val="22"/>
              </w:rPr>
            </w:pPr>
            <w:r w:rsidRPr="001646E8">
              <w:rPr>
                <w:sz w:val="22"/>
                <w:szCs w:val="22"/>
              </w:rPr>
              <w:t>1</w:t>
            </w:r>
          </w:p>
        </w:tc>
        <w:tc>
          <w:tcPr>
            <w:tcW w:w="4980" w:type="dxa"/>
            <w:tcBorders>
              <w:top w:val="single" w:sz="4" w:space="0" w:color="auto"/>
              <w:left w:val="nil"/>
              <w:bottom w:val="nil"/>
              <w:right w:val="single" w:sz="4" w:space="0" w:color="auto"/>
            </w:tcBorders>
            <w:shd w:val="clear" w:color="auto" w:fill="auto"/>
            <w:noWrap/>
            <w:vAlign w:val="center"/>
            <w:hideMark/>
          </w:tcPr>
          <w:p w14:paraId="45E63C13" w14:textId="77777777" w:rsidR="001646E8" w:rsidRPr="001646E8" w:rsidRDefault="001646E8" w:rsidP="001646E8">
            <w:pPr>
              <w:spacing w:after="0"/>
              <w:ind w:firstLine="0"/>
              <w:jc w:val="center"/>
              <w:rPr>
                <w:sz w:val="22"/>
                <w:szCs w:val="22"/>
              </w:rPr>
            </w:pPr>
            <w:r w:rsidRPr="001646E8">
              <w:rPr>
                <w:sz w:val="22"/>
                <w:szCs w:val="22"/>
              </w:rPr>
              <w:t>2</w:t>
            </w:r>
          </w:p>
        </w:tc>
        <w:tc>
          <w:tcPr>
            <w:tcW w:w="1159" w:type="dxa"/>
            <w:tcBorders>
              <w:top w:val="nil"/>
              <w:left w:val="nil"/>
              <w:bottom w:val="nil"/>
              <w:right w:val="single" w:sz="4" w:space="0" w:color="auto"/>
            </w:tcBorders>
            <w:shd w:val="clear" w:color="auto" w:fill="auto"/>
            <w:noWrap/>
            <w:vAlign w:val="center"/>
            <w:hideMark/>
          </w:tcPr>
          <w:p w14:paraId="2C9B70A8" w14:textId="77777777" w:rsidR="001646E8" w:rsidRPr="001646E8" w:rsidRDefault="001646E8" w:rsidP="001646E8">
            <w:pPr>
              <w:spacing w:after="0"/>
              <w:ind w:firstLine="0"/>
              <w:jc w:val="center"/>
              <w:rPr>
                <w:sz w:val="22"/>
                <w:szCs w:val="22"/>
              </w:rPr>
            </w:pPr>
            <w:r w:rsidRPr="001646E8">
              <w:rPr>
                <w:sz w:val="22"/>
                <w:szCs w:val="22"/>
              </w:rPr>
              <w:t>3</w:t>
            </w:r>
          </w:p>
        </w:tc>
        <w:tc>
          <w:tcPr>
            <w:tcW w:w="993" w:type="dxa"/>
            <w:tcBorders>
              <w:top w:val="nil"/>
              <w:left w:val="nil"/>
              <w:bottom w:val="nil"/>
              <w:right w:val="single" w:sz="4" w:space="0" w:color="auto"/>
            </w:tcBorders>
            <w:shd w:val="clear" w:color="auto" w:fill="auto"/>
            <w:noWrap/>
            <w:vAlign w:val="center"/>
            <w:hideMark/>
          </w:tcPr>
          <w:p w14:paraId="623DA902" w14:textId="77777777" w:rsidR="001646E8" w:rsidRPr="001646E8" w:rsidRDefault="001646E8" w:rsidP="001646E8">
            <w:pPr>
              <w:spacing w:after="0"/>
              <w:ind w:firstLine="0"/>
              <w:jc w:val="center"/>
              <w:rPr>
                <w:sz w:val="22"/>
                <w:szCs w:val="22"/>
              </w:rPr>
            </w:pPr>
            <w:r w:rsidRPr="001646E8">
              <w:rPr>
                <w:sz w:val="22"/>
                <w:szCs w:val="22"/>
              </w:rPr>
              <w:t>4</w:t>
            </w:r>
          </w:p>
        </w:tc>
        <w:tc>
          <w:tcPr>
            <w:tcW w:w="2126" w:type="dxa"/>
            <w:tcBorders>
              <w:top w:val="nil"/>
              <w:left w:val="nil"/>
              <w:bottom w:val="nil"/>
              <w:right w:val="single" w:sz="4" w:space="0" w:color="auto"/>
            </w:tcBorders>
            <w:shd w:val="clear" w:color="auto" w:fill="auto"/>
            <w:noWrap/>
            <w:vAlign w:val="center"/>
            <w:hideMark/>
          </w:tcPr>
          <w:p w14:paraId="7289929B" w14:textId="77777777" w:rsidR="001646E8" w:rsidRPr="001646E8" w:rsidRDefault="001646E8" w:rsidP="001646E8">
            <w:pPr>
              <w:spacing w:after="0"/>
              <w:ind w:firstLine="0"/>
              <w:jc w:val="center"/>
              <w:rPr>
                <w:sz w:val="22"/>
                <w:szCs w:val="22"/>
              </w:rPr>
            </w:pPr>
            <w:r w:rsidRPr="001646E8">
              <w:rPr>
                <w:sz w:val="22"/>
                <w:szCs w:val="22"/>
              </w:rPr>
              <w:t>5</w:t>
            </w:r>
          </w:p>
        </w:tc>
      </w:tr>
      <w:tr w:rsidR="001646E8" w:rsidRPr="001646E8" w14:paraId="126EB07F" w14:textId="77777777" w:rsidTr="002761C6">
        <w:trPr>
          <w:trHeight w:val="30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3E71072" w14:textId="77777777" w:rsidR="001646E8" w:rsidRPr="001646E8" w:rsidRDefault="001646E8" w:rsidP="001646E8">
            <w:pPr>
              <w:spacing w:after="0"/>
              <w:ind w:firstLine="0"/>
              <w:jc w:val="left"/>
              <w:rPr>
                <w:b/>
                <w:bCs/>
                <w:sz w:val="22"/>
                <w:szCs w:val="22"/>
              </w:rPr>
            </w:pPr>
            <w:r w:rsidRPr="001646E8">
              <w:rPr>
                <w:b/>
                <w:bCs/>
                <w:sz w:val="22"/>
                <w:szCs w:val="22"/>
              </w:rPr>
              <w:t>Раздел 1. Устройство  фундамента (с применением материалов Подрядчика)</w:t>
            </w:r>
          </w:p>
        </w:tc>
      </w:tr>
      <w:tr w:rsidR="001646E8" w:rsidRPr="001646E8" w14:paraId="2C4B3773" w14:textId="77777777" w:rsidTr="002761C6">
        <w:trPr>
          <w:trHeight w:val="38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75ABC3" w14:textId="77777777" w:rsidR="001646E8" w:rsidRPr="001646E8" w:rsidRDefault="001646E8" w:rsidP="001646E8">
            <w:pPr>
              <w:spacing w:after="0"/>
              <w:ind w:firstLine="0"/>
              <w:jc w:val="left"/>
              <w:rPr>
                <w:sz w:val="22"/>
                <w:szCs w:val="22"/>
              </w:rPr>
            </w:pPr>
            <w:r w:rsidRPr="001646E8">
              <w:rPr>
                <w:sz w:val="22"/>
                <w:szCs w:val="22"/>
              </w:rPr>
              <w:t>Земляные  работы</w:t>
            </w:r>
          </w:p>
        </w:tc>
      </w:tr>
      <w:tr w:rsidR="001646E8" w:rsidRPr="001646E8" w14:paraId="142C0E22"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C9B07EC" w14:textId="77777777" w:rsidR="001646E8" w:rsidRPr="001646E8" w:rsidRDefault="001646E8" w:rsidP="001646E8">
            <w:pPr>
              <w:spacing w:after="0"/>
              <w:ind w:firstLine="0"/>
              <w:jc w:val="center"/>
              <w:rPr>
                <w:sz w:val="22"/>
                <w:szCs w:val="22"/>
              </w:rPr>
            </w:pPr>
            <w:r w:rsidRPr="001646E8">
              <w:rPr>
                <w:sz w:val="22"/>
                <w:szCs w:val="22"/>
              </w:rPr>
              <w:t>1</w:t>
            </w:r>
          </w:p>
        </w:tc>
        <w:tc>
          <w:tcPr>
            <w:tcW w:w="4980" w:type="dxa"/>
            <w:tcBorders>
              <w:top w:val="nil"/>
              <w:left w:val="nil"/>
              <w:bottom w:val="single" w:sz="4" w:space="0" w:color="auto"/>
              <w:right w:val="single" w:sz="4" w:space="0" w:color="auto"/>
            </w:tcBorders>
            <w:shd w:val="clear" w:color="auto" w:fill="auto"/>
            <w:hideMark/>
          </w:tcPr>
          <w:p w14:paraId="428BDE12" w14:textId="77777777" w:rsidR="001646E8" w:rsidRPr="001646E8" w:rsidRDefault="001646E8" w:rsidP="001646E8">
            <w:pPr>
              <w:spacing w:after="0"/>
              <w:ind w:firstLine="0"/>
              <w:jc w:val="left"/>
              <w:rPr>
                <w:sz w:val="22"/>
                <w:szCs w:val="22"/>
              </w:rPr>
            </w:pPr>
            <w:r w:rsidRPr="001646E8">
              <w:rPr>
                <w:sz w:val="22"/>
                <w:szCs w:val="22"/>
              </w:rPr>
              <w:t xml:space="preserve">Планировка площадей бульдозерами мощностью: 59 кВт (80 </w:t>
            </w:r>
            <w:proofErr w:type="spellStart"/>
            <w:r w:rsidRPr="001646E8">
              <w:rPr>
                <w:sz w:val="22"/>
                <w:szCs w:val="22"/>
              </w:rPr>
              <w:t>л.</w:t>
            </w:r>
            <w:proofErr w:type="gramStart"/>
            <w:r w:rsidRPr="001646E8">
              <w:rPr>
                <w:sz w:val="22"/>
                <w:szCs w:val="22"/>
              </w:rPr>
              <w:t>с</w:t>
            </w:r>
            <w:proofErr w:type="spellEnd"/>
            <w:proofErr w:type="gramEnd"/>
            <w:r w:rsidRPr="001646E8">
              <w:rPr>
                <w:sz w:val="22"/>
                <w:szCs w:val="22"/>
              </w:rPr>
              <w:t>.)</w:t>
            </w:r>
          </w:p>
        </w:tc>
        <w:tc>
          <w:tcPr>
            <w:tcW w:w="1159" w:type="dxa"/>
            <w:tcBorders>
              <w:top w:val="nil"/>
              <w:left w:val="nil"/>
              <w:bottom w:val="single" w:sz="4" w:space="0" w:color="auto"/>
              <w:right w:val="single" w:sz="4" w:space="0" w:color="auto"/>
            </w:tcBorders>
            <w:shd w:val="clear" w:color="auto" w:fill="auto"/>
            <w:hideMark/>
          </w:tcPr>
          <w:p w14:paraId="0AD3439D" w14:textId="77777777" w:rsidR="001646E8" w:rsidRPr="001646E8" w:rsidRDefault="001646E8" w:rsidP="001646E8">
            <w:pPr>
              <w:spacing w:after="0"/>
              <w:ind w:firstLine="0"/>
              <w:jc w:val="center"/>
              <w:rPr>
                <w:sz w:val="22"/>
                <w:szCs w:val="22"/>
              </w:rPr>
            </w:pPr>
            <w:r w:rsidRPr="001646E8">
              <w:rPr>
                <w:sz w:val="22"/>
                <w:szCs w:val="22"/>
              </w:rPr>
              <w:t>1000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65D5A72A" w14:textId="77777777" w:rsidR="001646E8" w:rsidRPr="001646E8" w:rsidRDefault="001646E8" w:rsidP="001646E8">
            <w:pPr>
              <w:spacing w:after="0"/>
              <w:ind w:firstLine="0"/>
              <w:jc w:val="right"/>
              <w:rPr>
                <w:sz w:val="22"/>
                <w:szCs w:val="22"/>
              </w:rPr>
            </w:pPr>
            <w:r w:rsidRPr="001646E8">
              <w:rPr>
                <w:sz w:val="22"/>
                <w:szCs w:val="22"/>
              </w:rPr>
              <w:t>0,38</w:t>
            </w:r>
          </w:p>
        </w:tc>
        <w:tc>
          <w:tcPr>
            <w:tcW w:w="2126" w:type="dxa"/>
            <w:tcBorders>
              <w:top w:val="nil"/>
              <w:left w:val="nil"/>
              <w:bottom w:val="single" w:sz="4" w:space="0" w:color="auto"/>
              <w:right w:val="single" w:sz="4" w:space="0" w:color="auto"/>
            </w:tcBorders>
            <w:shd w:val="clear" w:color="auto" w:fill="auto"/>
            <w:noWrap/>
            <w:hideMark/>
          </w:tcPr>
          <w:p w14:paraId="507ADAE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08C3B63"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26F5C1" w14:textId="77777777" w:rsidR="001646E8" w:rsidRPr="001646E8" w:rsidRDefault="001646E8" w:rsidP="001646E8">
            <w:pPr>
              <w:spacing w:after="0"/>
              <w:ind w:firstLine="0"/>
              <w:jc w:val="center"/>
              <w:rPr>
                <w:sz w:val="22"/>
                <w:szCs w:val="22"/>
              </w:rPr>
            </w:pPr>
            <w:r w:rsidRPr="001646E8">
              <w:rPr>
                <w:sz w:val="22"/>
                <w:szCs w:val="22"/>
              </w:rPr>
              <w:t>2</w:t>
            </w:r>
          </w:p>
        </w:tc>
        <w:tc>
          <w:tcPr>
            <w:tcW w:w="4980" w:type="dxa"/>
            <w:tcBorders>
              <w:top w:val="nil"/>
              <w:left w:val="nil"/>
              <w:bottom w:val="single" w:sz="4" w:space="0" w:color="auto"/>
              <w:right w:val="single" w:sz="4" w:space="0" w:color="auto"/>
            </w:tcBorders>
            <w:shd w:val="clear" w:color="auto" w:fill="auto"/>
            <w:hideMark/>
          </w:tcPr>
          <w:p w14:paraId="66AEF149" w14:textId="77777777" w:rsidR="001646E8" w:rsidRPr="001646E8" w:rsidRDefault="001646E8" w:rsidP="001646E8">
            <w:pPr>
              <w:spacing w:after="0"/>
              <w:ind w:firstLine="0"/>
              <w:jc w:val="left"/>
              <w:rPr>
                <w:sz w:val="22"/>
                <w:szCs w:val="22"/>
              </w:rPr>
            </w:pPr>
            <w:r w:rsidRPr="001646E8">
              <w:rPr>
                <w:sz w:val="22"/>
                <w:szCs w:val="22"/>
              </w:rPr>
              <w:t>Устройство подстилающих и выравнивающих слоев оснований: из щебня</w:t>
            </w:r>
          </w:p>
        </w:tc>
        <w:tc>
          <w:tcPr>
            <w:tcW w:w="1159" w:type="dxa"/>
            <w:tcBorders>
              <w:top w:val="nil"/>
              <w:left w:val="nil"/>
              <w:bottom w:val="single" w:sz="4" w:space="0" w:color="auto"/>
              <w:right w:val="single" w:sz="4" w:space="0" w:color="auto"/>
            </w:tcBorders>
            <w:shd w:val="clear" w:color="auto" w:fill="auto"/>
            <w:hideMark/>
          </w:tcPr>
          <w:p w14:paraId="606B673E" w14:textId="77777777" w:rsidR="001646E8" w:rsidRPr="001646E8" w:rsidRDefault="001646E8" w:rsidP="001646E8">
            <w:pPr>
              <w:spacing w:after="0"/>
              <w:ind w:firstLine="0"/>
              <w:jc w:val="center"/>
              <w:rPr>
                <w:sz w:val="22"/>
                <w:szCs w:val="22"/>
              </w:rPr>
            </w:pPr>
            <w:r w:rsidRPr="001646E8">
              <w:rPr>
                <w:sz w:val="22"/>
                <w:szCs w:val="22"/>
              </w:rPr>
              <w:t>100 м3</w:t>
            </w:r>
          </w:p>
        </w:tc>
        <w:tc>
          <w:tcPr>
            <w:tcW w:w="993" w:type="dxa"/>
            <w:tcBorders>
              <w:top w:val="nil"/>
              <w:left w:val="nil"/>
              <w:bottom w:val="single" w:sz="4" w:space="0" w:color="auto"/>
              <w:right w:val="single" w:sz="4" w:space="0" w:color="auto"/>
            </w:tcBorders>
            <w:shd w:val="clear" w:color="auto" w:fill="auto"/>
            <w:hideMark/>
          </w:tcPr>
          <w:p w14:paraId="13649AAE" w14:textId="77777777" w:rsidR="001646E8" w:rsidRPr="001646E8" w:rsidRDefault="001646E8" w:rsidP="001646E8">
            <w:pPr>
              <w:spacing w:after="0"/>
              <w:ind w:firstLine="0"/>
              <w:jc w:val="right"/>
              <w:rPr>
                <w:sz w:val="22"/>
                <w:szCs w:val="22"/>
              </w:rPr>
            </w:pPr>
            <w:r w:rsidRPr="001646E8">
              <w:rPr>
                <w:sz w:val="22"/>
                <w:szCs w:val="22"/>
              </w:rPr>
              <w:t>0,76</w:t>
            </w:r>
          </w:p>
        </w:tc>
        <w:tc>
          <w:tcPr>
            <w:tcW w:w="2126" w:type="dxa"/>
            <w:tcBorders>
              <w:top w:val="nil"/>
              <w:left w:val="nil"/>
              <w:bottom w:val="single" w:sz="4" w:space="0" w:color="auto"/>
              <w:right w:val="single" w:sz="4" w:space="0" w:color="auto"/>
            </w:tcBorders>
            <w:shd w:val="clear" w:color="auto" w:fill="auto"/>
            <w:noWrap/>
            <w:hideMark/>
          </w:tcPr>
          <w:p w14:paraId="158EC0E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25FF175"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CEFF09" w14:textId="77777777" w:rsidR="001646E8" w:rsidRPr="001646E8" w:rsidRDefault="001646E8" w:rsidP="001646E8">
            <w:pPr>
              <w:spacing w:after="0"/>
              <w:ind w:firstLine="0"/>
              <w:jc w:val="center"/>
              <w:rPr>
                <w:sz w:val="22"/>
                <w:szCs w:val="22"/>
              </w:rPr>
            </w:pPr>
            <w:r w:rsidRPr="001646E8">
              <w:rPr>
                <w:sz w:val="22"/>
                <w:szCs w:val="22"/>
              </w:rPr>
              <w:t>3</w:t>
            </w:r>
          </w:p>
        </w:tc>
        <w:tc>
          <w:tcPr>
            <w:tcW w:w="4980" w:type="dxa"/>
            <w:tcBorders>
              <w:top w:val="nil"/>
              <w:left w:val="nil"/>
              <w:bottom w:val="single" w:sz="4" w:space="0" w:color="auto"/>
              <w:right w:val="single" w:sz="4" w:space="0" w:color="auto"/>
            </w:tcBorders>
            <w:shd w:val="clear" w:color="auto" w:fill="auto"/>
            <w:hideMark/>
          </w:tcPr>
          <w:p w14:paraId="261ACD58" w14:textId="77777777" w:rsidR="001646E8" w:rsidRPr="001646E8" w:rsidRDefault="001646E8" w:rsidP="001646E8">
            <w:pPr>
              <w:spacing w:after="0"/>
              <w:ind w:firstLine="0"/>
              <w:jc w:val="left"/>
              <w:rPr>
                <w:sz w:val="22"/>
                <w:szCs w:val="22"/>
              </w:rPr>
            </w:pPr>
            <w:r w:rsidRPr="001646E8">
              <w:rPr>
                <w:sz w:val="22"/>
                <w:szCs w:val="22"/>
              </w:rPr>
              <w:t>Щебень М 300, фракция 20-40 мм, группа 2</w:t>
            </w:r>
          </w:p>
        </w:tc>
        <w:tc>
          <w:tcPr>
            <w:tcW w:w="1159" w:type="dxa"/>
            <w:tcBorders>
              <w:top w:val="nil"/>
              <w:left w:val="nil"/>
              <w:bottom w:val="single" w:sz="4" w:space="0" w:color="auto"/>
              <w:right w:val="single" w:sz="4" w:space="0" w:color="auto"/>
            </w:tcBorders>
            <w:shd w:val="clear" w:color="auto" w:fill="auto"/>
            <w:hideMark/>
          </w:tcPr>
          <w:p w14:paraId="6D4470F9"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hideMark/>
          </w:tcPr>
          <w:p w14:paraId="75AEEFA6" w14:textId="77777777" w:rsidR="001646E8" w:rsidRPr="001646E8" w:rsidRDefault="001646E8" w:rsidP="001646E8">
            <w:pPr>
              <w:spacing w:after="0"/>
              <w:ind w:firstLine="0"/>
              <w:jc w:val="right"/>
              <w:rPr>
                <w:sz w:val="22"/>
                <w:szCs w:val="22"/>
              </w:rPr>
            </w:pPr>
            <w:r w:rsidRPr="001646E8">
              <w:rPr>
                <w:sz w:val="22"/>
                <w:szCs w:val="22"/>
              </w:rPr>
              <w:t>76</w:t>
            </w:r>
          </w:p>
        </w:tc>
        <w:tc>
          <w:tcPr>
            <w:tcW w:w="2126" w:type="dxa"/>
            <w:tcBorders>
              <w:top w:val="nil"/>
              <w:left w:val="nil"/>
              <w:bottom w:val="single" w:sz="4" w:space="0" w:color="auto"/>
              <w:right w:val="single" w:sz="4" w:space="0" w:color="auto"/>
            </w:tcBorders>
            <w:shd w:val="clear" w:color="auto" w:fill="auto"/>
            <w:noWrap/>
            <w:hideMark/>
          </w:tcPr>
          <w:p w14:paraId="532CA26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C1ECE39"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5BF08BE" w14:textId="77777777" w:rsidR="001646E8" w:rsidRPr="001646E8" w:rsidRDefault="001646E8" w:rsidP="001646E8">
            <w:pPr>
              <w:spacing w:after="0"/>
              <w:ind w:firstLine="0"/>
              <w:jc w:val="center"/>
              <w:rPr>
                <w:sz w:val="22"/>
                <w:szCs w:val="22"/>
              </w:rPr>
            </w:pPr>
            <w:r w:rsidRPr="001646E8">
              <w:rPr>
                <w:sz w:val="22"/>
                <w:szCs w:val="22"/>
              </w:rPr>
              <w:t>4</w:t>
            </w:r>
          </w:p>
        </w:tc>
        <w:tc>
          <w:tcPr>
            <w:tcW w:w="4980" w:type="dxa"/>
            <w:tcBorders>
              <w:top w:val="nil"/>
              <w:left w:val="nil"/>
              <w:bottom w:val="single" w:sz="4" w:space="0" w:color="auto"/>
              <w:right w:val="single" w:sz="4" w:space="0" w:color="auto"/>
            </w:tcBorders>
            <w:shd w:val="clear" w:color="auto" w:fill="auto"/>
            <w:hideMark/>
          </w:tcPr>
          <w:p w14:paraId="6CBF48CC" w14:textId="77777777" w:rsidR="001646E8" w:rsidRPr="001646E8" w:rsidRDefault="001646E8" w:rsidP="001646E8">
            <w:pPr>
              <w:spacing w:after="0"/>
              <w:ind w:firstLine="0"/>
              <w:jc w:val="left"/>
              <w:rPr>
                <w:sz w:val="22"/>
                <w:szCs w:val="22"/>
              </w:rPr>
            </w:pPr>
            <w:r w:rsidRPr="001646E8">
              <w:rPr>
                <w:sz w:val="22"/>
                <w:szCs w:val="22"/>
              </w:rPr>
              <w:t>Устройство оснований и покрытий из песчано-гравийных или щебеночно-песчаных смесей: однослойных толщиной 12 см</w:t>
            </w:r>
          </w:p>
        </w:tc>
        <w:tc>
          <w:tcPr>
            <w:tcW w:w="1159" w:type="dxa"/>
            <w:tcBorders>
              <w:top w:val="nil"/>
              <w:left w:val="nil"/>
              <w:bottom w:val="single" w:sz="4" w:space="0" w:color="auto"/>
              <w:right w:val="single" w:sz="4" w:space="0" w:color="auto"/>
            </w:tcBorders>
            <w:shd w:val="clear" w:color="auto" w:fill="auto"/>
            <w:hideMark/>
          </w:tcPr>
          <w:p w14:paraId="0158A9E8" w14:textId="77777777" w:rsidR="001646E8" w:rsidRPr="001646E8" w:rsidRDefault="001646E8" w:rsidP="001646E8">
            <w:pPr>
              <w:spacing w:after="0"/>
              <w:ind w:firstLine="0"/>
              <w:jc w:val="center"/>
              <w:rPr>
                <w:sz w:val="22"/>
                <w:szCs w:val="22"/>
              </w:rPr>
            </w:pPr>
            <w:r w:rsidRPr="001646E8">
              <w:rPr>
                <w:sz w:val="22"/>
                <w:szCs w:val="22"/>
              </w:rPr>
              <w:t>1000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417ADD0F" w14:textId="77777777" w:rsidR="001646E8" w:rsidRPr="001646E8" w:rsidRDefault="001646E8" w:rsidP="001646E8">
            <w:pPr>
              <w:spacing w:after="0"/>
              <w:ind w:firstLine="0"/>
              <w:jc w:val="right"/>
              <w:rPr>
                <w:sz w:val="22"/>
                <w:szCs w:val="22"/>
              </w:rPr>
            </w:pPr>
            <w:r w:rsidRPr="001646E8">
              <w:rPr>
                <w:sz w:val="22"/>
                <w:szCs w:val="22"/>
              </w:rPr>
              <w:t>0,0546</w:t>
            </w:r>
          </w:p>
        </w:tc>
        <w:tc>
          <w:tcPr>
            <w:tcW w:w="2126" w:type="dxa"/>
            <w:tcBorders>
              <w:top w:val="nil"/>
              <w:left w:val="nil"/>
              <w:bottom w:val="single" w:sz="4" w:space="0" w:color="auto"/>
              <w:right w:val="single" w:sz="4" w:space="0" w:color="auto"/>
            </w:tcBorders>
            <w:shd w:val="clear" w:color="auto" w:fill="auto"/>
            <w:noWrap/>
            <w:hideMark/>
          </w:tcPr>
          <w:p w14:paraId="217F4FA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4DFB941"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DA286A" w14:textId="77777777" w:rsidR="001646E8" w:rsidRPr="001646E8" w:rsidRDefault="001646E8" w:rsidP="001646E8">
            <w:pPr>
              <w:spacing w:after="0"/>
              <w:ind w:firstLine="0"/>
              <w:jc w:val="center"/>
              <w:rPr>
                <w:sz w:val="22"/>
                <w:szCs w:val="22"/>
              </w:rPr>
            </w:pPr>
            <w:r w:rsidRPr="001646E8">
              <w:rPr>
                <w:sz w:val="22"/>
                <w:szCs w:val="22"/>
              </w:rPr>
              <w:t>5</w:t>
            </w:r>
          </w:p>
        </w:tc>
        <w:tc>
          <w:tcPr>
            <w:tcW w:w="4980" w:type="dxa"/>
            <w:tcBorders>
              <w:top w:val="nil"/>
              <w:left w:val="nil"/>
              <w:bottom w:val="single" w:sz="4" w:space="0" w:color="auto"/>
              <w:right w:val="single" w:sz="4" w:space="0" w:color="auto"/>
            </w:tcBorders>
            <w:shd w:val="clear" w:color="auto" w:fill="auto"/>
            <w:hideMark/>
          </w:tcPr>
          <w:p w14:paraId="304D3DD4" w14:textId="77777777" w:rsidR="001646E8" w:rsidRPr="001646E8" w:rsidRDefault="001646E8" w:rsidP="001646E8">
            <w:pPr>
              <w:spacing w:after="0"/>
              <w:ind w:firstLine="0"/>
              <w:jc w:val="left"/>
              <w:rPr>
                <w:sz w:val="22"/>
                <w:szCs w:val="22"/>
              </w:rPr>
            </w:pPr>
            <w:r w:rsidRPr="001646E8">
              <w:rPr>
                <w:sz w:val="22"/>
                <w:szCs w:val="22"/>
              </w:rPr>
              <w:t>Смесь песчано-гравийная природная</w:t>
            </w:r>
          </w:p>
        </w:tc>
        <w:tc>
          <w:tcPr>
            <w:tcW w:w="1159" w:type="dxa"/>
            <w:tcBorders>
              <w:top w:val="nil"/>
              <w:left w:val="nil"/>
              <w:bottom w:val="single" w:sz="4" w:space="0" w:color="auto"/>
              <w:right w:val="single" w:sz="4" w:space="0" w:color="auto"/>
            </w:tcBorders>
            <w:shd w:val="clear" w:color="auto" w:fill="auto"/>
            <w:hideMark/>
          </w:tcPr>
          <w:p w14:paraId="1E49C742"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hideMark/>
          </w:tcPr>
          <w:p w14:paraId="0F6DEF45" w14:textId="77777777" w:rsidR="001646E8" w:rsidRPr="001646E8" w:rsidRDefault="001646E8" w:rsidP="001646E8">
            <w:pPr>
              <w:spacing w:after="0"/>
              <w:ind w:firstLine="0"/>
              <w:jc w:val="right"/>
              <w:rPr>
                <w:sz w:val="22"/>
                <w:szCs w:val="22"/>
              </w:rPr>
            </w:pPr>
            <w:r w:rsidRPr="001646E8">
              <w:rPr>
                <w:sz w:val="22"/>
                <w:szCs w:val="22"/>
              </w:rPr>
              <w:t>54,6</w:t>
            </w:r>
          </w:p>
        </w:tc>
        <w:tc>
          <w:tcPr>
            <w:tcW w:w="2126" w:type="dxa"/>
            <w:tcBorders>
              <w:top w:val="nil"/>
              <w:left w:val="nil"/>
              <w:bottom w:val="single" w:sz="4" w:space="0" w:color="auto"/>
              <w:right w:val="single" w:sz="4" w:space="0" w:color="auto"/>
            </w:tcBorders>
            <w:shd w:val="clear" w:color="auto" w:fill="auto"/>
            <w:noWrap/>
            <w:hideMark/>
          </w:tcPr>
          <w:p w14:paraId="0780D7B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C3A662C"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D2DA8A" w14:textId="77777777" w:rsidR="001646E8" w:rsidRPr="001646E8" w:rsidRDefault="001646E8" w:rsidP="001646E8">
            <w:pPr>
              <w:spacing w:after="0"/>
              <w:ind w:firstLine="0"/>
              <w:jc w:val="center"/>
              <w:rPr>
                <w:sz w:val="22"/>
                <w:szCs w:val="22"/>
              </w:rPr>
            </w:pPr>
            <w:r w:rsidRPr="001646E8">
              <w:rPr>
                <w:sz w:val="22"/>
                <w:szCs w:val="22"/>
              </w:rPr>
              <w:t>6</w:t>
            </w:r>
          </w:p>
        </w:tc>
        <w:tc>
          <w:tcPr>
            <w:tcW w:w="4980" w:type="dxa"/>
            <w:tcBorders>
              <w:top w:val="nil"/>
              <w:left w:val="nil"/>
              <w:bottom w:val="single" w:sz="4" w:space="0" w:color="auto"/>
              <w:right w:val="single" w:sz="4" w:space="0" w:color="auto"/>
            </w:tcBorders>
            <w:shd w:val="clear" w:color="auto" w:fill="auto"/>
            <w:hideMark/>
          </w:tcPr>
          <w:p w14:paraId="4516B793" w14:textId="77777777" w:rsidR="001646E8" w:rsidRPr="001646E8" w:rsidRDefault="001646E8" w:rsidP="001646E8">
            <w:pPr>
              <w:spacing w:after="0"/>
              <w:ind w:firstLine="0"/>
              <w:jc w:val="left"/>
              <w:rPr>
                <w:sz w:val="22"/>
                <w:szCs w:val="22"/>
              </w:rPr>
            </w:pPr>
            <w:r w:rsidRPr="001646E8">
              <w:rPr>
                <w:sz w:val="22"/>
                <w:szCs w:val="22"/>
              </w:rPr>
              <w:t>Уплотнение грунта оснований под полы промышленных цехов</w:t>
            </w:r>
          </w:p>
        </w:tc>
        <w:tc>
          <w:tcPr>
            <w:tcW w:w="1159" w:type="dxa"/>
            <w:tcBorders>
              <w:top w:val="nil"/>
              <w:left w:val="nil"/>
              <w:bottom w:val="single" w:sz="4" w:space="0" w:color="auto"/>
              <w:right w:val="single" w:sz="4" w:space="0" w:color="auto"/>
            </w:tcBorders>
            <w:shd w:val="clear" w:color="auto" w:fill="auto"/>
            <w:hideMark/>
          </w:tcPr>
          <w:p w14:paraId="138D5B45"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30F329E1" w14:textId="77777777" w:rsidR="001646E8" w:rsidRPr="001646E8" w:rsidRDefault="001646E8" w:rsidP="001646E8">
            <w:pPr>
              <w:spacing w:after="0"/>
              <w:ind w:firstLine="0"/>
              <w:jc w:val="right"/>
              <w:rPr>
                <w:sz w:val="22"/>
                <w:szCs w:val="22"/>
              </w:rPr>
            </w:pPr>
            <w:r w:rsidRPr="001646E8">
              <w:rPr>
                <w:sz w:val="22"/>
                <w:szCs w:val="22"/>
              </w:rPr>
              <w:t>3,64</w:t>
            </w:r>
          </w:p>
        </w:tc>
        <w:tc>
          <w:tcPr>
            <w:tcW w:w="2126" w:type="dxa"/>
            <w:tcBorders>
              <w:top w:val="nil"/>
              <w:left w:val="nil"/>
              <w:bottom w:val="single" w:sz="4" w:space="0" w:color="auto"/>
              <w:right w:val="single" w:sz="4" w:space="0" w:color="auto"/>
            </w:tcBorders>
            <w:shd w:val="clear" w:color="auto" w:fill="auto"/>
            <w:noWrap/>
            <w:hideMark/>
          </w:tcPr>
          <w:p w14:paraId="7B9A5EF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9ED5C92" w14:textId="77777777" w:rsidTr="002761C6">
        <w:trPr>
          <w:trHeight w:val="38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6E9F99" w14:textId="77777777" w:rsidR="001646E8" w:rsidRPr="001646E8" w:rsidRDefault="001646E8" w:rsidP="001646E8">
            <w:pPr>
              <w:spacing w:after="0"/>
              <w:ind w:firstLine="0"/>
              <w:jc w:val="left"/>
              <w:rPr>
                <w:sz w:val="22"/>
                <w:szCs w:val="22"/>
              </w:rPr>
            </w:pPr>
            <w:r w:rsidRPr="001646E8">
              <w:rPr>
                <w:sz w:val="22"/>
                <w:szCs w:val="22"/>
              </w:rPr>
              <w:t>Устройство свайного фундамента</w:t>
            </w:r>
          </w:p>
        </w:tc>
      </w:tr>
      <w:tr w:rsidR="001646E8" w:rsidRPr="001646E8" w14:paraId="644A3E77"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04F20D" w14:textId="77777777" w:rsidR="001646E8" w:rsidRPr="001646E8" w:rsidRDefault="001646E8" w:rsidP="001646E8">
            <w:pPr>
              <w:spacing w:after="0"/>
              <w:ind w:firstLine="0"/>
              <w:jc w:val="center"/>
              <w:rPr>
                <w:sz w:val="22"/>
                <w:szCs w:val="22"/>
              </w:rPr>
            </w:pPr>
            <w:r w:rsidRPr="001646E8">
              <w:rPr>
                <w:sz w:val="22"/>
                <w:szCs w:val="22"/>
              </w:rPr>
              <w:t>7</w:t>
            </w:r>
          </w:p>
        </w:tc>
        <w:tc>
          <w:tcPr>
            <w:tcW w:w="4980" w:type="dxa"/>
            <w:tcBorders>
              <w:top w:val="nil"/>
              <w:left w:val="nil"/>
              <w:bottom w:val="single" w:sz="4" w:space="0" w:color="auto"/>
              <w:right w:val="single" w:sz="4" w:space="0" w:color="auto"/>
            </w:tcBorders>
            <w:shd w:val="clear" w:color="auto" w:fill="auto"/>
            <w:hideMark/>
          </w:tcPr>
          <w:p w14:paraId="42C6D296" w14:textId="77777777" w:rsidR="001646E8" w:rsidRPr="001646E8" w:rsidRDefault="001646E8" w:rsidP="001646E8">
            <w:pPr>
              <w:spacing w:after="0"/>
              <w:ind w:firstLine="0"/>
              <w:jc w:val="left"/>
              <w:rPr>
                <w:sz w:val="22"/>
                <w:szCs w:val="22"/>
              </w:rPr>
            </w:pPr>
            <w:r w:rsidRPr="001646E8">
              <w:rPr>
                <w:sz w:val="22"/>
                <w:szCs w:val="22"/>
              </w:rPr>
              <w:t>Бурение скважин диаметром до 600 мм глубиной до 10 м шнековым способом в грунтах 4 группы</w:t>
            </w:r>
          </w:p>
        </w:tc>
        <w:tc>
          <w:tcPr>
            <w:tcW w:w="1159" w:type="dxa"/>
            <w:tcBorders>
              <w:top w:val="nil"/>
              <w:left w:val="nil"/>
              <w:bottom w:val="single" w:sz="4" w:space="0" w:color="auto"/>
              <w:right w:val="single" w:sz="4" w:space="0" w:color="auto"/>
            </w:tcBorders>
            <w:shd w:val="clear" w:color="auto" w:fill="auto"/>
            <w:hideMark/>
          </w:tcPr>
          <w:p w14:paraId="608993B1"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18F3C6EB" w14:textId="77777777" w:rsidR="001646E8" w:rsidRPr="001646E8" w:rsidRDefault="001646E8" w:rsidP="001646E8">
            <w:pPr>
              <w:spacing w:after="0"/>
              <w:ind w:firstLine="0"/>
              <w:jc w:val="right"/>
              <w:rPr>
                <w:sz w:val="22"/>
                <w:szCs w:val="22"/>
              </w:rPr>
            </w:pPr>
            <w:r w:rsidRPr="001646E8">
              <w:rPr>
                <w:sz w:val="22"/>
                <w:szCs w:val="22"/>
              </w:rPr>
              <w:t>1,8</w:t>
            </w:r>
          </w:p>
        </w:tc>
        <w:tc>
          <w:tcPr>
            <w:tcW w:w="2126" w:type="dxa"/>
            <w:tcBorders>
              <w:top w:val="nil"/>
              <w:left w:val="nil"/>
              <w:bottom w:val="single" w:sz="4" w:space="0" w:color="auto"/>
              <w:right w:val="single" w:sz="4" w:space="0" w:color="auto"/>
            </w:tcBorders>
            <w:shd w:val="clear" w:color="auto" w:fill="auto"/>
            <w:noWrap/>
            <w:hideMark/>
          </w:tcPr>
          <w:p w14:paraId="5B22E22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DCEB0AD"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F4B4EB3" w14:textId="77777777" w:rsidR="001646E8" w:rsidRPr="001646E8" w:rsidRDefault="001646E8" w:rsidP="001646E8">
            <w:pPr>
              <w:spacing w:after="0"/>
              <w:ind w:firstLine="0"/>
              <w:jc w:val="center"/>
              <w:rPr>
                <w:sz w:val="22"/>
                <w:szCs w:val="22"/>
              </w:rPr>
            </w:pPr>
            <w:r w:rsidRPr="001646E8">
              <w:rPr>
                <w:sz w:val="22"/>
                <w:szCs w:val="22"/>
              </w:rPr>
              <w:t>8</w:t>
            </w:r>
          </w:p>
        </w:tc>
        <w:tc>
          <w:tcPr>
            <w:tcW w:w="4980" w:type="dxa"/>
            <w:tcBorders>
              <w:top w:val="nil"/>
              <w:left w:val="nil"/>
              <w:bottom w:val="single" w:sz="4" w:space="0" w:color="auto"/>
              <w:right w:val="single" w:sz="4" w:space="0" w:color="auto"/>
            </w:tcBorders>
            <w:shd w:val="clear" w:color="auto" w:fill="auto"/>
            <w:hideMark/>
          </w:tcPr>
          <w:p w14:paraId="5716D8FB" w14:textId="77777777" w:rsidR="001646E8" w:rsidRPr="001646E8" w:rsidRDefault="001646E8" w:rsidP="001646E8">
            <w:pPr>
              <w:spacing w:after="0"/>
              <w:ind w:firstLine="0"/>
              <w:jc w:val="left"/>
              <w:rPr>
                <w:sz w:val="22"/>
                <w:szCs w:val="22"/>
              </w:rPr>
            </w:pPr>
            <w:r w:rsidRPr="001646E8">
              <w:rPr>
                <w:sz w:val="22"/>
                <w:szCs w:val="22"/>
              </w:rPr>
              <w:t>Установка в скважины в мерзлых и вечномерзлых грунтах: стальных свай объемом до 0,35 м3</w:t>
            </w:r>
          </w:p>
        </w:tc>
        <w:tc>
          <w:tcPr>
            <w:tcW w:w="1159" w:type="dxa"/>
            <w:tcBorders>
              <w:top w:val="nil"/>
              <w:left w:val="nil"/>
              <w:bottom w:val="single" w:sz="4" w:space="0" w:color="auto"/>
              <w:right w:val="single" w:sz="4" w:space="0" w:color="auto"/>
            </w:tcBorders>
            <w:shd w:val="clear" w:color="auto" w:fill="auto"/>
            <w:hideMark/>
          </w:tcPr>
          <w:p w14:paraId="228EF89E"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noWrap/>
            <w:hideMark/>
          </w:tcPr>
          <w:p w14:paraId="61E47A4C" w14:textId="77777777" w:rsidR="001646E8" w:rsidRPr="001646E8" w:rsidRDefault="001646E8" w:rsidP="001646E8">
            <w:pPr>
              <w:spacing w:after="0"/>
              <w:ind w:firstLine="0"/>
              <w:jc w:val="right"/>
              <w:rPr>
                <w:sz w:val="22"/>
                <w:szCs w:val="22"/>
              </w:rPr>
            </w:pPr>
            <w:r w:rsidRPr="001646E8">
              <w:rPr>
                <w:sz w:val="22"/>
                <w:szCs w:val="22"/>
              </w:rPr>
              <w:t>9,48</w:t>
            </w:r>
          </w:p>
        </w:tc>
        <w:tc>
          <w:tcPr>
            <w:tcW w:w="2126" w:type="dxa"/>
            <w:tcBorders>
              <w:top w:val="nil"/>
              <w:left w:val="nil"/>
              <w:bottom w:val="single" w:sz="4" w:space="0" w:color="auto"/>
              <w:right w:val="single" w:sz="4" w:space="0" w:color="auto"/>
            </w:tcBorders>
            <w:shd w:val="clear" w:color="auto" w:fill="auto"/>
            <w:noWrap/>
            <w:hideMark/>
          </w:tcPr>
          <w:p w14:paraId="1534989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CEF4FC1"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D5C8BD5" w14:textId="77777777" w:rsidR="001646E8" w:rsidRPr="001646E8" w:rsidRDefault="001646E8" w:rsidP="001646E8">
            <w:pPr>
              <w:spacing w:after="0"/>
              <w:ind w:firstLine="0"/>
              <w:jc w:val="center"/>
              <w:rPr>
                <w:sz w:val="22"/>
                <w:szCs w:val="22"/>
              </w:rPr>
            </w:pPr>
            <w:r w:rsidRPr="001646E8">
              <w:rPr>
                <w:sz w:val="22"/>
                <w:szCs w:val="22"/>
              </w:rPr>
              <w:t>9</w:t>
            </w:r>
          </w:p>
        </w:tc>
        <w:tc>
          <w:tcPr>
            <w:tcW w:w="4980" w:type="dxa"/>
            <w:tcBorders>
              <w:top w:val="nil"/>
              <w:left w:val="nil"/>
              <w:bottom w:val="single" w:sz="4" w:space="0" w:color="auto"/>
              <w:right w:val="single" w:sz="4" w:space="0" w:color="auto"/>
            </w:tcBorders>
            <w:shd w:val="clear" w:color="auto" w:fill="auto"/>
            <w:hideMark/>
          </w:tcPr>
          <w:p w14:paraId="026D1996" w14:textId="77777777" w:rsidR="001646E8" w:rsidRPr="001646E8" w:rsidRDefault="001646E8" w:rsidP="001646E8">
            <w:pPr>
              <w:spacing w:after="0"/>
              <w:ind w:firstLine="0"/>
              <w:jc w:val="left"/>
              <w:rPr>
                <w:sz w:val="22"/>
                <w:szCs w:val="22"/>
              </w:rPr>
            </w:pPr>
            <w:r w:rsidRPr="001646E8">
              <w:rPr>
                <w:sz w:val="22"/>
                <w:szCs w:val="22"/>
              </w:rPr>
              <w:t>Раствор готовый кладочный, цементный, М200</w:t>
            </w:r>
          </w:p>
        </w:tc>
        <w:tc>
          <w:tcPr>
            <w:tcW w:w="1159" w:type="dxa"/>
            <w:tcBorders>
              <w:top w:val="nil"/>
              <w:left w:val="nil"/>
              <w:bottom w:val="single" w:sz="4" w:space="0" w:color="auto"/>
              <w:right w:val="single" w:sz="4" w:space="0" w:color="auto"/>
            </w:tcBorders>
            <w:shd w:val="clear" w:color="auto" w:fill="auto"/>
            <w:hideMark/>
          </w:tcPr>
          <w:p w14:paraId="2E7B539A"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hideMark/>
          </w:tcPr>
          <w:p w14:paraId="4C43190F" w14:textId="77777777" w:rsidR="001646E8" w:rsidRPr="001646E8" w:rsidRDefault="001646E8" w:rsidP="001646E8">
            <w:pPr>
              <w:spacing w:after="0"/>
              <w:ind w:firstLine="0"/>
              <w:jc w:val="right"/>
              <w:rPr>
                <w:sz w:val="22"/>
                <w:szCs w:val="22"/>
              </w:rPr>
            </w:pPr>
            <w:r w:rsidRPr="001646E8">
              <w:rPr>
                <w:sz w:val="22"/>
                <w:szCs w:val="22"/>
              </w:rPr>
              <w:t>-7,584</w:t>
            </w:r>
          </w:p>
        </w:tc>
        <w:tc>
          <w:tcPr>
            <w:tcW w:w="2126" w:type="dxa"/>
            <w:tcBorders>
              <w:top w:val="nil"/>
              <w:left w:val="nil"/>
              <w:bottom w:val="single" w:sz="4" w:space="0" w:color="auto"/>
              <w:right w:val="single" w:sz="4" w:space="0" w:color="auto"/>
            </w:tcBorders>
            <w:shd w:val="clear" w:color="auto" w:fill="auto"/>
            <w:noWrap/>
            <w:hideMark/>
          </w:tcPr>
          <w:p w14:paraId="4525245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F23D892"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D38384" w14:textId="77777777" w:rsidR="001646E8" w:rsidRPr="001646E8" w:rsidRDefault="001646E8" w:rsidP="001646E8">
            <w:pPr>
              <w:spacing w:after="0"/>
              <w:ind w:firstLine="0"/>
              <w:jc w:val="center"/>
              <w:rPr>
                <w:sz w:val="22"/>
                <w:szCs w:val="22"/>
              </w:rPr>
            </w:pPr>
            <w:r w:rsidRPr="001646E8">
              <w:rPr>
                <w:sz w:val="22"/>
                <w:szCs w:val="22"/>
              </w:rPr>
              <w:t>10</w:t>
            </w:r>
          </w:p>
        </w:tc>
        <w:tc>
          <w:tcPr>
            <w:tcW w:w="4980" w:type="dxa"/>
            <w:tcBorders>
              <w:top w:val="nil"/>
              <w:left w:val="nil"/>
              <w:bottom w:val="single" w:sz="4" w:space="0" w:color="auto"/>
              <w:right w:val="single" w:sz="4" w:space="0" w:color="auto"/>
            </w:tcBorders>
            <w:shd w:val="clear" w:color="auto" w:fill="auto"/>
            <w:hideMark/>
          </w:tcPr>
          <w:p w14:paraId="24694814" w14:textId="77777777" w:rsidR="001646E8" w:rsidRPr="001646E8" w:rsidRDefault="001646E8" w:rsidP="001646E8">
            <w:pPr>
              <w:spacing w:after="0"/>
              <w:ind w:firstLine="0"/>
              <w:jc w:val="left"/>
              <w:rPr>
                <w:sz w:val="22"/>
                <w:szCs w:val="22"/>
              </w:rPr>
            </w:pPr>
            <w:r w:rsidRPr="001646E8">
              <w:rPr>
                <w:sz w:val="22"/>
                <w:szCs w:val="22"/>
              </w:rPr>
              <w:t>Раствор готовый кладочный, цементный, М100</w:t>
            </w:r>
          </w:p>
        </w:tc>
        <w:tc>
          <w:tcPr>
            <w:tcW w:w="1159" w:type="dxa"/>
            <w:tcBorders>
              <w:top w:val="nil"/>
              <w:left w:val="nil"/>
              <w:bottom w:val="single" w:sz="4" w:space="0" w:color="auto"/>
              <w:right w:val="single" w:sz="4" w:space="0" w:color="auto"/>
            </w:tcBorders>
            <w:shd w:val="clear" w:color="auto" w:fill="auto"/>
            <w:hideMark/>
          </w:tcPr>
          <w:p w14:paraId="75FEFB08"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noWrap/>
            <w:hideMark/>
          </w:tcPr>
          <w:p w14:paraId="51F164F4" w14:textId="77777777" w:rsidR="001646E8" w:rsidRPr="001646E8" w:rsidRDefault="001646E8" w:rsidP="001646E8">
            <w:pPr>
              <w:spacing w:after="0"/>
              <w:ind w:firstLine="0"/>
              <w:jc w:val="right"/>
              <w:rPr>
                <w:sz w:val="22"/>
                <w:szCs w:val="22"/>
              </w:rPr>
            </w:pPr>
            <w:r w:rsidRPr="001646E8">
              <w:rPr>
                <w:sz w:val="22"/>
                <w:szCs w:val="22"/>
              </w:rPr>
              <w:t>7,584</w:t>
            </w:r>
          </w:p>
        </w:tc>
        <w:tc>
          <w:tcPr>
            <w:tcW w:w="2126" w:type="dxa"/>
            <w:tcBorders>
              <w:top w:val="nil"/>
              <w:left w:val="nil"/>
              <w:bottom w:val="single" w:sz="4" w:space="0" w:color="auto"/>
              <w:right w:val="single" w:sz="4" w:space="0" w:color="auto"/>
            </w:tcBorders>
            <w:shd w:val="clear" w:color="auto" w:fill="auto"/>
            <w:noWrap/>
            <w:hideMark/>
          </w:tcPr>
          <w:p w14:paraId="34BAD90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0D7B8A5" w14:textId="77777777" w:rsidTr="002761C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1D3857BF" w14:textId="77777777" w:rsidR="001646E8" w:rsidRPr="001646E8" w:rsidRDefault="001646E8" w:rsidP="001646E8">
            <w:pPr>
              <w:spacing w:after="0"/>
              <w:ind w:firstLine="0"/>
              <w:jc w:val="center"/>
              <w:rPr>
                <w:sz w:val="22"/>
                <w:szCs w:val="22"/>
              </w:rPr>
            </w:pPr>
            <w:r w:rsidRPr="001646E8">
              <w:rPr>
                <w:sz w:val="22"/>
                <w:szCs w:val="22"/>
              </w:rPr>
              <w:t>11</w:t>
            </w:r>
          </w:p>
        </w:tc>
        <w:tc>
          <w:tcPr>
            <w:tcW w:w="4980" w:type="dxa"/>
            <w:tcBorders>
              <w:top w:val="nil"/>
              <w:left w:val="nil"/>
              <w:bottom w:val="single" w:sz="4" w:space="0" w:color="auto"/>
              <w:right w:val="single" w:sz="4" w:space="0" w:color="auto"/>
            </w:tcBorders>
            <w:shd w:val="clear" w:color="auto" w:fill="auto"/>
            <w:hideMark/>
          </w:tcPr>
          <w:p w14:paraId="158AF3DC" w14:textId="77777777" w:rsidR="001646E8" w:rsidRPr="001646E8" w:rsidRDefault="001646E8" w:rsidP="001646E8">
            <w:pPr>
              <w:spacing w:after="0"/>
              <w:ind w:firstLine="0"/>
              <w:jc w:val="left"/>
              <w:rPr>
                <w:sz w:val="22"/>
                <w:szCs w:val="22"/>
              </w:rPr>
            </w:pPr>
            <w:r w:rsidRPr="001646E8">
              <w:rPr>
                <w:sz w:val="22"/>
                <w:szCs w:val="22"/>
              </w:rPr>
              <w:t xml:space="preserve">Трубы стальные электросварные </w:t>
            </w:r>
            <w:proofErr w:type="spellStart"/>
            <w:r w:rsidRPr="001646E8">
              <w:rPr>
                <w:sz w:val="22"/>
                <w:szCs w:val="22"/>
              </w:rPr>
              <w:t>прямошовные</w:t>
            </w:r>
            <w:proofErr w:type="spellEnd"/>
            <w:r w:rsidRPr="001646E8">
              <w:rPr>
                <w:sz w:val="22"/>
                <w:szCs w:val="22"/>
              </w:rPr>
              <w:t xml:space="preserve"> со снятой фаской из стали марок Ст2кп-Ст4кп и Ст2пс-Ст4пс, наружный диаметр 219 мм, толщина стенки 8 мм</w:t>
            </w:r>
          </w:p>
        </w:tc>
        <w:tc>
          <w:tcPr>
            <w:tcW w:w="1159" w:type="dxa"/>
            <w:tcBorders>
              <w:top w:val="nil"/>
              <w:left w:val="nil"/>
              <w:bottom w:val="single" w:sz="4" w:space="0" w:color="auto"/>
              <w:right w:val="single" w:sz="4" w:space="0" w:color="auto"/>
            </w:tcBorders>
            <w:shd w:val="clear" w:color="auto" w:fill="auto"/>
            <w:hideMark/>
          </w:tcPr>
          <w:p w14:paraId="0EB9FE9D" w14:textId="77777777" w:rsidR="001646E8" w:rsidRPr="001646E8" w:rsidRDefault="001646E8" w:rsidP="001646E8">
            <w:pPr>
              <w:spacing w:after="0"/>
              <w:ind w:firstLine="0"/>
              <w:jc w:val="center"/>
              <w:rPr>
                <w:sz w:val="22"/>
                <w:szCs w:val="22"/>
              </w:rPr>
            </w:pPr>
            <w:r w:rsidRPr="001646E8">
              <w:rPr>
                <w:sz w:val="22"/>
                <w:szCs w:val="22"/>
              </w:rPr>
              <w:t>м</w:t>
            </w:r>
          </w:p>
        </w:tc>
        <w:tc>
          <w:tcPr>
            <w:tcW w:w="993" w:type="dxa"/>
            <w:tcBorders>
              <w:top w:val="nil"/>
              <w:left w:val="nil"/>
              <w:bottom w:val="single" w:sz="4" w:space="0" w:color="auto"/>
              <w:right w:val="single" w:sz="4" w:space="0" w:color="auto"/>
            </w:tcBorders>
            <w:shd w:val="clear" w:color="auto" w:fill="auto"/>
            <w:noWrap/>
            <w:hideMark/>
          </w:tcPr>
          <w:p w14:paraId="10698FA6" w14:textId="77777777" w:rsidR="001646E8" w:rsidRPr="001646E8" w:rsidRDefault="001646E8" w:rsidP="001646E8">
            <w:pPr>
              <w:spacing w:after="0"/>
              <w:ind w:firstLine="0"/>
              <w:jc w:val="right"/>
              <w:rPr>
                <w:sz w:val="22"/>
                <w:szCs w:val="22"/>
              </w:rPr>
            </w:pPr>
            <w:r w:rsidRPr="001646E8">
              <w:rPr>
                <w:sz w:val="22"/>
                <w:szCs w:val="22"/>
              </w:rPr>
              <w:t>252</w:t>
            </w:r>
          </w:p>
        </w:tc>
        <w:tc>
          <w:tcPr>
            <w:tcW w:w="2126" w:type="dxa"/>
            <w:tcBorders>
              <w:top w:val="nil"/>
              <w:left w:val="nil"/>
              <w:bottom w:val="single" w:sz="4" w:space="0" w:color="auto"/>
              <w:right w:val="single" w:sz="4" w:space="0" w:color="auto"/>
            </w:tcBorders>
            <w:shd w:val="clear" w:color="auto" w:fill="auto"/>
            <w:noWrap/>
            <w:hideMark/>
          </w:tcPr>
          <w:p w14:paraId="3CB8992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8AB71FA"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ED35F1E" w14:textId="77777777" w:rsidR="001646E8" w:rsidRPr="001646E8" w:rsidRDefault="001646E8" w:rsidP="001646E8">
            <w:pPr>
              <w:spacing w:after="0"/>
              <w:ind w:firstLine="0"/>
              <w:jc w:val="center"/>
              <w:rPr>
                <w:sz w:val="22"/>
                <w:szCs w:val="22"/>
              </w:rPr>
            </w:pPr>
            <w:r w:rsidRPr="001646E8">
              <w:rPr>
                <w:sz w:val="22"/>
                <w:szCs w:val="22"/>
              </w:rPr>
              <w:t>12</w:t>
            </w:r>
          </w:p>
        </w:tc>
        <w:tc>
          <w:tcPr>
            <w:tcW w:w="4980" w:type="dxa"/>
            <w:tcBorders>
              <w:top w:val="nil"/>
              <w:left w:val="nil"/>
              <w:bottom w:val="single" w:sz="4" w:space="0" w:color="auto"/>
              <w:right w:val="single" w:sz="4" w:space="0" w:color="auto"/>
            </w:tcBorders>
            <w:shd w:val="clear" w:color="auto" w:fill="auto"/>
            <w:hideMark/>
          </w:tcPr>
          <w:p w14:paraId="4DF4DF2F" w14:textId="77777777" w:rsidR="001646E8" w:rsidRPr="001646E8" w:rsidRDefault="001646E8" w:rsidP="001646E8">
            <w:pPr>
              <w:spacing w:after="0"/>
              <w:ind w:firstLine="0"/>
              <w:jc w:val="left"/>
              <w:rPr>
                <w:sz w:val="22"/>
                <w:szCs w:val="22"/>
              </w:rPr>
            </w:pPr>
            <w:r w:rsidRPr="001646E8">
              <w:rPr>
                <w:sz w:val="22"/>
                <w:szCs w:val="22"/>
              </w:rPr>
              <w:t xml:space="preserve">Монтаж связей и распорок из одиночных и парных уголков, </w:t>
            </w:r>
            <w:proofErr w:type="spellStart"/>
            <w:r w:rsidRPr="001646E8">
              <w:rPr>
                <w:sz w:val="22"/>
                <w:szCs w:val="22"/>
              </w:rPr>
              <w:t>гнутосварных</w:t>
            </w:r>
            <w:proofErr w:type="spellEnd"/>
            <w:r w:rsidRPr="001646E8">
              <w:rPr>
                <w:sz w:val="22"/>
                <w:szCs w:val="22"/>
              </w:rPr>
              <w:t xml:space="preserve"> профилей для пролетов: до 24 м при высоте здания до 25 м</w:t>
            </w:r>
          </w:p>
        </w:tc>
        <w:tc>
          <w:tcPr>
            <w:tcW w:w="1159" w:type="dxa"/>
            <w:tcBorders>
              <w:top w:val="nil"/>
              <w:left w:val="nil"/>
              <w:bottom w:val="single" w:sz="4" w:space="0" w:color="auto"/>
              <w:right w:val="single" w:sz="4" w:space="0" w:color="auto"/>
            </w:tcBorders>
            <w:shd w:val="clear" w:color="auto" w:fill="auto"/>
            <w:hideMark/>
          </w:tcPr>
          <w:p w14:paraId="4622ED62"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44F9A43D" w14:textId="77777777" w:rsidR="001646E8" w:rsidRPr="001646E8" w:rsidRDefault="001646E8" w:rsidP="001646E8">
            <w:pPr>
              <w:spacing w:after="0"/>
              <w:ind w:firstLine="0"/>
              <w:jc w:val="right"/>
              <w:rPr>
                <w:sz w:val="22"/>
                <w:szCs w:val="22"/>
              </w:rPr>
            </w:pPr>
            <w:r w:rsidRPr="001646E8">
              <w:rPr>
                <w:sz w:val="22"/>
                <w:szCs w:val="22"/>
              </w:rPr>
              <w:t>3,62</w:t>
            </w:r>
          </w:p>
        </w:tc>
        <w:tc>
          <w:tcPr>
            <w:tcW w:w="2126" w:type="dxa"/>
            <w:tcBorders>
              <w:top w:val="nil"/>
              <w:left w:val="nil"/>
              <w:bottom w:val="single" w:sz="4" w:space="0" w:color="auto"/>
              <w:right w:val="single" w:sz="4" w:space="0" w:color="auto"/>
            </w:tcBorders>
            <w:shd w:val="clear" w:color="auto" w:fill="auto"/>
            <w:noWrap/>
            <w:hideMark/>
          </w:tcPr>
          <w:p w14:paraId="381E979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11AB082"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44034AD" w14:textId="77777777" w:rsidR="001646E8" w:rsidRPr="001646E8" w:rsidRDefault="001646E8" w:rsidP="001646E8">
            <w:pPr>
              <w:spacing w:after="0"/>
              <w:ind w:firstLine="0"/>
              <w:jc w:val="center"/>
              <w:rPr>
                <w:sz w:val="22"/>
                <w:szCs w:val="22"/>
              </w:rPr>
            </w:pPr>
            <w:r w:rsidRPr="001646E8">
              <w:rPr>
                <w:sz w:val="22"/>
                <w:szCs w:val="22"/>
              </w:rPr>
              <w:t>13</w:t>
            </w:r>
          </w:p>
        </w:tc>
        <w:tc>
          <w:tcPr>
            <w:tcW w:w="4980" w:type="dxa"/>
            <w:tcBorders>
              <w:top w:val="nil"/>
              <w:left w:val="nil"/>
              <w:bottom w:val="single" w:sz="4" w:space="0" w:color="auto"/>
              <w:right w:val="single" w:sz="4" w:space="0" w:color="auto"/>
            </w:tcBorders>
            <w:shd w:val="clear" w:color="auto" w:fill="auto"/>
            <w:hideMark/>
          </w:tcPr>
          <w:p w14:paraId="1E3194CF" w14:textId="77777777" w:rsidR="001646E8" w:rsidRPr="001646E8" w:rsidRDefault="001646E8" w:rsidP="001646E8">
            <w:pPr>
              <w:spacing w:after="0"/>
              <w:ind w:firstLine="0"/>
              <w:jc w:val="left"/>
              <w:rPr>
                <w:sz w:val="22"/>
                <w:szCs w:val="22"/>
              </w:rPr>
            </w:pPr>
            <w:r w:rsidRPr="001646E8">
              <w:rPr>
                <w:sz w:val="22"/>
                <w:szCs w:val="22"/>
              </w:rPr>
              <w:t>Швеллеры: № 24 сталь марки Ст3пс</w:t>
            </w:r>
          </w:p>
        </w:tc>
        <w:tc>
          <w:tcPr>
            <w:tcW w:w="1159" w:type="dxa"/>
            <w:tcBorders>
              <w:top w:val="nil"/>
              <w:left w:val="nil"/>
              <w:bottom w:val="single" w:sz="4" w:space="0" w:color="auto"/>
              <w:right w:val="single" w:sz="4" w:space="0" w:color="auto"/>
            </w:tcBorders>
            <w:shd w:val="clear" w:color="auto" w:fill="auto"/>
            <w:hideMark/>
          </w:tcPr>
          <w:p w14:paraId="6F26995F"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36D6B8FD" w14:textId="77777777" w:rsidR="001646E8" w:rsidRPr="001646E8" w:rsidRDefault="001646E8" w:rsidP="001646E8">
            <w:pPr>
              <w:spacing w:after="0"/>
              <w:ind w:firstLine="0"/>
              <w:jc w:val="right"/>
              <w:rPr>
                <w:sz w:val="22"/>
                <w:szCs w:val="22"/>
              </w:rPr>
            </w:pPr>
            <w:r w:rsidRPr="001646E8">
              <w:rPr>
                <w:sz w:val="22"/>
                <w:szCs w:val="22"/>
              </w:rPr>
              <w:t>3,62</w:t>
            </w:r>
          </w:p>
        </w:tc>
        <w:tc>
          <w:tcPr>
            <w:tcW w:w="2126" w:type="dxa"/>
            <w:tcBorders>
              <w:top w:val="nil"/>
              <w:left w:val="nil"/>
              <w:bottom w:val="single" w:sz="4" w:space="0" w:color="auto"/>
              <w:right w:val="single" w:sz="4" w:space="0" w:color="auto"/>
            </w:tcBorders>
            <w:shd w:val="clear" w:color="auto" w:fill="auto"/>
            <w:noWrap/>
            <w:hideMark/>
          </w:tcPr>
          <w:p w14:paraId="668395E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105843B"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57F25327" w14:textId="77777777" w:rsidR="001646E8" w:rsidRPr="001646E8" w:rsidRDefault="001646E8" w:rsidP="001646E8">
            <w:pPr>
              <w:spacing w:after="0"/>
              <w:ind w:firstLine="0"/>
              <w:jc w:val="center"/>
              <w:rPr>
                <w:sz w:val="22"/>
                <w:szCs w:val="22"/>
              </w:rPr>
            </w:pPr>
            <w:r w:rsidRPr="001646E8">
              <w:rPr>
                <w:sz w:val="22"/>
                <w:szCs w:val="22"/>
              </w:rPr>
              <w:t>14</w:t>
            </w:r>
          </w:p>
        </w:tc>
        <w:tc>
          <w:tcPr>
            <w:tcW w:w="4980" w:type="dxa"/>
            <w:tcBorders>
              <w:top w:val="single" w:sz="4" w:space="0" w:color="auto"/>
              <w:left w:val="nil"/>
              <w:bottom w:val="single" w:sz="4" w:space="0" w:color="auto"/>
              <w:right w:val="single" w:sz="4" w:space="0" w:color="auto"/>
            </w:tcBorders>
            <w:shd w:val="clear" w:color="auto" w:fill="auto"/>
            <w:hideMark/>
          </w:tcPr>
          <w:p w14:paraId="066CD68A" w14:textId="77777777" w:rsidR="001646E8" w:rsidRPr="001646E8" w:rsidRDefault="001646E8" w:rsidP="001646E8">
            <w:pPr>
              <w:spacing w:after="0"/>
              <w:ind w:firstLine="0"/>
              <w:jc w:val="left"/>
              <w:rPr>
                <w:sz w:val="22"/>
                <w:szCs w:val="22"/>
              </w:rPr>
            </w:pPr>
            <w:proofErr w:type="spellStart"/>
            <w:r w:rsidRPr="001646E8">
              <w:rPr>
                <w:sz w:val="22"/>
                <w:szCs w:val="22"/>
              </w:rPr>
              <w:t>Огрунтовка</w:t>
            </w:r>
            <w:proofErr w:type="spellEnd"/>
            <w:r w:rsidRPr="001646E8">
              <w:rPr>
                <w:sz w:val="22"/>
                <w:szCs w:val="22"/>
              </w:rPr>
              <w:t xml:space="preserve"> металлических поверхностей за один раз: грунтовкой ГФ-021</w:t>
            </w:r>
          </w:p>
        </w:tc>
        <w:tc>
          <w:tcPr>
            <w:tcW w:w="1159" w:type="dxa"/>
            <w:tcBorders>
              <w:top w:val="single" w:sz="4" w:space="0" w:color="auto"/>
              <w:left w:val="nil"/>
              <w:bottom w:val="single" w:sz="4" w:space="0" w:color="auto"/>
              <w:right w:val="single" w:sz="4" w:space="0" w:color="auto"/>
            </w:tcBorders>
            <w:shd w:val="clear" w:color="auto" w:fill="auto"/>
            <w:hideMark/>
          </w:tcPr>
          <w:p w14:paraId="186F17AB"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78EBC30D" w14:textId="77777777" w:rsidR="001646E8" w:rsidRPr="001646E8" w:rsidRDefault="001646E8" w:rsidP="001646E8">
            <w:pPr>
              <w:spacing w:after="0"/>
              <w:ind w:firstLine="0"/>
              <w:jc w:val="right"/>
              <w:rPr>
                <w:sz w:val="22"/>
                <w:szCs w:val="22"/>
              </w:rPr>
            </w:pPr>
            <w:r w:rsidRPr="001646E8">
              <w:rPr>
                <w:sz w:val="22"/>
                <w:szCs w:val="22"/>
              </w:rPr>
              <w:t>1,52765</w:t>
            </w:r>
          </w:p>
        </w:tc>
        <w:tc>
          <w:tcPr>
            <w:tcW w:w="2126" w:type="dxa"/>
            <w:tcBorders>
              <w:top w:val="single" w:sz="4" w:space="0" w:color="auto"/>
              <w:left w:val="nil"/>
              <w:bottom w:val="single" w:sz="4" w:space="0" w:color="auto"/>
              <w:right w:val="single" w:sz="4" w:space="0" w:color="auto"/>
            </w:tcBorders>
            <w:shd w:val="clear" w:color="auto" w:fill="auto"/>
            <w:noWrap/>
            <w:hideMark/>
          </w:tcPr>
          <w:p w14:paraId="07A6B1F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937C9D1"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6BAE93D0" w14:textId="77777777" w:rsidR="001646E8" w:rsidRPr="001646E8" w:rsidRDefault="001646E8" w:rsidP="001646E8">
            <w:pPr>
              <w:spacing w:after="0"/>
              <w:ind w:firstLine="0"/>
              <w:jc w:val="center"/>
              <w:rPr>
                <w:sz w:val="22"/>
                <w:szCs w:val="22"/>
              </w:rPr>
            </w:pPr>
            <w:r w:rsidRPr="001646E8">
              <w:rPr>
                <w:sz w:val="22"/>
                <w:szCs w:val="22"/>
              </w:rPr>
              <w:lastRenderedPageBreak/>
              <w:t>15</w:t>
            </w:r>
          </w:p>
        </w:tc>
        <w:tc>
          <w:tcPr>
            <w:tcW w:w="4980" w:type="dxa"/>
            <w:tcBorders>
              <w:top w:val="single" w:sz="4" w:space="0" w:color="auto"/>
              <w:left w:val="nil"/>
              <w:bottom w:val="single" w:sz="4" w:space="0" w:color="auto"/>
              <w:right w:val="single" w:sz="4" w:space="0" w:color="auto"/>
            </w:tcBorders>
            <w:shd w:val="clear" w:color="auto" w:fill="auto"/>
            <w:hideMark/>
          </w:tcPr>
          <w:p w14:paraId="23697E3D" w14:textId="77777777" w:rsidR="001646E8" w:rsidRPr="001646E8" w:rsidRDefault="001646E8" w:rsidP="001646E8">
            <w:pPr>
              <w:spacing w:after="0"/>
              <w:ind w:firstLine="0"/>
              <w:jc w:val="left"/>
              <w:rPr>
                <w:sz w:val="22"/>
                <w:szCs w:val="22"/>
              </w:rPr>
            </w:pPr>
            <w:r w:rsidRPr="001646E8">
              <w:rPr>
                <w:sz w:val="22"/>
                <w:szCs w:val="22"/>
              </w:rPr>
              <w:t xml:space="preserve">Окраска металлических </w:t>
            </w:r>
            <w:proofErr w:type="spellStart"/>
            <w:r w:rsidRPr="001646E8">
              <w:rPr>
                <w:sz w:val="22"/>
                <w:szCs w:val="22"/>
              </w:rPr>
              <w:t>огрунтованных</w:t>
            </w:r>
            <w:proofErr w:type="spellEnd"/>
            <w:r w:rsidRPr="001646E8">
              <w:rPr>
                <w:sz w:val="22"/>
                <w:szCs w:val="22"/>
              </w:rPr>
              <w:t xml:space="preserve"> поверхностей: эмалью ПФ-115</w:t>
            </w:r>
          </w:p>
        </w:tc>
        <w:tc>
          <w:tcPr>
            <w:tcW w:w="1159" w:type="dxa"/>
            <w:tcBorders>
              <w:top w:val="single" w:sz="4" w:space="0" w:color="auto"/>
              <w:left w:val="nil"/>
              <w:bottom w:val="single" w:sz="4" w:space="0" w:color="auto"/>
              <w:right w:val="single" w:sz="4" w:space="0" w:color="auto"/>
            </w:tcBorders>
            <w:shd w:val="clear" w:color="auto" w:fill="auto"/>
            <w:hideMark/>
          </w:tcPr>
          <w:p w14:paraId="211C9E63"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61F50697" w14:textId="77777777" w:rsidR="001646E8" w:rsidRPr="001646E8" w:rsidRDefault="001646E8" w:rsidP="001646E8">
            <w:pPr>
              <w:spacing w:after="0"/>
              <w:ind w:firstLine="0"/>
              <w:jc w:val="right"/>
              <w:rPr>
                <w:sz w:val="22"/>
                <w:szCs w:val="22"/>
              </w:rPr>
            </w:pPr>
            <w:r w:rsidRPr="001646E8">
              <w:rPr>
                <w:sz w:val="22"/>
                <w:szCs w:val="22"/>
              </w:rPr>
              <w:t>1,52765</w:t>
            </w:r>
          </w:p>
        </w:tc>
        <w:tc>
          <w:tcPr>
            <w:tcW w:w="2126" w:type="dxa"/>
            <w:tcBorders>
              <w:top w:val="single" w:sz="4" w:space="0" w:color="auto"/>
              <w:left w:val="nil"/>
              <w:bottom w:val="single" w:sz="4" w:space="0" w:color="auto"/>
              <w:right w:val="single" w:sz="4" w:space="0" w:color="auto"/>
            </w:tcBorders>
            <w:shd w:val="clear" w:color="auto" w:fill="auto"/>
            <w:noWrap/>
            <w:hideMark/>
          </w:tcPr>
          <w:p w14:paraId="100ACBC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46635F8" w14:textId="77777777" w:rsidTr="002761C6">
        <w:trPr>
          <w:trHeight w:val="309"/>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C45FF76" w14:textId="77777777" w:rsidR="001646E8" w:rsidRPr="001646E8" w:rsidRDefault="001646E8" w:rsidP="001646E8">
            <w:pPr>
              <w:spacing w:after="0"/>
              <w:ind w:firstLine="0"/>
              <w:jc w:val="left"/>
              <w:rPr>
                <w:b/>
                <w:bCs/>
                <w:sz w:val="22"/>
                <w:szCs w:val="22"/>
              </w:rPr>
            </w:pPr>
            <w:r w:rsidRPr="001646E8">
              <w:rPr>
                <w:b/>
                <w:bCs/>
                <w:sz w:val="22"/>
                <w:szCs w:val="22"/>
              </w:rPr>
              <w:t>Раздел 2. Установка здания  из  20  модулей</w:t>
            </w:r>
          </w:p>
        </w:tc>
      </w:tr>
      <w:tr w:rsidR="001646E8" w:rsidRPr="001646E8" w14:paraId="410B2A02" w14:textId="77777777" w:rsidTr="002761C6">
        <w:trPr>
          <w:trHeight w:val="274"/>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315EB5" w14:textId="77777777" w:rsidR="001646E8" w:rsidRPr="001646E8" w:rsidRDefault="001646E8" w:rsidP="001646E8">
            <w:pPr>
              <w:spacing w:after="0"/>
              <w:ind w:firstLine="0"/>
              <w:jc w:val="left"/>
              <w:rPr>
                <w:sz w:val="22"/>
                <w:szCs w:val="22"/>
              </w:rPr>
            </w:pPr>
            <w:r w:rsidRPr="001646E8">
              <w:rPr>
                <w:sz w:val="22"/>
                <w:szCs w:val="22"/>
              </w:rPr>
              <w:t>Каркас</w:t>
            </w:r>
          </w:p>
        </w:tc>
      </w:tr>
      <w:tr w:rsidR="001646E8" w:rsidRPr="001646E8" w14:paraId="6DD0F38E" w14:textId="77777777" w:rsidTr="002761C6">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645769EA" w14:textId="77777777" w:rsidR="001646E8" w:rsidRPr="001646E8" w:rsidRDefault="001646E8" w:rsidP="001646E8">
            <w:pPr>
              <w:spacing w:after="0"/>
              <w:ind w:firstLine="0"/>
              <w:jc w:val="center"/>
              <w:rPr>
                <w:sz w:val="22"/>
                <w:szCs w:val="22"/>
              </w:rPr>
            </w:pPr>
            <w:r w:rsidRPr="001646E8">
              <w:rPr>
                <w:sz w:val="22"/>
                <w:szCs w:val="22"/>
              </w:rPr>
              <w:t>16</w:t>
            </w:r>
          </w:p>
        </w:tc>
        <w:tc>
          <w:tcPr>
            <w:tcW w:w="4980" w:type="dxa"/>
            <w:tcBorders>
              <w:top w:val="single" w:sz="4" w:space="0" w:color="auto"/>
              <w:left w:val="nil"/>
              <w:bottom w:val="single" w:sz="4" w:space="0" w:color="auto"/>
              <w:right w:val="single" w:sz="4" w:space="0" w:color="auto"/>
            </w:tcBorders>
            <w:shd w:val="clear" w:color="auto" w:fill="auto"/>
            <w:hideMark/>
          </w:tcPr>
          <w:p w14:paraId="08871206" w14:textId="77777777" w:rsidR="001646E8" w:rsidRPr="001646E8" w:rsidRDefault="001646E8" w:rsidP="001646E8">
            <w:pPr>
              <w:spacing w:after="0"/>
              <w:ind w:firstLine="0"/>
              <w:jc w:val="left"/>
              <w:rPr>
                <w:sz w:val="22"/>
                <w:szCs w:val="22"/>
              </w:rPr>
            </w:pPr>
            <w:r w:rsidRPr="001646E8">
              <w:rPr>
                <w:sz w:val="22"/>
                <w:szCs w:val="22"/>
              </w:rPr>
              <w:t>Установка блоков (контейнеров): с заделкой стыков</w:t>
            </w:r>
          </w:p>
        </w:tc>
        <w:tc>
          <w:tcPr>
            <w:tcW w:w="1159" w:type="dxa"/>
            <w:tcBorders>
              <w:top w:val="single" w:sz="4" w:space="0" w:color="auto"/>
              <w:left w:val="nil"/>
              <w:bottom w:val="single" w:sz="4" w:space="0" w:color="auto"/>
              <w:right w:val="single" w:sz="4" w:space="0" w:color="auto"/>
            </w:tcBorders>
            <w:shd w:val="clear" w:color="auto" w:fill="auto"/>
            <w:hideMark/>
          </w:tcPr>
          <w:p w14:paraId="40CB25C1" w14:textId="77777777" w:rsidR="001646E8" w:rsidRPr="001646E8" w:rsidRDefault="001646E8" w:rsidP="001646E8">
            <w:pPr>
              <w:spacing w:after="0"/>
              <w:ind w:firstLine="0"/>
              <w:jc w:val="center"/>
              <w:rPr>
                <w:sz w:val="22"/>
                <w:szCs w:val="22"/>
              </w:rPr>
            </w:pPr>
            <w:r w:rsidRPr="001646E8">
              <w:rPr>
                <w:sz w:val="22"/>
                <w:szCs w:val="22"/>
              </w:rPr>
              <w:t>10 м3</w:t>
            </w:r>
          </w:p>
        </w:tc>
        <w:tc>
          <w:tcPr>
            <w:tcW w:w="993" w:type="dxa"/>
            <w:tcBorders>
              <w:top w:val="single" w:sz="4" w:space="0" w:color="auto"/>
              <w:left w:val="nil"/>
              <w:bottom w:val="single" w:sz="4" w:space="0" w:color="auto"/>
              <w:right w:val="single" w:sz="4" w:space="0" w:color="auto"/>
            </w:tcBorders>
            <w:shd w:val="clear" w:color="auto" w:fill="auto"/>
            <w:hideMark/>
          </w:tcPr>
          <w:p w14:paraId="4C743215" w14:textId="77777777" w:rsidR="001646E8" w:rsidRPr="001646E8" w:rsidRDefault="001646E8" w:rsidP="001646E8">
            <w:pPr>
              <w:spacing w:after="0"/>
              <w:ind w:firstLine="0"/>
              <w:jc w:val="right"/>
              <w:rPr>
                <w:sz w:val="22"/>
                <w:szCs w:val="22"/>
              </w:rPr>
            </w:pPr>
            <w:r w:rsidRPr="001646E8">
              <w:rPr>
                <w:sz w:val="22"/>
                <w:szCs w:val="22"/>
              </w:rPr>
              <w:t>84,5</w:t>
            </w:r>
          </w:p>
        </w:tc>
        <w:tc>
          <w:tcPr>
            <w:tcW w:w="2126" w:type="dxa"/>
            <w:tcBorders>
              <w:top w:val="single" w:sz="4" w:space="0" w:color="auto"/>
              <w:left w:val="nil"/>
              <w:bottom w:val="single" w:sz="4" w:space="0" w:color="auto"/>
              <w:right w:val="single" w:sz="4" w:space="0" w:color="auto"/>
            </w:tcBorders>
            <w:shd w:val="clear" w:color="auto" w:fill="auto"/>
            <w:noWrap/>
            <w:hideMark/>
          </w:tcPr>
          <w:p w14:paraId="20B228B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F5DB264"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41C9131" w14:textId="77777777" w:rsidR="001646E8" w:rsidRPr="001646E8" w:rsidRDefault="001646E8" w:rsidP="001646E8">
            <w:pPr>
              <w:spacing w:after="0"/>
              <w:ind w:firstLine="0"/>
              <w:jc w:val="center"/>
              <w:rPr>
                <w:sz w:val="22"/>
                <w:szCs w:val="22"/>
              </w:rPr>
            </w:pPr>
            <w:r w:rsidRPr="001646E8">
              <w:rPr>
                <w:sz w:val="22"/>
                <w:szCs w:val="22"/>
              </w:rPr>
              <w:t>17</w:t>
            </w:r>
          </w:p>
        </w:tc>
        <w:tc>
          <w:tcPr>
            <w:tcW w:w="4980" w:type="dxa"/>
            <w:tcBorders>
              <w:top w:val="nil"/>
              <w:left w:val="nil"/>
              <w:bottom w:val="single" w:sz="4" w:space="0" w:color="auto"/>
              <w:right w:val="single" w:sz="4" w:space="0" w:color="auto"/>
            </w:tcBorders>
            <w:shd w:val="clear" w:color="auto" w:fill="auto"/>
            <w:hideMark/>
          </w:tcPr>
          <w:p w14:paraId="56FAA8FD" w14:textId="77777777" w:rsidR="001646E8" w:rsidRPr="001646E8" w:rsidRDefault="001646E8" w:rsidP="001646E8">
            <w:pPr>
              <w:spacing w:after="0"/>
              <w:ind w:firstLine="0"/>
              <w:jc w:val="left"/>
              <w:rPr>
                <w:sz w:val="22"/>
                <w:szCs w:val="22"/>
              </w:rPr>
            </w:pPr>
            <w:r w:rsidRPr="001646E8">
              <w:rPr>
                <w:sz w:val="22"/>
                <w:szCs w:val="22"/>
              </w:rPr>
              <w:t>Детали закладные, вес до 1 кг</w:t>
            </w:r>
          </w:p>
        </w:tc>
        <w:tc>
          <w:tcPr>
            <w:tcW w:w="1159" w:type="dxa"/>
            <w:tcBorders>
              <w:top w:val="nil"/>
              <w:left w:val="nil"/>
              <w:bottom w:val="single" w:sz="4" w:space="0" w:color="auto"/>
              <w:right w:val="single" w:sz="4" w:space="0" w:color="auto"/>
            </w:tcBorders>
            <w:shd w:val="clear" w:color="auto" w:fill="auto"/>
            <w:hideMark/>
          </w:tcPr>
          <w:p w14:paraId="6931E7D8"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hideMark/>
          </w:tcPr>
          <w:p w14:paraId="3A9845ED" w14:textId="77777777" w:rsidR="001646E8" w:rsidRPr="001646E8" w:rsidRDefault="001646E8" w:rsidP="001646E8">
            <w:pPr>
              <w:spacing w:after="0"/>
              <w:ind w:firstLine="0"/>
              <w:jc w:val="right"/>
              <w:rPr>
                <w:sz w:val="22"/>
                <w:szCs w:val="22"/>
              </w:rPr>
            </w:pPr>
            <w:r w:rsidRPr="001646E8">
              <w:rPr>
                <w:sz w:val="22"/>
                <w:szCs w:val="22"/>
              </w:rPr>
              <w:t>0,088</w:t>
            </w:r>
          </w:p>
        </w:tc>
        <w:tc>
          <w:tcPr>
            <w:tcW w:w="2126" w:type="dxa"/>
            <w:tcBorders>
              <w:top w:val="nil"/>
              <w:left w:val="nil"/>
              <w:bottom w:val="single" w:sz="4" w:space="0" w:color="auto"/>
              <w:right w:val="single" w:sz="4" w:space="0" w:color="auto"/>
            </w:tcBorders>
            <w:shd w:val="clear" w:color="auto" w:fill="auto"/>
            <w:noWrap/>
            <w:hideMark/>
          </w:tcPr>
          <w:p w14:paraId="7EBF639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D079AB0" w14:textId="77777777" w:rsidTr="002761C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189161E6" w14:textId="77777777" w:rsidR="001646E8" w:rsidRPr="001646E8" w:rsidRDefault="001646E8" w:rsidP="001646E8">
            <w:pPr>
              <w:spacing w:after="0"/>
              <w:ind w:firstLine="0"/>
              <w:jc w:val="center"/>
              <w:rPr>
                <w:sz w:val="22"/>
                <w:szCs w:val="22"/>
              </w:rPr>
            </w:pPr>
            <w:r w:rsidRPr="001646E8">
              <w:rPr>
                <w:sz w:val="22"/>
                <w:szCs w:val="22"/>
              </w:rPr>
              <w:t>18</w:t>
            </w:r>
          </w:p>
        </w:tc>
        <w:tc>
          <w:tcPr>
            <w:tcW w:w="4980" w:type="dxa"/>
            <w:tcBorders>
              <w:top w:val="nil"/>
              <w:left w:val="nil"/>
              <w:bottom w:val="single" w:sz="4" w:space="0" w:color="auto"/>
              <w:right w:val="single" w:sz="4" w:space="0" w:color="auto"/>
            </w:tcBorders>
            <w:shd w:val="clear" w:color="auto" w:fill="auto"/>
            <w:hideMark/>
          </w:tcPr>
          <w:p w14:paraId="1C65778B" w14:textId="77777777" w:rsidR="001646E8" w:rsidRPr="001646E8" w:rsidRDefault="001646E8" w:rsidP="001646E8">
            <w:pPr>
              <w:spacing w:after="0"/>
              <w:ind w:firstLine="0"/>
              <w:jc w:val="left"/>
              <w:rPr>
                <w:sz w:val="22"/>
                <w:szCs w:val="22"/>
              </w:rPr>
            </w:pPr>
            <w:r w:rsidRPr="001646E8">
              <w:rPr>
                <w:sz w:val="22"/>
                <w:szCs w:val="22"/>
              </w:rPr>
              <w:t>Монтаж элементов каркасов быстровозводимых одноэтажных зданий из стальных сварных профилей на болтовых соединениях (без применения сварки): рам основного несущего каркаса</w:t>
            </w:r>
          </w:p>
        </w:tc>
        <w:tc>
          <w:tcPr>
            <w:tcW w:w="1159" w:type="dxa"/>
            <w:tcBorders>
              <w:top w:val="nil"/>
              <w:left w:val="nil"/>
              <w:bottom w:val="single" w:sz="4" w:space="0" w:color="auto"/>
              <w:right w:val="single" w:sz="4" w:space="0" w:color="auto"/>
            </w:tcBorders>
            <w:shd w:val="clear" w:color="auto" w:fill="auto"/>
            <w:hideMark/>
          </w:tcPr>
          <w:p w14:paraId="7BA7D1CE"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7028C285" w14:textId="77777777" w:rsidR="001646E8" w:rsidRPr="001646E8" w:rsidRDefault="001646E8" w:rsidP="001646E8">
            <w:pPr>
              <w:spacing w:after="0"/>
              <w:ind w:firstLine="0"/>
              <w:jc w:val="right"/>
              <w:rPr>
                <w:sz w:val="22"/>
                <w:szCs w:val="22"/>
              </w:rPr>
            </w:pPr>
            <w:r w:rsidRPr="001646E8">
              <w:rPr>
                <w:sz w:val="22"/>
                <w:szCs w:val="22"/>
              </w:rPr>
              <w:t>16,538</w:t>
            </w:r>
          </w:p>
        </w:tc>
        <w:tc>
          <w:tcPr>
            <w:tcW w:w="2126" w:type="dxa"/>
            <w:tcBorders>
              <w:top w:val="nil"/>
              <w:left w:val="nil"/>
              <w:bottom w:val="single" w:sz="4" w:space="0" w:color="auto"/>
              <w:right w:val="single" w:sz="4" w:space="0" w:color="auto"/>
            </w:tcBorders>
            <w:shd w:val="clear" w:color="auto" w:fill="auto"/>
            <w:noWrap/>
            <w:hideMark/>
          </w:tcPr>
          <w:p w14:paraId="66BB5DB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E572669"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7C61DEA" w14:textId="77777777" w:rsidR="001646E8" w:rsidRPr="001646E8" w:rsidRDefault="001646E8" w:rsidP="001646E8">
            <w:pPr>
              <w:spacing w:after="0"/>
              <w:ind w:firstLine="0"/>
              <w:jc w:val="center"/>
              <w:rPr>
                <w:sz w:val="22"/>
                <w:szCs w:val="22"/>
              </w:rPr>
            </w:pPr>
            <w:r w:rsidRPr="001646E8">
              <w:rPr>
                <w:sz w:val="22"/>
                <w:szCs w:val="22"/>
              </w:rPr>
              <w:t>19</w:t>
            </w:r>
          </w:p>
        </w:tc>
        <w:tc>
          <w:tcPr>
            <w:tcW w:w="4980" w:type="dxa"/>
            <w:tcBorders>
              <w:top w:val="nil"/>
              <w:left w:val="nil"/>
              <w:bottom w:val="single" w:sz="4" w:space="0" w:color="auto"/>
              <w:right w:val="single" w:sz="4" w:space="0" w:color="auto"/>
            </w:tcBorders>
            <w:shd w:val="clear" w:color="auto" w:fill="auto"/>
            <w:hideMark/>
          </w:tcPr>
          <w:p w14:paraId="36767AE4" w14:textId="77777777" w:rsidR="001646E8" w:rsidRPr="001646E8" w:rsidRDefault="001646E8" w:rsidP="001646E8">
            <w:pPr>
              <w:spacing w:after="0"/>
              <w:ind w:firstLine="0"/>
              <w:jc w:val="left"/>
              <w:rPr>
                <w:sz w:val="22"/>
                <w:szCs w:val="22"/>
              </w:rPr>
            </w:pPr>
            <w:r w:rsidRPr="001646E8">
              <w:rPr>
                <w:sz w:val="22"/>
                <w:szCs w:val="22"/>
              </w:rPr>
              <w:t>Монтаж ограждающих конструкций стен: из многослойных панелей заводской готовности при высоте здания до 50 м</w:t>
            </w:r>
          </w:p>
        </w:tc>
        <w:tc>
          <w:tcPr>
            <w:tcW w:w="1159" w:type="dxa"/>
            <w:tcBorders>
              <w:top w:val="nil"/>
              <w:left w:val="nil"/>
              <w:bottom w:val="single" w:sz="4" w:space="0" w:color="auto"/>
              <w:right w:val="single" w:sz="4" w:space="0" w:color="auto"/>
            </w:tcBorders>
            <w:shd w:val="clear" w:color="auto" w:fill="auto"/>
            <w:hideMark/>
          </w:tcPr>
          <w:p w14:paraId="7A555158"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361E98FA" w14:textId="77777777" w:rsidR="001646E8" w:rsidRPr="001646E8" w:rsidRDefault="001646E8" w:rsidP="001646E8">
            <w:pPr>
              <w:spacing w:after="0"/>
              <w:ind w:firstLine="0"/>
              <w:jc w:val="right"/>
              <w:rPr>
                <w:sz w:val="22"/>
                <w:szCs w:val="22"/>
              </w:rPr>
            </w:pPr>
            <w:r w:rsidRPr="001646E8">
              <w:rPr>
                <w:sz w:val="22"/>
                <w:szCs w:val="22"/>
              </w:rPr>
              <w:t>2,846</w:t>
            </w:r>
          </w:p>
        </w:tc>
        <w:tc>
          <w:tcPr>
            <w:tcW w:w="2126" w:type="dxa"/>
            <w:tcBorders>
              <w:top w:val="nil"/>
              <w:left w:val="nil"/>
              <w:bottom w:val="single" w:sz="4" w:space="0" w:color="auto"/>
              <w:right w:val="single" w:sz="4" w:space="0" w:color="auto"/>
            </w:tcBorders>
            <w:shd w:val="clear" w:color="auto" w:fill="auto"/>
            <w:noWrap/>
            <w:hideMark/>
          </w:tcPr>
          <w:p w14:paraId="4EDF79F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192FCB6"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0698BFF" w14:textId="77777777" w:rsidR="001646E8" w:rsidRPr="001646E8" w:rsidRDefault="001646E8" w:rsidP="001646E8">
            <w:pPr>
              <w:spacing w:after="0"/>
              <w:ind w:firstLine="0"/>
              <w:jc w:val="center"/>
              <w:rPr>
                <w:sz w:val="22"/>
                <w:szCs w:val="22"/>
              </w:rPr>
            </w:pPr>
            <w:r w:rsidRPr="001646E8">
              <w:rPr>
                <w:sz w:val="22"/>
                <w:szCs w:val="22"/>
              </w:rPr>
              <w:t>20</w:t>
            </w:r>
          </w:p>
        </w:tc>
        <w:tc>
          <w:tcPr>
            <w:tcW w:w="4980" w:type="dxa"/>
            <w:tcBorders>
              <w:top w:val="nil"/>
              <w:left w:val="nil"/>
              <w:bottom w:val="single" w:sz="4" w:space="0" w:color="auto"/>
              <w:right w:val="single" w:sz="4" w:space="0" w:color="auto"/>
            </w:tcBorders>
            <w:shd w:val="clear" w:color="auto" w:fill="auto"/>
            <w:hideMark/>
          </w:tcPr>
          <w:p w14:paraId="0C2C873D" w14:textId="77777777" w:rsidR="001646E8" w:rsidRPr="001646E8" w:rsidRDefault="001646E8" w:rsidP="001646E8">
            <w:pPr>
              <w:spacing w:after="0"/>
              <w:ind w:firstLine="0"/>
              <w:jc w:val="left"/>
              <w:rPr>
                <w:sz w:val="22"/>
                <w:szCs w:val="22"/>
              </w:rPr>
            </w:pPr>
            <w:r w:rsidRPr="001646E8">
              <w:rPr>
                <w:sz w:val="22"/>
                <w:szCs w:val="22"/>
              </w:rPr>
              <w:t>Сборка перегородок: из панелей площадью до 5 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234CDB38"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5682C5B0" w14:textId="77777777" w:rsidR="001646E8" w:rsidRPr="001646E8" w:rsidRDefault="001646E8" w:rsidP="001646E8">
            <w:pPr>
              <w:spacing w:after="0"/>
              <w:ind w:firstLine="0"/>
              <w:jc w:val="right"/>
              <w:rPr>
                <w:sz w:val="22"/>
                <w:szCs w:val="22"/>
              </w:rPr>
            </w:pPr>
            <w:r w:rsidRPr="001646E8">
              <w:rPr>
                <w:sz w:val="22"/>
                <w:szCs w:val="22"/>
              </w:rPr>
              <w:t>3,875</w:t>
            </w:r>
          </w:p>
        </w:tc>
        <w:tc>
          <w:tcPr>
            <w:tcW w:w="2126" w:type="dxa"/>
            <w:tcBorders>
              <w:top w:val="nil"/>
              <w:left w:val="nil"/>
              <w:bottom w:val="single" w:sz="4" w:space="0" w:color="auto"/>
              <w:right w:val="single" w:sz="4" w:space="0" w:color="auto"/>
            </w:tcBorders>
            <w:shd w:val="clear" w:color="auto" w:fill="auto"/>
            <w:noWrap/>
            <w:hideMark/>
          </w:tcPr>
          <w:p w14:paraId="71E6E2A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03A7A0A" w14:textId="77777777" w:rsidTr="002761C6">
        <w:trPr>
          <w:trHeight w:val="1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EF5A151" w14:textId="77777777" w:rsidR="001646E8" w:rsidRPr="001646E8" w:rsidRDefault="001646E8" w:rsidP="001646E8">
            <w:pPr>
              <w:spacing w:after="0"/>
              <w:ind w:firstLine="0"/>
              <w:jc w:val="left"/>
              <w:rPr>
                <w:sz w:val="22"/>
                <w:szCs w:val="22"/>
              </w:rPr>
            </w:pPr>
            <w:r w:rsidRPr="001646E8">
              <w:rPr>
                <w:sz w:val="22"/>
                <w:szCs w:val="22"/>
              </w:rPr>
              <w:t>Потолок</w:t>
            </w:r>
          </w:p>
        </w:tc>
      </w:tr>
      <w:tr w:rsidR="001646E8" w:rsidRPr="001646E8" w14:paraId="6F96CFCA"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E68B4C4" w14:textId="77777777" w:rsidR="001646E8" w:rsidRPr="001646E8" w:rsidRDefault="001646E8" w:rsidP="001646E8">
            <w:pPr>
              <w:spacing w:after="0"/>
              <w:ind w:firstLine="0"/>
              <w:jc w:val="center"/>
              <w:rPr>
                <w:sz w:val="22"/>
                <w:szCs w:val="22"/>
              </w:rPr>
            </w:pPr>
            <w:r w:rsidRPr="001646E8">
              <w:rPr>
                <w:sz w:val="22"/>
                <w:szCs w:val="22"/>
              </w:rPr>
              <w:t>21</w:t>
            </w:r>
          </w:p>
        </w:tc>
        <w:tc>
          <w:tcPr>
            <w:tcW w:w="4980" w:type="dxa"/>
            <w:tcBorders>
              <w:top w:val="nil"/>
              <w:left w:val="nil"/>
              <w:bottom w:val="single" w:sz="4" w:space="0" w:color="auto"/>
              <w:right w:val="single" w:sz="4" w:space="0" w:color="auto"/>
            </w:tcBorders>
            <w:shd w:val="clear" w:color="auto" w:fill="auto"/>
            <w:hideMark/>
          </w:tcPr>
          <w:p w14:paraId="61EB82AA" w14:textId="77777777" w:rsidR="001646E8" w:rsidRPr="001646E8" w:rsidRDefault="001646E8" w:rsidP="001646E8">
            <w:pPr>
              <w:spacing w:after="0"/>
              <w:ind w:firstLine="0"/>
              <w:jc w:val="left"/>
              <w:rPr>
                <w:sz w:val="22"/>
                <w:szCs w:val="22"/>
              </w:rPr>
            </w:pPr>
            <w:r w:rsidRPr="001646E8">
              <w:rPr>
                <w:sz w:val="22"/>
                <w:szCs w:val="22"/>
              </w:rPr>
              <w:t>Монтаж каркасов подвесных потолков с подвесками и деталями крепления</w:t>
            </w:r>
          </w:p>
        </w:tc>
        <w:tc>
          <w:tcPr>
            <w:tcW w:w="1159" w:type="dxa"/>
            <w:tcBorders>
              <w:top w:val="nil"/>
              <w:left w:val="nil"/>
              <w:bottom w:val="single" w:sz="4" w:space="0" w:color="auto"/>
              <w:right w:val="single" w:sz="4" w:space="0" w:color="auto"/>
            </w:tcBorders>
            <w:shd w:val="clear" w:color="auto" w:fill="auto"/>
            <w:hideMark/>
          </w:tcPr>
          <w:p w14:paraId="2300AE31"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6C275FFF" w14:textId="77777777" w:rsidR="001646E8" w:rsidRPr="001646E8" w:rsidRDefault="001646E8" w:rsidP="001646E8">
            <w:pPr>
              <w:spacing w:after="0"/>
              <w:ind w:firstLine="0"/>
              <w:jc w:val="right"/>
              <w:rPr>
                <w:sz w:val="22"/>
                <w:szCs w:val="22"/>
              </w:rPr>
            </w:pPr>
            <w:r w:rsidRPr="001646E8">
              <w:rPr>
                <w:sz w:val="22"/>
                <w:szCs w:val="22"/>
              </w:rPr>
              <w:t>1,355</w:t>
            </w:r>
          </w:p>
        </w:tc>
        <w:tc>
          <w:tcPr>
            <w:tcW w:w="2126" w:type="dxa"/>
            <w:tcBorders>
              <w:top w:val="nil"/>
              <w:left w:val="nil"/>
              <w:bottom w:val="single" w:sz="4" w:space="0" w:color="auto"/>
              <w:right w:val="single" w:sz="4" w:space="0" w:color="auto"/>
            </w:tcBorders>
            <w:shd w:val="clear" w:color="auto" w:fill="auto"/>
            <w:noWrap/>
            <w:hideMark/>
          </w:tcPr>
          <w:p w14:paraId="3D9A9D7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145C32F"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7AE6D20" w14:textId="77777777" w:rsidR="001646E8" w:rsidRPr="001646E8" w:rsidRDefault="001646E8" w:rsidP="001646E8">
            <w:pPr>
              <w:spacing w:after="0"/>
              <w:ind w:firstLine="0"/>
              <w:jc w:val="center"/>
              <w:rPr>
                <w:sz w:val="22"/>
                <w:szCs w:val="22"/>
              </w:rPr>
            </w:pPr>
            <w:r w:rsidRPr="001646E8">
              <w:rPr>
                <w:sz w:val="22"/>
                <w:szCs w:val="22"/>
              </w:rPr>
              <w:t>22</w:t>
            </w:r>
          </w:p>
        </w:tc>
        <w:tc>
          <w:tcPr>
            <w:tcW w:w="4980" w:type="dxa"/>
            <w:tcBorders>
              <w:top w:val="nil"/>
              <w:left w:val="nil"/>
              <w:bottom w:val="single" w:sz="4" w:space="0" w:color="auto"/>
              <w:right w:val="single" w:sz="4" w:space="0" w:color="auto"/>
            </w:tcBorders>
            <w:shd w:val="clear" w:color="auto" w:fill="auto"/>
            <w:hideMark/>
          </w:tcPr>
          <w:p w14:paraId="499D17F3" w14:textId="77777777" w:rsidR="001646E8" w:rsidRPr="001646E8" w:rsidRDefault="001646E8" w:rsidP="001646E8">
            <w:pPr>
              <w:spacing w:after="0"/>
              <w:ind w:firstLine="0"/>
              <w:jc w:val="left"/>
              <w:rPr>
                <w:sz w:val="22"/>
                <w:szCs w:val="22"/>
              </w:rPr>
            </w:pPr>
            <w:r w:rsidRPr="001646E8">
              <w:rPr>
                <w:sz w:val="22"/>
                <w:szCs w:val="22"/>
              </w:rPr>
              <w:t>Устройство настила: рабочего толщиной 25 мм сплошного</w:t>
            </w:r>
          </w:p>
        </w:tc>
        <w:tc>
          <w:tcPr>
            <w:tcW w:w="1159" w:type="dxa"/>
            <w:tcBorders>
              <w:top w:val="nil"/>
              <w:left w:val="nil"/>
              <w:bottom w:val="single" w:sz="4" w:space="0" w:color="auto"/>
              <w:right w:val="single" w:sz="4" w:space="0" w:color="auto"/>
            </w:tcBorders>
            <w:shd w:val="clear" w:color="auto" w:fill="auto"/>
            <w:hideMark/>
          </w:tcPr>
          <w:p w14:paraId="2AACAF61"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3DD0D782" w14:textId="77777777" w:rsidR="001646E8" w:rsidRPr="001646E8" w:rsidRDefault="001646E8" w:rsidP="001646E8">
            <w:pPr>
              <w:spacing w:after="0"/>
              <w:ind w:firstLine="0"/>
              <w:jc w:val="right"/>
              <w:rPr>
                <w:sz w:val="22"/>
                <w:szCs w:val="22"/>
              </w:rPr>
            </w:pPr>
            <w:r w:rsidRPr="001646E8">
              <w:rPr>
                <w:sz w:val="22"/>
                <w:szCs w:val="22"/>
              </w:rPr>
              <w:t>2,679</w:t>
            </w:r>
          </w:p>
        </w:tc>
        <w:tc>
          <w:tcPr>
            <w:tcW w:w="2126" w:type="dxa"/>
            <w:tcBorders>
              <w:top w:val="nil"/>
              <w:left w:val="nil"/>
              <w:bottom w:val="single" w:sz="4" w:space="0" w:color="auto"/>
              <w:right w:val="single" w:sz="4" w:space="0" w:color="auto"/>
            </w:tcBorders>
            <w:shd w:val="clear" w:color="auto" w:fill="auto"/>
            <w:noWrap/>
            <w:hideMark/>
          </w:tcPr>
          <w:p w14:paraId="0FE863B5"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2FF095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C5DD743" w14:textId="77777777" w:rsidR="001646E8" w:rsidRPr="001646E8" w:rsidRDefault="001646E8" w:rsidP="001646E8">
            <w:pPr>
              <w:spacing w:after="0"/>
              <w:ind w:firstLine="0"/>
              <w:jc w:val="center"/>
              <w:rPr>
                <w:sz w:val="22"/>
                <w:szCs w:val="22"/>
              </w:rPr>
            </w:pPr>
            <w:r w:rsidRPr="001646E8">
              <w:rPr>
                <w:sz w:val="22"/>
                <w:szCs w:val="22"/>
              </w:rPr>
              <w:t>23</w:t>
            </w:r>
          </w:p>
        </w:tc>
        <w:tc>
          <w:tcPr>
            <w:tcW w:w="4980" w:type="dxa"/>
            <w:tcBorders>
              <w:top w:val="nil"/>
              <w:left w:val="nil"/>
              <w:bottom w:val="single" w:sz="4" w:space="0" w:color="auto"/>
              <w:right w:val="single" w:sz="4" w:space="0" w:color="auto"/>
            </w:tcBorders>
            <w:shd w:val="clear" w:color="auto" w:fill="auto"/>
            <w:hideMark/>
          </w:tcPr>
          <w:p w14:paraId="4718027A" w14:textId="77777777" w:rsidR="001646E8" w:rsidRPr="001646E8" w:rsidRDefault="001646E8" w:rsidP="001646E8">
            <w:pPr>
              <w:spacing w:after="0"/>
              <w:ind w:firstLine="0"/>
              <w:jc w:val="left"/>
              <w:rPr>
                <w:sz w:val="22"/>
                <w:szCs w:val="22"/>
              </w:rPr>
            </w:pPr>
            <w:r w:rsidRPr="001646E8">
              <w:rPr>
                <w:sz w:val="22"/>
                <w:szCs w:val="22"/>
              </w:rPr>
              <w:t>Паста антисептическая</w:t>
            </w:r>
          </w:p>
        </w:tc>
        <w:tc>
          <w:tcPr>
            <w:tcW w:w="1159" w:type="dxa"/>
            <w:tcBorders>
              <w:top w:val="nil"/>
              <w:left w:val="nil"/>
              <w:bottom w:val="single" w:sz="4" w:space="0" w:color="auto"/>
              <w:right w:val="single" w:sz="4" w:space="0" w:color="auto"/>
            </w:tcBorders>
            <w:shd w:val="clear" w:color="auto" w:fill="auto"/>
            <w:hideMark/>
          </w:tcPr>
          <w:p w14:paraId="7F23D3B0"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hideMark/>
          </w:tcPr>
          <w:p w14:paraId="1C7D112F" w14:textId="77777777" w:rsidR="001646E8" w:rsidRPr="001646E8" w:rsidRDefault="001646E8" w:rsidP="001646E8">
            <w:pPr>
              <w:spacing w:after="0"/>
              <w:ind w:firstLine="0"/>
              <w:jc w:val="right"/>
              <w:rPr>
                <w:sz w:val="22"/>
                <w:szCs w:val="22"/>
              </w:rPr>
            </w:pPr>
            <w:r w:rsidRPr="001646E8">
              <w:rPr>
                <w:sz w:val="22"/>
                <w:szCs w:val="22"/>
              </w:rPr>
              <w:t>-0,1929</w:t>
            </w:r>
          </w:p>
        </w:tc>
        <w:tc>
          <w:tcPr>
            <w:tcW w:w="2126" w:type="dxa"/>
            <w:tcBorders>
              <w:top w:val="nil"/>
              <w:left w:val="nil"/>
              <w:bottom w:val="single" w:sz="4" w:space="0" w:color="auto"/>
              <w:right w:val="single" w:sz="4" w:space="0" w:color="auto"/>
            </w:tcBorders>
            <w:shd w:val="clear" w:color="auto" w:fill="auto"/>
            <w:noWrap/>
            <w:hideMark/>
          </w:tcPr>
          <w:p w14:paraId="0508F080"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D563053"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16E45D" w14:textId="77777777" w:rsidR="001646E8" w:rsidRPr="001646E8" w:rsidRDefault="001646E8" w:rsidP="001646E8">
            <w:pPr>
              <w:spacing w:after="0"/>
              <w:ind w:firstLine="0"/>
              <w:jc w:val="center"/>
              <w:rPr>
                <w:sz w:val="22"/>
                <w:szCs w:val="22"/>
              </w:rPr>
            </w:pPr>
            <w:r w:rsidRPr="001646E8">
              <w:rPr>
                <w:sz w:val="22"/>
                <w:szCs w:val="22"/>
              </w:rPr>
              <w:t>24</w:t>
            </w:r>
          </w:p>
        </w:tc>
        <w:tc>
          <w:tcPr>
            <w:tcW w:w="4980" w:type="dxa"/>
            <w:tcBorders>
              <w:top w:val="nil"/>
              <w:left w:val="nil"/>
              <w:bottom w:val="single" w:sz="4" w:space="0" w:color="auto"/>
              <w:right w:val="single" w:sz="4" w:space="0" w:color="auto"/>
            </w:tcBorders>
            <w:shd w:val="clear" w:color="auto" w:fill="auto"/>
            <w:hideMark/>
          </w:tcPr>
          <w:p w14:paraId="0243AABE" w14:textId="77777777" w:rsidR="001646E8" w:rsidRPr="001646E8" w:rsidRDefault="001646E8" w:rsidP="001646E8">
            <w:pPr>
              <w:spacing w:after="0"/>
              <w:ind w:firstLine="0"/>
              <w:jc w:val="left"/>
              <w:rPr>
                <w:sz w:val="22"/>
                <w:szCs w:val="22"/>
              </w:rPr>
            </w:pPr>
            <w:r w:rsidRPr="001646E8">
              <w:rPr>
                <w:sz w:val="22"/>
                <w:szCs w:val="22"/>
              </w:rPr>
              <w:t>Утепление покрытий плитами: из минеральной ваты или перлита на битумной мастике в один слой</w:t>
            </w:r>
          </w:p>
        </w:tc>
        <w:tc>
          <w:tcPr>
            <w:tcW w:w="1159" w:type="dxa"/>
            <w:tcBorders>
              <w:top w:val="nil"/>
              <w:left w:val="nil"/>
              <w:bottom w:val="single" w:sz="4" w:space="0" w:color="auto"/>
              <w:right w:val="single" w:sz="4" w:space="0" w:color="auto"/>
            </w:tcBorders>
            <w:shd w:val="clear" w:color="auto" w:fill="auto"/>
            <w:hideMark/>
          </w:tcPr>
          <w:p w14:paraId="78F9DE29"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24CCD25F" w14:textId="77777777" w:rsidR="001646E8" w:rsidRPr="001646E8" w:rsidRDefault="001646E8" w:rsidP="001646E8">
            <w:pPr>
              <w:spacing w:after="0"/>
              <w:ind w:firstLine="0"/>
              <w:jc w:val="right"/>
              <w:rPr>
                <w:sz w:val="22"/>
                <w:szCs w:val="22"/>
              </w:rPr>
            </w:pPr>
            <w:r w:rsidRPr="001646E8">
              <w:rPr>
                <w:sz w:val="22"/>
                <w:szCs w:val="22"/>
              </w:rPr>
              <w:t>2,679</w:t>
            </w:r>
          </w:p>
        </w:tc>
        <w:tc>
          <w:tcPr>
            <w:tcW w:w="2126" w:type="dxa"/>
            <w:tcBorders>
              <w:top w:val="nil"/>
              <w:left w:val="nil"/>
              <w:bottom w:val="single" w:sz="4" w:space="0" w:color="auto"/>
              <w:right w:val="single" w:sz="4" w:space="0" w:color="auto"/>
            </w:tcBorders>
            <w:shd w:val="clear" w:color="auto" w:fill="auto"/>
            <w:noWrap/>
            <w:hideMark/>
          </w:tcPr>
          <w:p w14:paraId="60AF3A2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4D45C01"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E88B14D" w14:textId="77777777" w:rsidR="001646E8" w:rsidRPr="001646E8" w:rsidRDefault="001646E8" w:rsidP="001646E8">
            <w:pPr>
              <w:spacing w:after="0"/>
              <w:ind w:firstLine="0"/>
              <w:jc w:val="center"/>
              <w:rPr>
                <w:sz w:val="22"/>
                <w:szCs w:val="22"/>
              </w:rPr>
            </w:pPr>
            <w:r w:rsidRPr="001646E8">
              <w:rPr>
                <w:sz w:val="22"/>
                <w:szCs w:val="22"/>
              </w:rPr>
              <w:t>25</w:t>
            </w:r>
          </w:p>
        </w:tc>
        <w:tc>
          <w:tcPr>
            <w:tcW w:w="4980" w:type="dxa"/>
            <w:tcBorders>
              <w:top w:val="nil"/>
              <w:left w:val="nil"/>
              <w:bottom w:val="single" w:sz="4" w:space="0" w:color="auto"/>
              <w:right w:val="single" w:sz="4" w:space="0" w:color="auto"/>
            </w:tcBorders>
            <w:shd w:val="clear" w:color="auto" w:fill="auto"/>
            <w:hideMark/>
          </w:tcPr>
          <w:p w14:paraId="4D06A5F2" w14:textId="77777777" w:rsidR="001646E8" w:rsidRPr="001646E8" w:rsidRDefault="001646E8" w:rsidP="001646E8">
            <w:pPr>
              <w:spacing w:after="0"/>
              <w:ind w:firstLine="0"/>
              <w:jc w:val="left"/>
              <w:rPr>
                <w:sz w:val="22"/>
                <w:szCs w:val="22"/>
              </w:rPr>
            </w:pPr>
            <w:r w:rsidRPr="001646E8">
              <w:rPr>
                <w:sz w:val="22"/>
                <w:szCs w:val="22"/>
              </w:rPr>
              <w:t>Мастика битумная кровельная горячая</w:t>
            </w:r>
          </w:p>
        </w:tc>
        <w:tc>
          <w:tcPr>
            <w:tcW w:w="1159" w:type="dxa"/>
            <w:tcBorders>
              <w:top w:val="nil"/>
              <w:left w:val="nil"/>
              <w:bottom w:val="single" w:sz="4" w:space="0" w:color="auto"/>
              <w:right w:val="single" w:sz="4" w:space="0" w:color="auto"/>
            </w:tcBorders>
            <w:shd w:val="clear" w:color="auto" w:fill="auto"/>
            <w:hideMark/>
          </w:tcPr>
          <w:p w14:paraId="13191FFD"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hideMark/>
          </w:tcPr>
          <w:p w14:paraId="45ECF60A" w14:textId="77777777" w:rsidR="001646E8" w:rsidRPr="001646E8" w:rsidRDefault="001646E8" w:rsidP="001646E8">
            <w:pPr>
              <w:spacing w:after="0"/>
              <w:ind w:firstLine="0"/>
              <w:jc w:val="right"/>
              <w:rPr>
                <w:sz w:val="22"/>
                <w:szCs w:val="22"/>
              </w:rPr>
            </w:pPr>
            <w:r w:rsidRPr="001646E8">
              <w:rPr>
                <w:sz w:val="22"/>
                <w:szCs w:val="22"/>
              </w:rPr>
              <w:t>-0,5385</w:t>
            </w:r>
          </w:p>
        </w:tc>
        <w:tc>
          <w:tcPr>
            <w:tcW w:w="2126" w:type="dxa"/>
            <w:tcBorders>
              <w:top w:val="nil"/>
              <w:left w:val="nil"/>
              <w:bottom w:val="single" w:sz="4" w:space="0" w:color="auto"/>
              <w:right w:val="single" w:sz="4" w:space="0" w:color="auto"/>
            </w:tcBorders>
            <w:shd w:val="clear" w:color="auto" w:fill="auto"/>
            <w:noWrap/>
            <w:hideMark/>
          </w:tcPr>
          <w:p w14:paraId="2EA7C24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C458D7F"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1DA8023" w14:textId="77777777" w:rsidR="001646E8" w:rsidRPr="001646E8" w:rsidRDefault="001646E8" w:rsidP="001646E8">
            <w:pPr>
              <w:spacing w:after="0"/>
              <w:ind w:firstLine="0"/>
              <w:jc w:val="center"/>
              <w:rPr>
                <w:sz w:val="22"/>
                <w:szCs w:val="22"/>
              </w:rPr>
            </w:pPr>
            <w:r w:rsidRPr="001646E8">
              <w:rPr>
                <w:sz w:val="22"/>
                <w:szCs w:val="22"/>
              </w:rPr>
              <w:t>26</w:t>
            </w:r>
          </w:p>
        </w:tc>
        <w:tc>
          <w:tcPr>
            <w:tcW w:w="4980" w:type="dxa"/>
            <w:tcBorders>
              <w:top w:val="nil"/>
              <w:left w:val="nil"/>
              <w:bottom w:val="single" w:sz="4" w:space="0" w:color="auto"/>
              <w:right w:val="single" w:sz="4" w:space="0" w:color="auto"/>
            </w:tcBorders>
            <w:shd w:val="clear" w:color="auto" w:fill="auto"/>
            <w:hideMark/>
          </w:tcPr>
          <w:p w14:paraId="0672763E" w14:textId="77777777" w:rsidR="001646E8" w:rsidRPr="001646E8" w:rsidRDefault="001646E8" w:rsidP="001646E8">
            <w:pPr>
              <w:spacing w:after="0"/>
              <w:ind w:firstLine="0"/>
              <w:jc w:val="left"/>
              <w:rPr>
                <w:sz w:val="22"/>
                <w:szCs w:val="22"/>
              </w:rPr>
            </w:pPr>
            <w:r w:rsidRPr="001646E8">
              <w:rPr>
                <w:sz w:val="22"/>
                <w:szCs w:val="22"/>
              </w:rPr>
              <w:t>Битумы нефтяные строительные кровельные БНК-45/190, БНК-40/180</w:t>
            </w:r>
          </w:p>
        </w:tc>
        <w:tc>
          <w:tcPr>
            <w:tcW w:w="1159" w:type="dxa"/>
            <w:tcBorders>
              <w:top w:val="nil"/>
              <w:left w:val="nil"/>
              <w:bottom w:val="single" w:sz="4" w:space="0" w:color="auto"/>
              <w:right w:val="single" w:sz="4" w:space="0" w:color="auto"/>
            </w:tcBorders>
            <w:shd w:val="clear" w:color="auto" w:fill="auto"/>
            <w:hideMark/>
          </w:tcPr>
          <w:p w14:paraId="702ECC7D"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hideMark/>
          </w:tcPr>
          <w:p w14:paraId="4E67B871" w14:textId="77777777" w:rsidR="001646E8" w:rsidRPr="001646E8" w:rsidRDefault="001646E8" w:rsidP="001646E8">
            <w:pPr>
              <w:spacing w:after="0"/>
              <w:ind w:firstLine="0"/>
              <w:jc w:val="right"/>
              <w:rPr>
                <w:sz w:val="22"/>
                <w:szCs w:val="22"/>
              </w:rPr>
            </w:pPr>
            <w:r w:rsidRPr="001646E8">
              <w:rPr>
                <w:sz w:val="22"/>
                <w:szCs w:val="22"/>
              </w:rPr>
              <w:t>-0,067</w:t>
            </w:r>
          </w:p>
        </w:tc>
        <w:tc>
          <w:tcPr>
            <w:tcW w:w="2126" w:type="dxa"/>
            <w:tcBorders>
              <w:top w:val="nil"/>
              <w:left w:val="nil"/>
              <w:bottom w:val="single" w:sz="4" w:space="0" w:color="auto"/>
              <w:right w:val="single" w:sz="4" w:space="0" w:color="auto"/>
            </w:tcBorders>
            <w:shd w:val="clear" w:color="auto" w:fill="auto"/>
            <w:noWrap/>
            <w:hideMark/>
          </w:tcPr>
          <w:p w14:paraId="7C1BA99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7F51731"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522F35" w14:textId="77777777" w:rsidR="001646E8" w:rsidRPr="001646E8" w:rsidRDefault="001646E8" w:rsidP="001646E8">
            <w:pPr>
              <w:spacing w:after="0"/>
              <w:ind w:firstLine="0"/>
              <w:jc w:val="center"/>
              <w:rPr>
                <w:sz w:val="22"/>
                <w:szCs w:val="22"/>
              </w:rPr>
            </w:pPr>
            <w:r w:rsidRPr="001646E8">
              <w:rPr>
                <w:sz w:val="22"/>
                <w:szCs w:val="22"/>
              </w:rPr>
              <w:t>27</w:t>
            </w:r>
          </w:p>
        </w:tc>
        <w:tc>
          <w:tcPr>
            <w:tcW w:w="4980" w:type="dxa"/>
            <w:tcBorders>
              <w:top w:val="nil"/>
              <w:left w:val="nil"/>
              <w:bottom w:val="single" w:sz="4" w:space="0" w:color="auto"/>
              <w:right w:val="single" w:sz="4" w:space="0" w:color="auto"/>
            </w:tcBorders>
            <w:shd w:val="clear" w:color="auto" w:fill="auto"/>
            <w:hideMark/>
          </w:tcPr>
          <w:p w14:paraId="22E9D794" w14:textId="77777777" w:rsidR="001646E8" w:rsidRPr="001646E8" w:rsidRDefault="001646E8" w:rsidP="001646E8">
            <w:pPr>
              <w:spacing w:after="0"/>
              <w:ind w:firstLine="0"/>
              <w:jc w:val="left"/>
              <w:rPr>
                <w:sz w:val="22"/>
                <w:szCs w:val="22"/>
              </w:rPr>
            </w:pPr>
            <w:r w:rsidRPr="001646E8">
              <w:rPr>
                <w:sz w:val="22"/>
                <w:szCs w:val="22"/>
              </w:rPr>
              <w:t xml:space="preserve">Устройство </w:t>
            </w:r>
            <w:proofErr w:type="spellStart"/>
            <w:r w:rsidRPr="001646E8">
              <w:rPr>
                <w:sz w:val="22"/>
                <w:szCs w:val="22"/>
              </w:rPr>
              <w:t>пароизоляции</w:t>
            </w:r>
            <w:proofErr w:type="spellEnd"/>
            <w:r w:rsidRPr="001646E8">
              <w:rPr>
                <w:sz w:val="22"/>
                <w:szCs w:val="22"/>
              </w:rPr>
              <w:t xml:space="preserve">: </w:t>
            </w:r>
            <w:proofErr w:type="gramStart"/>
            <w:r w:rsidRPr="001646E8">
              <w:rPr>
                <w:sz w:val="22"/>
                <w:szCs w:val="22"/>
              </w:rPr>
              <w:t>прокладочной</w:t>
            </w:r>
            <w:proofErr w:type="gramEnd"/>
            <w:r w:rsidRPr="001646E8">
              <w:rPr>
                <w:sz w:val="22"/>
                <w:szCs w:val="22"/>
              </w:rPr>
              <w:t xml:space="preserve"> в один слой</w:t>
            </w:r>
          </w:p>
        </w:tc>
        <w:tc>
          <w:tcPr>
            <w:tcW w:w="1159" w:type="dxa"/>
            <w:tcBorders>
              <w:top w:val="nil"/>
              <w:left w:val="nil"/>
              <w:bottom w:val="single" w:sz="4" w:space="0" w:color="auto"/>
              <w:right w:val="single" w:sz="4" w:space="0" w:color="auto"/>
            </w:tcBorders>
            <w:shd w:val="clear" w:color="auto" w:fill="auto"/>
            <w:hideMark/>
          </w:tcPr>
          <w:p w14:paraId="7FFFFBA3"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1A65A93C" w14:textId="77777777" w:rsidR="001646E8" w:rsidRPr="001646E8" w:rsidRDefault="001646E8" w:rsidP="001646E8">
            <w:pPr>
              <w:spacing w:after="0"/>
              <w:ind w:firstLine="0"/>
              <w:jc w:val="right"/>
              <w:rPr>
                <w:sz w:val="22"/>
                <w:szCs w:val="22"/>
              </w:rPr>
            </w:pPr>
            <w:r w:rsidRPr="001646E8">
              <w:rPr>
                <w:sz w:val="22"/>
                <w:szCs w:val="22"/>
              </w:rPr>
              <w:t>2,679</w:t>
            </w:r>
          </w:p>
        </w:tc>
        <w:tc>
          <w:tcPr>
            <w:tcW w:w="2126" w:type="dxa"/>
            <w:tcBorders>
              <w:top w:val="nil"/>
              <w:left w:val="nil"/>
              <w:bottom w:val="single" w:sz="4" w:space="0" w:color="auto"/>
              <w:right w:val="single" w:sz="4" w:space="0" w:color="auto"/>
            </w:tcBorders>
            <w:shd w:val="clear" w:color="auto" w:fill="auto"/>
            <w:noWrap/>
            <w:hideMark/>
          </w:tcPr>
          <w:p w14:paraId="491A106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02CEB25"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87745D" w14:textId="77777777" w:rsidR="001646E8" w:rsidRPr="001646E8" w:rsidRDefault="001646E8" w:rsidP="001646E8">
            <w:pPr>
              <w:spacing w:after="0"/>
              <w:ind w:firstLine="0"/>
              <w:jc w:val="center"/>
              <w:rPr>
                <w:sz w:val="22"/>
                <w:szCs w:val="22"/>
              </w:rPr>
            </w:pPr>
            <w:r w:rsidRPr="001646E8">
              <w:rPr>
                <w:sz w:val="22"/>
                <w:szCs w:val="22"/>
              </w:rPr>
              <w:t>28</w:t>
            </w:r>
          </w:p>
        </w:tc>
        <w:tc>
          <w:tcPr>
            <w:tcW w:w="4980" w:type="dxa"/>
            <w:tcBorders>
              <w:top w:val="nil"/>
              <w:left w:val="nil"/>
              <w:bottom w:val="single" w:sz="4" w:space="0" w:color="auto"/>
              <w:right w:val="single" w:sz="4" w:space="0" w:color="auto"/>
            </w:tcBorders>
            <w:shd w:val="clear" w:color="auto" w:fill="auto"/>
            <w:hideMark/>
          </w:tcPr>
          <w:p w14:paraId="4787EB27" w14:textId="77777777" w:rsidR="001646E8" w:rsidRPr="001646E8" w:rsidRDefault="001646E8" w:rsidP="001646E8">
            <w:pPr>
              <w:spacing w:after="0"/>
              <w:ind w:firstLine="0"/>
              <w:jc w:val="left"/>
              <w:rPr>
                <w:sz w:val="22"/>
                <w:szCs w:val="22"/>
              </w:rPr>
            </w:pPr>
            <w:r w:rsidRPr="001646E8">
              <w:rPr>
                <w:sz w:val="22"/>
                <w:szCs w:val="22"/>
              </w:rPr>
              <w:t>Рубероид кровельный РКП-350</w:t>
            </w:r>
          </w:p>
        </w:tc>
        <w:tc>
          <w:tcPr>
            <w:tcW w:w="1159" w:type="dxa"/>
            <w:tcBorders>
              <w:top w:val="nil"/>
              <w:left w:val="nil"/>
              <w:bottom w:val="single" w:sz="4" w:space="0" w:color="auto"/>
              <w:right w:val="single" w:sz="4" w:space="0" w:color="auto"/>
            </w:tcBorders>
            <w:shd w:val="clear" w:color="auto" w:fill="auto"/>
            <w:hideMark/>
          </w:tcPr>
          <w:p w14:paraId="44550911"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0D49991C" w14:textId="77777777" w:rsidR="001646E8" w:rsidRPr="001646E8" w:rsidRDefault="001646E8" w:rsidP="001646E8">
            <w:pPr>
              <w:spacing w:after="0"/>
              <w:ind w:firstLine="0"/>
              <w:jc w:val="right"/>
              <w:rPr>
                <w:sz w:val="22"/>
                <w:szCs w:val="22"/>
              </w:rPr>
            </w:pPr>
            <w:r w:rsidRPr="001646E8">
              <w:rPr>
                <w:sz w:val="22"/>
                <w:szCs w:val="22"/>
              </w:rPr>
              <w:t>-294,7</w:t>
            </w:r>
          </w:p>
        </w:tc>
        <w:tc>
          <w:tcPr>
            <w:tcW w:w="2126" w:type="dxa"/>
            <w:tcBorders>
              <w:top w:val="nil"/>
              <w:left w:val="nil"/>
              <w:bottom w:val="single" w:sz="4" w:space="0" w:color="auto"/>
              <w:right w:val="single" w:sz="4" w:space="0" w:color="auto"/>
            </w:tcBorders>
            <w:shd w:val="clear" w:color="auto" w:fill="auto"/>
            <w:noWrap/>
            <w:hideMark/>
          </w:tcPr>
          <w:p w14:paraId="5B83890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3542856"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645D238" w14:textId="77777777" w:rsidR="001646E8" w:rsidRPr="001646E8" w:rsidRDefault="001646E8" w:rsidP="001646E8">
            <w:pPr>
              <w:spacing w:after="0"/>
              <w:ind w:firstLine="0"/>
              <w:jc w:val="center"/>
              <w:rPr>
                <w:sz w:val="22"/>
                <w:szCs w:val="22"/>
              </w:rPr>
            </w:pPr>
            <w:r w:rsidRPr="001646E8">
              <w:rPr>
                <w:sz w:val="22"/>
                <w:szCs w:val="22"/>
              </w:rPr>
              <w:t>29</w:t>
            </w:r>
          </w:p>
        </w:tc>
        <w:tc>
          <w:tcPr>
            <w:tcW w:w="4980" w:type="dxa"/>
            <w:tcBorders>
              <w:top w:val="nil"/>
              <w:left w:val="nil"/>
              <w:bottom w:val="single" w:sz="4" w:space="0" w:color="auto"/>
              <w:right w:val="single" w:sz="4" w:space="0" w:color="auto"/>
            </w:tcBorders>
            <w:shd w:val="clear" w:color="auto" w:fill="auto"/>
            <w:hideMark/>
          </w:tcPr>
          <w:p w14:paraId="2F9E77C6" w14:textId="77777777" w:rsidR="001646E8" w:rsidRPr="001646E8" w:rsidRDefault="001646E8" w:rsidP="001646E8">
            <w:pPr>
              <w:spacing w:after="0"/>
              <w:ind w:firstLine="0"/>
              <w:jc w:val="left"/>
              <w:rPr>
                <w:sz w:val="22"/>
                <w:szCs w:val="22"/>
              </w:rPr>
            </w:pPr>
            <w:r w:rsidRPr="001646E8">
              <w:rPr>
                <w:sz w:val="22"/>
                <w:szCs w:val="22"/>
              </w:rPr>
              <w:t>Монтаж потолков подвесных: комбинированных стальных с облицовкой алюминиевыми листами</w:t>
            </w:r>
          </w:p>
        </w:tc>
        <w:tc>
          <w:tcPr>
            <w:tcW w:w="1159" w:type="dxa"/>
            <w:tcBorders>
              <w:top w:val="nil"/>
              <w:left w:val="nil"/>
              <w:bottom w:val="single" w:sz="4" w:space="0" w:color="auto"/>
              <w:right w:val="single" w:sz="4" w:space="0" w:color="auto"/>
            </w:tcBorders>
            <w:shd w:val="clear" w:color="auto" w:fill="auto"/>
            <w:hideMark/>
          </w:tcPr>
          <w:p w14:paraId="6D65C111"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73AC96B8" w14:textId="77777777" w:rsidR="001646E8" w:rsidRPr="001646E8" w:rsidRDefault="001646E8" w:rsidP="001646E8">
            <w:pPr>
              <w:spacing w:after="0"/>
              <w:ind w:firstLine="0"/>
              <w:jc w:val="right"/>
              <w:rPr>
                <w:sz w:val="22"/>
                <w:szCs w:val="22"/>
              </w:rPr>
            </w:pPr>
            <w:r w:rsidRPr="001646E8">
              <w:rPr>
                <w:sz w:val="22"/>
                <w:szCs w:val="22"/>
              </w:rPr>
              <w:t>2,679</w:t>
            </w:r>
          </w:p>
        </w:tc>
        <w:tc>
          <w:tcPr>
            <w:tcW w:w="2126" w:type="dxa"/>
            <w:tcBorders>
              <w:top w:val="nil"/>
              <w:left w:val="nil"/>
              <w:bottom w:val="single" w:sz="4" w:space="0" w:color="auto"/>
              <w:right w:val="single" w:sz="4" w:space="0" w:color="auto"/>
            </w:tcBorders>
            <w:shd w:val="clear" w:color="auto" w:fill="auto"/>
            <w:noWrap/>
            <w:hideMark/>
          </w:tcPr>
          <w:p w14:paraId="3F1F001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8E58CE6" w14:textId="77777777" w:rsidTr="002761C6">
        <w:trPr>
          <w:trHeight w:val="21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9C2FE0" w14:textId="77777777" w:rsidR="001646E8" w:rsidRPr="001646E8" w:rsidRDefault="001646E8" w:rsidP="001646E8">
            <w:pPr>
              <w:spacing w:after="0"/>
              <w:ind w:firstLine="0"/>
              <w:jc w:val="left"/>
              <w:rPr>
                <w:sz w:val="22"/>
                <w:szCs w:val="22"/>
              </w:rPr>
            </w:pPr>
            <w:r w:rsidRPr="001646E8">
              <w:rPr>
                <w:sz w:val="22"/>
                <w:szCs w:val="22"/>
              </w:rPr>
              <w:t>Пол</w:t>
            </w:r>
          </w:p>
        </w:tc>
      </w:tr>
      <w:tr w:rsidR="001646E8" w:rsidRPr="001646E8" w14:paraId="6246442A"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95B3C62" w14:textId="77777777" w:rsidR="001646E8" w:rsidRPr="001646E8" w:rsidRDefault="001646E8" w:rsidP="001646E8">
            <w:pPr>
              <w:spacing w:after="0"/>
              <w:ind w:firstLine="0"/>
              <w:jc w:val="center"/>
              <w:rPr>
                <w:sz w:val="22"/>
                <w:szCs w:val="22"/>
              </w:rPr>
            </w:pPr>
            <w:r w:rsidRPr="001646E8">
              <w:rPr>
                <w:sz w:val="22"/>
                <w:szCs w:val="22"/>
              </w:rPr>
              <w:t>30</w:t>
            </w:r>
          </w:p>
        </w:tc>
        <w:tc>
          <w:tcPr>
            <w:tcW w:w="4980" w:type="dxa"/>
            <w:tcBorders>
              <w:top w:val="nil"/>
              <w:left w:val="nil"/>
              <w:bottom w:val="single" w:sz="4" w:space="0" w:color="auto"/>
              <w:right w:val="single" w:sz="4" w:space="0" w:color="auto"/>
            </w:tcBorders>
            <w:shd w:val="clear" w:color="auto" w:fill="auto"/>
            <w:hideMark/>
          </w:tcPr>
          <w:p w14:paraId="5C283392" w14:textId="77777777" w:rsidR="001646E8" w:rsidRPr="001646E8" w:rsidRDefault="001646E8" w:rsidP="001646E8">
            <w:pPr>
              <w:spacing w:after="0"/>
              <w:ind w:firstLine="0"/>
              <w:jc w:val="left"/>
              <w:rPr>
                <w:sz w:val="22"/>
                <w:szCs w:val="22"/>
              </w:rPr>
            </w:pPr>
            <w:r w:rsidRPr="001646E8">
              <w:rPr>
                <w:sz w:val="22"/>
                <w:szCs w:val="22"/>
              </w:rPr>
              <w:t>Монтаж: металлоконструкций покрытия</w:t>
            </w:r>
          </w:p>
        </w:tc>
        <w:tc>
          <w:tcPr>
            <w:tcW w:w="1159" w:type="dxa"/>
            <w:tcBorders>
              <w:top w:val="nil"/>
              <w:left w:val="nil"/>
              <w:bottom w:val="single" w:sz="4" w:space="0" w:color="auto"/>
              <w:right w:val="single" w:sz="4" w:space="0" w:color="auto"/>
            </w:tcBorders>
            <w:shd w:val="clear" w:color="auto" w:fill="auto"/>
            <w:hideMark/>
          </w:tcPr>
          <w:p w14:paraId="0D4F5C2E"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38901904" w14:textId="77777777" w:rsidR="001646E8" w:rsidRPr="001646E8" w:rsidRDefault="001646E8" w:rsidP="001646E8">
            <w:pPr>
              <w:spacing w:after="0"/>
              <w:ind w:firstLine="0"/>
              <w:jc w:val="right"/>
              <w:rPr>
                <w:sz w:val="22"/>
                <w:szCs w:val="22"/>
              </w:rPr>
            </w:pPr>
            <w:r w:rsidRPr="001646E8">
              <w:rPr>
                <w:sz w:val="22"/>
                <w:szCs w:val="22"/>
              </w:rPr>
              <w:t>1,277</w:t>
            </w:r>
          </w:p>
        </w:tc>
        <w:tc>
          <w:tcPr>
            <w:tcW w:w="2126" w:type="dxa"/>
            <w:tcBorders>
              <w:top w:val="nil"/>
              <w:left w:val="nil"/>
              <w:bottom w:val="single" w:sz="4" w:space="0" w:color="auto"/>
              <w:right w:val="single" w:sz="4" w:space="0" w:color="auto"/>
            </w:tcBorders>
            <w:shd w:val="clear" w:color="auto" w:fill="auto"/>
            <w:noWrap/>
            <w:hideMark/>
          </w:tcPr>
          <w:p w14:paraId="0B1C932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DB77269"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CB1E8E8" w14:textId="77777777" w:rsidR="001646E8" w:rsidRPr="001646E8" w:rsidRDefault="001646E8" w:rsidP="001646E8">
            <w:pPr>
              <w:spacing w:after="0"/>
              <w:ind w:firstLine="0"/>
              <w:jc w:val="center"/>
              <w:rPr>
                <w:sz w:val="22"/>
                <w:szCs w:val="22"/>
              </w:rPr>
            </w:pPr>
            <w:r w:rsidRPr="001646E8">
              <w:rPr>
                <w:sz w:val="22"/>
                <w:szCs w:val="22"/>
              </w:rPr>
              <w:t>31</w:t>
            </w:r>
          </w:p>
        </w:tc>
        <w:tc>
          <w:tcPr>
            <w:tcW w:w="4980" w:type="dxa"/>
            <w:tcBorders>
              <w:top w:val="nil"/>
              <w:left w:val="nil"/>
              <w:bottom w:val="single" w:sz="4" w:space="0" w:color="auto"/>
              <w:right w:val="single" w:sz="4" w:space="0" w:color="auto"/>
            </w:tcBorders>
            <w:shd w:val="clear" w:color="auto" w:fill="auto"/>
            <w:hideMark/>
          </w:tcPr>
          <w:p w14:paraId="1040EA78" w14:textId="77777777" w:rsidR="001646E8" w:rsidRPr="001646E8" w:rsidRDefault="001646E8" w:rsidP="001646E8">
            <w:pPr>
              <w:spacing w:after="0"/>
              <w:ind w:firstLine="0"/>
              <w:jc w:val="left"/>
              <w:rPr>
                <w:sz w:val="22"/>
                <w:szCs w:val="22"/>
              </w:rPr>
            </w:pPr>
            <w:r w:rsidRPr="001646E8">
              <w:rPr>
                <w:sz w:val="22"/>
                <w:szCs w:val="22"/>
              </w:rPr>
              <w:t xml:space="preserve">Устройство тепло- и звукоизоляции сплошной из плит: или матов </w:t>
            </w:r>
            <w:proofErr w:type="spellStart"/>
            <w:r w:rsidRPr="001646E8">
              <w:rPr>
                <w:sz w:val="22"/>
                <w:szCs w:val="22"/>
              </w:rPr>
              <w:t>минераловатных</w:t>
            </w:r>
            <w:proofErr w:type="spellEnd"/>
            <w:r w:rsidRPr="001646E8">
              <w:rPr>
                <w:sz w:val="22"/>
                <w:szCs w:val="22"/>
              </w:rPr>
              <w:t xml:space="preserve"> или стекловолокнистых</w:t>
            </w:r>
          </w:p>
        </w:tc>
        <w:tc>
          <w:tcPr>
            <w:tcW w:w="1159" w:type="dxa"/>
            <w:tcBorders>
              <w:top w:val="nil"/>
              <w:left w:val="nil"/>
              <w:bottom w:val="single" w:sz="4" w:space="0" w:color="auto"/>
              <w:right w:val="single" w:sz="4" w:space="0" w:color="auto"/>
            </w:tcBorders>
            <w:shd w:val="clear" w:color="auto" w:fill="auto"/>
            <w:hideMark/>
          </w:tcPr>
          <w:p w14:paraId="256FBD6F"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4AC31BDF" w14:textId="77777777" w:rsidR="001646E8" w:rsidRPr="001646E8" w:rsidRDefault="001646E8" w:rsidP="001646E8">
            <w:pPr>
              <w:spacing w:after="0"/>
              <w:ind w:firstLine="0"/>
              <w:jc w:val="right"/>
              <w:rPr>
                <w:sz w:val="22"/>
                <w:szCs w:val="22"/>
              </w:rPr>
            </w:pPr>
            <w:r w:rsidRPr="001646E8">
              <w:rPr>
                <w:sz w:val="22"/>
                <w:szCs w:val="22"/>
              </w:rPr>
              <w:t>2,94</w:t>
            </w:r>
          </w:p>
        </w:tc>
        <w:tc>
          <w:tcPr>
            <w:tcW w:w="2126" w:type="dxa"/>
            <w:tcBorders>
              <w:top w:val="nil"/>
              <w:left w:val="nil"/>
              <w:bottom w:val="single" w:sz="4" w:space="0" w:color="auto"/>
              <w:right w:val="single" w:sz="4" w:space="0" w:color="auto"/>
            </w:tcBorders>
            <w:shd w:val="clear" w:color="auto" w:fill="auto"/>
            <w:noWrap/>
            <w:hideMark/>
          </w:tcPr>
          <w:p w14:paraId="3A111DF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EBB44E8"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ACEC47" w14:textId="77777777" w:rsidR="001646E8" w:rsidRPr="001646E8" w:rsidRDefault="001646E8" w:rsidP="001646E8">
            <w:pPr>
              <w:spacing w:after="0"/>
              <w:ind w:firstLine="0"/>
              <w:jc w:val="center"/>
              <w:rPr>
                <w:sz w:val="22"/>
                <w:szCs w:val="22"/>
              </w:rPr>
            </w:pPr>
            <w:r w:rsidRPr="001646E8">
              <w:rPr>
                <w:sz w:val="22"/>
                <w:szCs w:val="22"/>
              </w:rPr>
              <w:t>32</w:t>
            </w:r>
          </w:p>
        </w:tc>
        <w:tc>
          <w:tcPr>
            <w:tcW w:w="4980" w:type="dxa"/>
            <w:tcBorders>
              <w:top w:val="nil"/>
              <w:left w:val="nil"/>
              <w:bottom w:val="single" w:sz="4" w:space="0" w:color="auto"/>
              <w:right w:val="single" w:sz="4" w:space="0" w:color="auto"/>
            </w:tcBorders>
            <w:shd w:val="clear" w:color="auto" w:fill="auto"/>
            <w:hideMark/>
          </w:tcPr>
          <w:p w14:paraId="21F13A3C" w14:textId="77777777" w:rsidR="001646E8" w:rsidRPr="001646E8" w:rsidRDefault="001646E8" w:rsidP="001646E8">
            <w:pPr>
              <w:spacing w:after="0"/>
              <w:ind w:firstLine="0"/>
              <w:jc w:val="left"/>
              <w:rPr>
                <w:sz w:val="22"/>
                <w:szCs w:val="22"/>
              </w:rPr>
            </w:pPr>
            <w:r w:rsidRPr="001646E8">
              <w:rPr>
                <w:sz w:val="22"/>
                <w:szCs w:val="22"/>
              </w:rPr>
              <w:t xml:space="preserve">Устройство </w:t>
            </w:r>
            <w:proofErr w:type="spellStart"/>
            <w:r w:rsidRPr="001646E8">
              <w:rPr>
                <w:sz w:val="22"/>
                <w:szCs w:val="22"/>
              </w:rPr>
              <w:t>пароизоляции</w:t>
            </w:r>
            <w:proofErr w:type="spellEnd"/>
            <w:r w:rsidRPr="001646E8">
              <w:rPr>
                <w:sz w:val="22"/>
                <w:szCs w:val="22"/>
              </w:rPr>
              <w:t xml:space="preserve">: </w:t>
            </w:r>
            <w:proofErr w:type="gramStart"/>
            <w:r w:rsidRPr="001646E8">
              <w:rPr>
                <w:sz w:val="22"/>
                <w:szCs w:val="22"/>
              </w:rPr>
              <w:t>прокладочной</w:t>
            </w:r>
            <w:proofErr w:type="gramEnd"/>
            <w:r w:rsidRPr="001646E8">
              <w:rPr>
                <w:sz w:val="22"/>
                <w:szCs w:val="22"/>
              </w:rPr>
              <w:t xml:space="preserve"> в один слой</w:t>
            </w:r>
          </w:p>
        </w:tc>
        <w:tc>
          <w:tcPr>
            <w:tcW w:w="1159" w:type="dxa"/>
            <w:tcBorders>
              <w:top w:val="nil"/>
              <w:left w:val="nil"/>
              <w:bottom w:val="single" w:sz="4" w:space="0" w:color="auto"/>
              <w:right w:val="single" w:sz="4" w:space="0" w:color="auto"/>
            </w:tcBorders>
            <w:shd w:val="clear" w:color="auto" w:fill="auto"/>
            <w:hideMark/>
          </w:tcPr>
          <w:p w14:paraId="3E53CC7D"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2FD8B632" w14:textId="77777777" w:rsidR="001646E8" w:rsidRPr="001646E8" w:rsidRDefault="001646E8" w:rsidP="001646E8">
            <w:pPr>
              <w:spacing w:after="0"/>
              <w:ind w:firstLine="0"/>
              <w:jc w:val="right"/>
              <w:rPr>
                <w:sz w:val="22"/>
                <w:szCs w:val="22"/>
              </w:rPr>
            </w:pPr>
            <w:r w:rsidRPr="001646E8">
              <w:rPr>
                <w:sz w:val="22"/>
                <w:szCs w:val="22"/>
              </w:rPr>
              <w:t>3,85</w:t>
            </w:r>
          </w:p>
        </w:tc>
        <w:tc>
          <w:tcPr>
            <w:tcW w:w="2126" w:type="dxa"/>
            <w:tcBorders>
              <w:top w:val="nil"/>
              <w:left w:val="nil"/>
              <w:bottom w:val="single" w:sz="4" w:space="0" w:color="auto"/>
              <w:right w:val="single" w:sz="4" w:space="0" w:color="auto"/>
            </w:tcBorders>
            <w:shd w:val="clear" w:color="auto" w:fill="auto"/>
            <w:noWrap/>
            <w:hideMark/>
          </w:tcPr>
          <w:p w14:paraId="27D26D6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A28C59A"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14F5F3D" w14:textId="77777777" w:rsidR="001646E8" w:rsidRPr="001646E8" w:rsidRDefault="001646E8" w:rsidP="001646E8">
            <w:pPr>
              <w:spacing w:after="0"/>
              <w:ind w:firstLine="0"/>
              <w:jc w:val="center"/>
              <w:rPr>
                <w:sz w:val="22"/>
                <w:szCs w:val="22"/>
              </w:rPr>
            </w:pPr>
            <w:r w:rsidRPr="001646E8">
              <w:rPr>
                <w:sz w:val="22"/>
                <w:szCs w:val="22"/>
              </w:rPr>
              <w:t>33</w:t>
            </w:r>
          </w:p>
        </w:tc>
        <w:tc>
          <w:tcPr>
            <w:tcW w:w="4980" w:type="dxa"/>
            <w:tcBorders>
              <w:top w:val="nil"/>
              <w:left w:val="nil"/>
              <w:bottom w:val="single" w:sz="4" w:space="0" w:color="auto"/>
              <w:right w:val="single" w:sz="4" w:space="0" w:color="auto"/>
            </w:tcBorders>
            <w:shd w:val="clear" w:color="auto" w:fill="auto"/>
            <w:hideMark/>
          </w:tcPr>
          <w:p w14:paraId="5D054A4D" w14:textId="77777777" w:rsidR="001646E8" w:rsidRPr="001646E8" w:rsidRDefault="001646E8" w:rsidP="001646E8">
            <w:pPr>
              <w:spacing w:after="0"/>
              <w:ind w:firstLine="0"/>
              <w:jc w:val="left"/>
              <w:rPr>
                <w:sz w:val="22"/>
                <w:szCs w:val="22"/>
              </w:rPr>
            </w:pPr>
            <w:r w:rsidRPr="001646E8">
              <w:rPr>
                <w:sz w:val="22"/>
                <w:szCs w:val="22"/>
              </w:rPr>
              <w:t>Рубероид кровельный РКП-350</w:t>
            </w:r>
          </w:p>
        </w:tc>
        <w:tc>
          <w:tcPr>
            <w:tcW w:w="1159" w:type="dxa"/>
            <w:tcBorders>
              <w:top w:val="nil"/>
              <w:left w:val="nil"/>
              <w:bottom w:val="single" w:sz="4" w:space="0" w:color="auto"/>
              <w:right w:val="single" w:sz="4" w:space="0" w:color="auto"/>
            </w:tcBorders>
            <w:shd w:val="clear" w:color="auto" w:fill="auto"/>
            <w:hideMark/>
          </w:tcPr>
          <w:p w14:paraId="2F004D15"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3999ED28" w14:textId="77777777" w:rsidR="001646E8" w:rsidRPr="001646E8" w:rsidRDefault="001646E8" w:rsidP="001646E8">
            <w:pPr>
              <w:spacing w:after="0"/>
              <w:ind w:firstLine="0"/>
              <w:jc w:val="right"/>
              <w:rPr>
                <w:sz w:val="22"/>
                <w:szCs w:val="22"/>
              </w:rPr>
            </w:pPr>
            <w:r w:rsidRPr="001646E8">
              <w:rPr>
                <w:sz w:val="22"/>
                <w:szCs w:val="22"/>
              </w:rPr>
              <w:t>-423,5</w:t>
            </w:r>
          </w:p>
        </w:tc>
        <w:tc>
          <w:tcPr>
            <w:tcW w:w="2126" w:type="dxa"/>
            <w:tcBorders>
              <w:top w:val="nil"/>
              <w:left w:val="nil"/>
              <w:bottom w:val="single" w:sz="4" w:space="0" w:color="auto"/>
              <w:right w:val="single" w:sz="4" w:space="0" w:color="auto"/>
            </w:tcBorders>
            <w:shd w:val="clear" w:color="auto" w:fill="auto"/>
            <w:noWrap/>
            <w:hideMark/>
          </w:tcPr>
          <w:p w14:paraId="612BD8C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C71BC6D"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318754" w14:textId="77777777" w:rsidR="001646E8" w:rsidRPr="001646E8" w:rsidRDefault="001646E8" w:rsidP="001646E8">
            <w:pPr>
              <w:spacing w:after="0"/>
              <w:ind w:firstLine="0"/>
              <w:jc w:val="center"/>
              <w:rPr>
                <w:sz w:val="22"/>
                <w:szCs w:val="22"/>
              </w:rPr>
            </w:pPr>
            <w:r w:rsidRPr="001646E8">
              <w:rPr>
                <w:sz w:val="22"/>
                <w:szCs w:val="22"/>
              </w:rPr>
              <w:t>34</w:t>
            </w:r>
          </w:p>
        </w:tc>
        <w:tc>
          <w:tcPr>
            <w:tcW w:w="4980" w:type="dxa"/>
            <w:tcBorders>
              <w:top w:val="nil"/>
              <w:left w:val="nil"/>
              <w:bottom w:val="single" w:sz="4" w:space="0" w:color="auto"/>
              <w:right w:val="single" w:sz="4" w:space="0" w:color="auto"/>
            </w:tcBorders>
            <w:shd w:val="clear" w:color="auto" w:fill="auto"/>
            <w:hideMark/>
          </w:tcPr>
          <w:p w14:paraId="3C2167F3" w14:textId="77777777" w:rsidR="001646E8" w:rsidRPr="001646E8" w:rsidRDefault="001646E8" w:rsidP="001646E8">
            <w:pPr>
              <w:spacing w:after="0"/>
              <w:ind w:firstLine="0"/>
              <w:jc w:val="left"/>
              <w:rPr>
                <w:sz w:val="22"/>
                <w:szCs w:val="22"/>
              </w:rPr>
            </w:pPr>
            <w:r w:rsidRPr="001646E8">
              <w:rPr>
                <w:sz w:val="22"/>
                <w:szCs w:val="22"/>
              </w:rPr>
              <w:t>Устройство покрытий: дощатых толщиной 36 мм</w:t>
            </w:r>
          </w:p>
        </w:tc>
        <w:tc>
          <w:tcPr>
            <w:tcW w:w="1159" w:type="dxa"/>
            <w:tcBorders>
              <w:top w:val="nil"/>
              <w:left w:val="nil"/>
              <w:bottom w:val="single" w:sz="4" w:space="0" w:color="auto"/>
              <w:right w:val="single" w:sz="4" w:space="0" w:color="auto"/>
            </w:tcBorders>
            <w:shd w:val="clear" w:color="auto" w:fill="auto"/>
            <w:hideMark/>
          </w:tcPr>
          <w:p w14:paraId="689DA539"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02D874A5" w14:textId="77777777" w:rsidR="001646E8" w:rsidRPr="001646E8" w:rsidRDefault="001646E8" w:rsidP="001646E8">
            <w:pPr>
              <w:spacing w:after="0"/>
              <w:ind w:firstLine="0"/>
              <w:jc w:val="right"/>
              <w:rPr>
                <w:sz w:val="22"/>
                <w:szCs w:val="22"/>
              </w:rPr>
            </w:pPr>
            <w:r w:rsidRPr="001646E8">
              <w:rPr>
                <w:sz w:val="22"/>
                <w:szCs w:val="22"/>
              </w:rPr>
              <w:t>2,94</w:t>
            </w:r>
          </w:p>
        </w:tc>
        <w:tc>
          <w:tcPr>
            <w:tcW w:w="2126" w:type="dxa"/>
            <w:tcBorders>
              <w:top w:val="nil"/>
              <w:left w:val="nil"/>
              <w:bottom w:val="single" w:sz="4" w:space="0" w:color="auto"/>
              <w:right w:val="single" w:sz="4" w:space="0" w:color="auto"/>
            </w:tcBorders>
            <w:shd w:val="clear" w:color="auto" w:fill="auto"/>
            <w:noWrap/>
            <w:hideMark/>
          </w:tcPr>
          <w:p w14:paraId="44FF97D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32D73D9"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256627C" w14:textId="77777777" w:rsidR="001646E8" w:rsidRPr="001646E8" w:rsidRDefault="001646E8" w:rsidP="001646E8">
            <w:pPr>
              <w:spacing w:after="0"/>
              <w:ind w:firstLine="0"/>
              <w:jc w:val="center"/>
              <w:rPr>
                <w:sz w:val="22"/>
                <w:szCs w:val="22"/>
              </w:rPr>
            </w:pPr>
            <w:r w:rsidRPr="001646E8">
              <w:rPr>
                <w:sz w:val="22"/>
                <w:szCs w:val="22"/>
              </w:rPr>
              <w:t>35</w:t>
            </w:r>
          </w:p>
        </w:tc>
        <w:tc>
          <w:tcPr>
            <w:tcW w:w="4980" w:type="dxa"/>
            <w:tcBorders>
              <w:top w:val="nil"/>
              <w:left w:val="nil"/>
              <w:bottom w:val="single" w:sz="4" w:space="0" w:color="auto"/>
              <w:right w:val="single" w:sz="4" w:space="0" w:color="auto"/>
            </w:tcBorders>
            <w:shd w:val="clear" w:color="auto" w:fill="auto"/>
            <w:hideMark/>
          </w:tcPr>
          <w:p w14:paraId="570D146C" w14:textId="77777777" w:rsidR="001646E8" w:rsidRPr="001646E8" w:rsidRDefault="001646E8" w:rsidP="001646E8">
            <w:pPr>
              <w:spacing w:after="0"/>
              <w:ind w:firstLine="0"/>
              <w:jc w:val="left"/>
              <w:rPr>
                <w:sz w:val="22"/>
                <w:szCs w:val="22"/>
              </w:rPr>
            </w:pPr>
            <w:proofErr w:type="gramStart"/>
            <w:r w:rsidRPr="001646E8">
              <w:rPr>
                <w:sz w:val="22"/>
                <w:szCs w:val="22"/>
              </w:rPr>
              <w:t>Доска</w:t>
            </w:r>
            <w:proofErr w:type="gramEnd"/>
            <w:r w:rsidRPr="001646E8">
              <w:rPr>
                <w:sz w:val="22"/>
                <w:szCs w:val="22"/>
              </w:rPr>
              <w:t xml:space="preserve"> для покрытия полов шпунтованная из древесины хвойных пород </w:t>
            </w:r>
            <w:proofErr w:type="spellStart"/>
            <w:r w:rsidRPr="001646E8">
              <w:rPr>
                <w:sz w:val="22"/>
                <w:szCs w:val="22"/>
              </w:rPr>
              <w:t>антисептированная</w:t>
            </w:r>
            <w:proofErr w:type="spellEnd"/>
            <w:r w:rsidRPr="001646E8">
              <w:rPr>
                <w:sz w:val="22"/>
                <w:szCs w:val="22"/>
              </w:rPr>
              <w:t xml:space="preserve"> ДП-35, толщина 35 мм, ширина без гребня 100-140 мм</w:t>
            </w:r>
          </w:p>
        </w:tc>
        <w:tc>
          <w:tcPr>
            <w:tcW w:w="1159" w:type="dxa"/>
            <w:tcBorders>
              <w:top w:val="nil"/>
              <w:left w:val="nil"/>
              <w:bottom w:val="single" w:sz="4" w:space="0" w:color="auto"/>
              <w:right w:val="single" w:sz="4" w:space="0" w:color="auto"/>
            </w:tcBorders>
            <w:shd w:val="clear" w:color="auto" w:fill="auto"/>
            <w:hideMark/>
          </w:tcPr>
          <w:p w14:paraId="2BD56A39"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nil"/>
              <w:left w:val="nil"/>
              <w:bottom w:val="single" w:sz="4" w:space="0" w:color="auto"/>
              <w:right w:val="single" w:sz="4" w:space="0" w:color="auto"/>
            </w:tcBorders>
            <w:shd w:val="clear" w:color="auto" w:fill="auto"/>
            <w:hideMark/>
          </w:tcPr>
          <w:p w14:paraId="3558D144" w14:textId="77777777" w:rsidR="001646E8" w:rsidRPr="001646E8" w:rsidRDefault="001646E8" w:rsidP="001646E8">
            <w:pPr>
              <w:spacing w:after="0"/>
              <w:ind w:firstLine="0"/>
              <w:jc w:val="right"/>
              <w:rPr>
                <w:sz w:val="22"/>
                <w:szCs w:val="22"/>
              </w:rPr>
            </w:pPr>
            <w:r w:rsidRPr="001646E8">
              <w:rPr>
                <w:sz w:val="22"/>
                <w:szCs w:val="22"/>
              </w:rPr>
              <w:t>-10,91</w:t>
            </w:r>
          </w:p>
        </w:tc>
        <w:tc>
          <w:tcPr>
            <w:tcW w:w="2126" w:type="dxa"/>
            <w:tcBorders>
              <w:top w:val="nil"/>
              <w:left w:val="nil"/>
              <w:bottom w:val="single" w:sz="4" w:space="0" w:color="auto"/>
              <w:right w:val="single" w:sz="4" w:space="0" w:color="auto"/>
            </w:tcBorders>
            <w:shd w:val="clear" w:color="auto" w:fill="auto"/>
            <w:noWrap/>
            <w:hideMark/>
          </w:tcPr>
          <w:p w14:paraId="2B60FF4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119D3C3"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C222C0" w14:textId="77777777" w:rsidR="001646E8" w:rsidRPr="001646E8" w:rsidRDefault="001646E8" w:rsidP="001646E8">
            <w:pPr>
              <w:spacing w:after="0"/>
              <w:ind w:firstLine="0"/>
              <w:jc w:val="center"/>
              <w:rPr>
                <w:sz w:val="22"/>
                <w:szCs w:val="22"/>
              </w:rPr>
            </w:pPr>
            <w:r w:rsidRPr="001646E8">
              <w:rPr>
                <w:sz w:val="22"/>
                <w:szCs w:val="22"/>
              </w:rPr>
              <w:t>36</w:t>
            </w:r>
          </w:p>
        </w:tc>
        <w:tc>
          <w:tcPr>
            <w:tcW w:w="4980" w:type="dxa"/>
            <w:tcBorders>
              <w:top w:val="nil"/>
              <w:left w:val="nil"/>
              <w:bottom w:val="single" w:sz="4" w:space="0" w:color="auto"/>
              <w:right w:val="single" w:sz="4" w:space="0" w:color="auto"/>
            </w:tcBorders>
            <w:shd w:val="clear" w:color="auto" w:fill="auto"/>
            <w:hideMark/>
          </w:tcPr>
          <w:p w14:paraId="4FBBEE33" w14:textId="77777777" w:rsidR="001646E8" w:rsidRPr="001646E8" w:rsidRDefault="001646E8" w:rsidP="001646E8">
            <w:pPr>
              <w:spacing w:after="0"/>
              <w:ind w:firstLine="0"/>
              <w:jc w:val="left"/>
              <w:rPr>
                <w:sz w:val="22"/>
                <w:szCs w:val="22"/>
              </w:rPr>
            </w:pPr>
            <w:r w:rsidRPr="001646E8">
              <w:rPr>
                <w:sz w:val="22"/>
                <w:szCs w:val="22"/>
              </w:rPr>
              <w:t>Устройство оснований полов из фанеры в один слой площадью: до 20 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77ADFB2F"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688A200D" w14:textId="77777777" w:rsidR="001646E8" w:rsidRPr="001646E8" w:rsidRDefault="001646E8" w:rsidP="001646E8">
            <w:pPr>
              <w:spacing w:after="0"/>
              <w:ind w:firstLine="0"/>
              <w:jc w:val="right"/>
              <w:rPr>
                <w:sz w:val="22"/>
                <w:szCs w:val="22"/>
              </w:rPr>
            </w:pPr>
            <w:r w:rsidRPr="001646E8">
              <w:rPr>
                <w:sz w:val="22"/>
                <w:szCs w:val="22"/>
              </w:rPr>
              <w:t>2,94</w:t>
            </w:r>
          </w:p>
        </w:tc>
        <w:tc>
          <w:tcPr>
            <w:tcW w:w="2126" w:type="dxa"/>
            <w:tcBorders>
              <w:top w:val="nil"/>
              <w:left w:val="nil"/>
              <w:bottom w:val="single" w:sz="4" w:space="0" w:color="auto"/>
              <w:right w:val="single" w:sz="4" w:space="0" w:color="auto"/>
            </w:tcBorders>
            <w:shd w:val="clear" w:color="auto" w:fill="auto"/>
            <w:noWrap/>
            <w:hideMark/>
          </w:tcPr>
          <w:p w14:paraId="15FC74C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5E1D2C3"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DD99E9" w14:textId="77777777" w:rsidR="001646E8" w:rsidRPr="001646E8" w:rsidRDefault="001646E8" w:rsidP="001646E8">
            <w:pPr>
              <w:spacing w:after="0"/>
              <w:ind w:firstLine="0"/>
              <w:jc w:val="center"/>
              <w:rPr>
                <w:sz w:val="22"/>
                <w:szCs w:val="22"/>
              </w:rPr>
            </w:pPr>
            <w:r w:rsidRPr="001646E8">
              <w:rPr>
                <w:sz w:val="22"/>
                <w:szCs w:val="22"/>
              </w:rPr>
              <w:t>37</w:t>
            </w:r>
          </w:p>
        </w:tc>
        <w:tc>
          <w:tcPr>
            <w:tcW w:w="4980" w:type="dxa"/>
            <w:tcBorders>
              <w:top w:val="nil"/>
              <w:left w:val="nil"/>
              <w:bottom w:val="single" w:sz="4" w:space="0" w:color="auto"/>
              <w:right w:val="single" w:sz="4" w:space="0" w:color="auto"/>
            </w:tcBorders>
            <w:shd w:val="clear" w:color="auto" w:fill="auto"/>
            <w:hideMark/>
          </w:tcPr>
          <w:p w14:paraId="1E6650B8" w14:textId="77777777" w:rsidR="001646E8" w:rsidRPr="001646E8" w:rsidRDefault="001646E8" w:rsidP="001646E8">
            <w:pPr>
              <w:spacing w:after="0"/>
              <w:ind w:firstLine="0"/>
              <w:jc w:val="left"/>
              <w:rPr>
                <w:sz w:val="22"/>
                <w:szCs w:val="22"/>
              </w:rPr>
            </w:pPr>
            <w:r w:rsidRPr="001646E8">
              <w:rPr>
                <w:sz w:val="22"/>
                <w:szCs w:val="22"/>
              </w:rPr>
              <w:t>Устройство покрытий: из линолеума на клее</w:t>
            </w:r>
          </w:p>
        </w:tc>
        <w:tc>
          <w:tcPr>
            <w:tcW w:w="1159" w:type="dxa"/>
            <w:tcBorders>
              <w:top w:val="nil"/>
              <w:left w:val="nil"/>
              <w:bottom w:val="single" w:sz="4" w:space="0" w:color="auto"/>
              <w:right w:val="single" w:sz="4" w:space="0" w:color="auto"/>
            </w:tcBorders>
            <w:shd w:val="clear" w:color="auto" w:fill="auto"/>
            <w:hideMark/>
          </w:tcPr>
          <w:p w14:paraId="56336AD9"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0D96F607" w14:textId="77777777" w:rsidR="001646E8" w:rsidRPr="001646E8" w:rsidRDefault="001646E8" w:rsidP="001646E8">
            <w:pPr>
              <w:spacing w:after="0"/>
              <w:ind w:firstLine="0"/>
              <w:jc w:val="right"/>
              <w:rPr>
                <w:sz w:val="22"/>
                <w:szCs w:val="22"/>
              </w:rPr>
            </w:pPr>
            <w:r w:rsidRPr="001646E8">
              <w:rPr>
                <w:sz w:val="22"/>
                <w:szCs w:val="22"/>
              </w:rPr>
              <w:t>2,94</w:t>
            </w:r>
          </w:p>
        </w:tc>
        <w:tc>
          <w:tcPr>
            <w:tcW w:w="2126" w:type="dxa"/>
            <w:tcBorders>
              <w:top w:val="nil"/>
              <w:left w:val="nil"/>
              <w:bottom w:val="single" w:sz="4" w:space="0" w:color="auto"/>
              <w:right w:val="single" w:sz="4" w:space="0" w:color="auto"/>
            </w:tcBorders>
            <w:shd w:val="clear" w:color="auto" w:fill="auto"/>
            <w:noWrap/>
            <w:hideMark/>
          </w:tcPr>
          <w:p w14:paraId="7369334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6B704FA"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35F48BF" w14:textId="77777777" w:rsidR="001646E8" w:rsidRPr="001646E8" w:rsidRDefault="001646E8" w:rsidP="001646E8">
            <w:pPr>
              <w:spacing w:after="0"/>
              <w:ind w:firstLine="0"/>
              <w:jc w:val="center"/>
              <w:rPr>
                <w:sz w:val="22"/>
                <w:szCs w:val="22"/>
              </w:rPr>
            </w:pPr>
            <w:r w:rsidRPr="001646E8">
              <w:rPr>
                <w:sz w:val="22"/>
                <w:szCs w:val="22"/>
              </w:rPr>
              <w:t>38</w:t>
            </w:r>
          </w:p>
        </w:tc>
        <w:tc>
          <w:tcPr>
            <w:tcW w:w="4980" w:type="dxa"/>
            <w:tcBorders>
              <w:top w:val="nil"/>
              <w:left w:val="nil"/>
              <w:bottom w:val="single" w:sz="4" w:space="0" w:color="auto"/>
              <w:right w:val="single" w:sz="4" w:space="0" w:color="auto"/>
            </w:tcBorders>
            <w:shd w:val="clear" w:color="auto" w:fill="auto"/>
            <w:hideMark/>
          </w:tcPr>
          <w:p w14:paraId="5976B348" w14:textId="77777777" w:rsidR="001646E8" w:rsidRPr="001646E8" w:rsidRDefault="001646E8" w:rsidP="001646E8">
            <w:pPr>
              <w:spacing w:after="0"/>
              <w:ind w:firstLine="0"/>
              <w:jc w:val="left"/>
              <w:rPr>
                <w:sz w:val="22"/>
                <w:szCs w:val="22"/>
              </w:rPr>
            </w:pPr>
            <w:r w:rsidRPr="001646E8">
              <w:rPr>
                <w:sz w:val="22"/>
                <w:szCs w:val="22"/>
              </w:rPr>
              <w:t>Устройство плинтусов поливинилхлоридных: на винтах самонарезающих</w:t>
            </w:r>
          </w:p>
        </w:tc>
        <w:tc>
          <w:tcPr>
            <w:tcW w:w="1159" w:type="dxa"/>
            <w:tcBorders>
              <w:top w:val="nil"/>
              <w:left w:val="nil"/>
              <w:bottom w:val="single" w:sz="4" w:space="0" w:color="auto"/>
              <w:right w:val="single" w:sz="4" w:space="0" w:color="auto"/>
            </w:tcBorders>
            <w:shd w:val="clear" w:color="auto" w:fill="auto"/>
            <w:hideMark/>
          </w:tcPr>
          <w:p w14:paraId="39C8C093"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6590A510" w14:textId="77777777" w:rsidR="001646E8" w:rsidRPr="001646E8" w:rsidRDefault="001646E8" w:rsidP="001646E8">
            <w:pPr>
              <w:spacing w:after="0"/>
              <w:ind w:firstLine="0"/>
              <w:jc w:val="right"/>
              <w:rPr>
                <w:sz w:val="22"/>
                <w:szCs w:val="22"/>
              </w:rPr>
            </w:pPr>
            <w:r w:rsidRPr="001646E8">
              <w:rPr>
                <w:sz w:val="22"/>
                <w:szCs w:val="22"/>
              </w:rPr>
              <w:t>3,51</w:t>
            </w:r>
          </w:p>
        </w:tc>
        <w:tc>
          <w:tcPr>
            <w:tcW w:w="2126" w:type="dxa"/>
            <w:tcBorders>
              <w:top w:val="nil"/>
              <w:left w:val="nil"/>
              <w:bottom w:val="single" w:sz="4" w:space="0" w:color="auto"/>
              <w:right w:val="single" w:sz="4" w:space="0" w:color="auto"/>
            </w:tcBorders>
            <w:shd w:val="clear" w:color="auto" w:fill="auto"/>
            <w:noWrap/>
            <w:hideMark/>
          </w:tcPr>
          <w:p w14:paraId="7919329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11C441B"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4646CC27" w14:textId="77777777" w:rsidR="001646E8" w:rsidRPr="001646E8" w:rsidRDefault="001646E8" w:rsidP="001646E8">
            <w:pPr>
              <w:spacing w:after="0"/>
              <w:ind w:firstLine="0"/>
              <w:jc w:val="center"/>
              <w:rPr>
                <w:sz w:val="22"/>
                <w:szCs w:val="22"/>
              </w:rPr>
            </w:pPr>
            <w:r w:rsidRPr="001646E8">
              <w:rPr>
                <w:sz w:val="22"/>
                <w:szCs w:val="22"/>
              </w:rPr>
              <w:t>39</w:t>
            </w:r>
          </w:p>
        </w:tc>
        <w:tc>
          <w:tcPr>
            <w:tcW w:w="4980" w:type="dxa"/>
            <w:tcBorders>
              <w:top w:val="single" w:sz="4" w:space="0" w:color="auto"/>
              <w:left w:val="single" w:sz="4" w:space="0" w:color="auto"/>
              <w:bottom w:val="single" w:sz="4" w:space="0" w:color="auto"/>
              <w:right w:val="single" w:sz="4" w:space="0" w:color="auto"/>
            </w:tcBorders>
            <w:shd w:val="clear" w:color="auto" w:fill="auto"/>
            <w:hideMark/>
          </w:tcPr>
          <w:p w14:paraId="2512CC23" w14:textId="77777777" w:rsidR="001646E8" w:rsidRPr="001646E8" w:rsidRDefault="001646E8" w:rsidP="001646E8">
            <w:pPr>
              <w:spacing w:after="0"/>
              <w:ind w:firstLine="0"/>
              <w:jc w:val="left"/>
              <w:rPr>
                <w:sz w:val="22"/>
                <w:szCs w:val="22"/>
              </w:rPr>
            </w:pPr>
            <w:r w:rsidRPr="001646E8">
              <w:rPr>
                <w:sz w:val="22"/>
                <w:szCs w:val="22"/>
              </w:rPr>
              <w:t>Укладка металлического накладного профиля (порога)</w:t>
            </w:r>
          </w:p>
        </w:tc>
        <w:tc>
          <w:tcPr>
            <w:tcW w:w="1159" w:type="dxa"/>
            <w:tcBorders>
              <w:top w:val="single" w:sz="4" w:space="0" w:color="auto"/>
              <w:left w:val="nil"/>
              <w:bottom w:val="single" w:sz="4" w:space="0" w:color="auto"/>
              <w:right w:val="single" w:sz="4" w:space="0" w:color="auto"/>
            </w:tcBorders>
            <w:shd w:val="clear" w:color="auto" w:fill="auto"/>
            <w:hideMark/>
          </w:tcPr>
          <w:p w14:paraId="5D2E17A1"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single" w:sz="4" w:space="0" w:color="auto"/>
              <w:left w:val="nil"/>
              <w:bottom w:val="single" w:sz="4" w:space="0" w:color="auto"/>
              <w:right w:val="single" w:sz="4" w:space="0" w:color="auto"/>
            </w:tcBorders>
            <w:shd w:val="clear" w:color="auto" w:fill="auto"/>
            <w:hideMark/>
          </w:tcPr>
          <w:p w14:paraId="4C4D6F2D" w14:textId="77777777" w:rsidR="001646E8" w:rsidRPr="001646E8" w:rsidRDefault="001646E8" w:rsidP="001646E8">
            <w:pPr>
              <w:spacing w:after="0"/>
              <w:ind w:firstLine="0"/>
              <w:jc w:val="right"/>
              <w:rPr>
                <w:sz w:val="22"/>
                <w:szCs w:val="22"/>
              </w:rPr>
            </w:pPr>
            <w:r w:rsidRPr="001646E8">
              <w:rPr>
                <w:sz w:val="22"/>
                <w:szCs w:val="22"/>
              </w:rPr>
              <w:t>0,87</w:t>
            </w:r>
          </w:p>
        </w:tc>
        <w:tc>
          <w:tcPr>
            <w:tcW w:w="2126" w:type="dxa"/>
            <w:tcBorders>
              <w:top w:val="single" w:sz="4" w:space="0" w:color="auto"/>
              <w:left w:val="nil"/>
              <w:bottom w:val="single" w:sz="4" w:space="0" w:color="auto"/>
              <w:right w:val="single" w:sz="4" w:space="0" w:color="auto"/>
            </w:tcBorders>
            <w:shd w:val="clear" w:color="auto" w:fill="auto"/>
            <w:noWrap/>
            <w:hideMark/>
          </w:tcPr>
          <w:p w14:paraId="51AEFC9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C0E0295" w14:textId="77777777" w:rsidTr="002761C6">
        <w:trPr>
          <w:trHeight w:val="216"/>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46D9C31" w14:textId="77777777" w:rsidR="001646E8" w:rsidRPr="001646E8" w:rsidRDefault="001646E8" w:rsidP="001646E8">
            <w:pPr>
              <w:spacing w:after="0"/>
              <w:ind w:firstLine="0"/>
              <w:jc w:val="left"/>
              <w:rPr>
                <w:sz w:val="22"/>
                <w:szCs w:val="22"/>
              </w:rPr>
            </w:pPr>
            <w:r w:rsidRPr="001646E8">
              <w:rPr>
                <w:sz w:val="22"/>
                <w:szCs w:val="22"/>
              </w:rPr>
              <w:t>Кровля</w:t>
            </w:r>
          </w:p>
        </w:tc>
      </w:tr>
      <w:tr w:rsidR="001646E8" w:rsidRPr="001646E8" w14:paraId="1A6CF969" w14:textId="77777777" w:rsidTr="002761C6">
        <w:trPr>
          <w:trHeight w:val="102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3085CE7E" w14:textId="77777777" w:rsidR="001646E8" w:rsidRPr="001646E8" w:rsidRDefault="001646E8" w:rsidP="001646E8">
            <w:pPr>
              <w:spacing w:after="0"/>
              <w:ind w:firstLine="0"/>
              <w:jc w:val="center"/>
              <w:rPr>
                <w:sz w:val="22"/>
                <w:szCs w:val="22"/>
              </w:rPr>
            </w:pPr>
            <w:r w:rsidRPr="001646E8">
              <w:rPr>
                <w:sz w:val="22"/>
                <w:szCs w:val="22"/>
              </w:rPr>
              <w:lastRenderedPageBreak/>
              <w:t>40</w:t>
            </w:r>
          </w:p>
        </w:tc>
        <w:tc>
          <w:tcPr>
            <w:tcW w:w="4980" w:type="dxa"/>
            <w:tcBorders>
              <w:top w:val="single" w:sz="4" w:space="0" w:color="auto"/>
              <w:left w:val="nil"/>
              <w:bottom w:val="single" w:sz="4" w:space="0" w:color="auto"/>
              <w:right w:val="single" w:sz="4" w:space="0" w:color="auto"/>
            </w:tcBorders>
            <w:shd w:val="clear" w:color="auto" w:fill="auto"/>
            <w:hideMark/>
          </w:tcPr>
          <w:p w14:paraId="184F92BD" w14:textId="77777777" w:rsidR="001646E8" w:rsidRPr="001646E8" w:rsidRDefault="001646E8" w:rsidP="001646E8">
            <w:pPr>
              <w:spacing w:after="0"/>
              <w:ind w:firstLine="0"/>
              <w:jc w:val="left"/>
              <w:rPr>
                <w:sz w:val="22"/>
                <w:szCs w:val="22"/>
              </w:rPr>
            </w:pPr>
            <w:r w:rsidRPr="001646E8">
              <w:rPr>
                <w:sz w:val="22"/>
                <w:szCs w:val="22"/>
              </w:rPr>
              <w:t>Монтаж элементов каркасов быстровозводимых одноэтажных зданий из стальных сварных профилей на болтовых соединениях (без применения сварки): кровельных прогонов</w:t>
            </w:r>
          </w:p>
        </w:tc>
        <w:tc>
          <w:tcPr>
            <w:tcW w:w="1159" w:type="dxa"/>
            <w:tcBorders>
              <w:top w:val="single" w:sz="4" w:space="0" w:color="auto"/>
              <w:left w:val="nil"/>
              <w:bottom w:val="single" w:sz="4" w:space="0" w:color="auto"/>
              <w:right w:val="single" w:sz="4" w:space="0" w:color="auto"/>
            </w:tcBorders>
            <w:shd w:val="clear" w:color="auto" w:fill="auto"/>
            <w:hideMark/>
          </w:tcPr>
          <w:p w14:paraId="3FBD23C4"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single" w:sz="4" w:space="0" w:color="auto"/>
              <w:left w:val="nil"/>
              <w:bottom w:val="single" w:sz="4" w:space="0" w:color="auto"/>
              <w:right w:val="single" w:sz="4" w:space="0" w:color="auto"/>
            </w:tcBorders>
            <w:shd w:val="clear" w:color="auto" w:fill="auto"/>
            <w:noWrap/>
            <w:hideMark/>
          </w:tcPr>
          <w:p w14:paraId="5611FE81" w14:textId="77777777" w:rsidR="001646E8" w:rsidRPr="001646E8" w:rsidRDefault="001646E8" w:rsidP="001646E8">
            <w:pPr>
              <w:spacing w:after="0"/>
              <w:ind w:firstLine="0"/>
              <w:jc w:val="right"/>
              <w:rPr>
                <w:sz w:val="22"/>
                <w:szCs w:val="22"/>
              </w:rPr>
            </w:pPr>
            <w:r w:rsidRPr="001646E8">
              <w:rPr>
                <w:sz w:val="22"/>
                <w:szCs w:val="22"/>
              </w:rPr>
              <w:t>4,185</w:t>
            </w:r>
          </w:p>
        </w:tc>
        <w:tc>
          <w:tcPr>
            <w:tcW w:w="2126" w:type="dxa"/>
            <w:tcBorders>
              <w:top w:val="single" w:sz="4" w:space="0" w:color="auto"/>
              <w:left w:val="nil"/>
              <w:bottom w:val="single" w:sz="4" w:space="0" w:color="auto"/>
              <w:right w:val="single" w:sz="4" w:space="0" w:color="auto"/>
            </w:tcBorders>
            <w:shd w:val="clear" w:color="auto" w:fill="auto"/>
            <w:noWrap/>
            <w:hideMark/>
          </w:tcPr>
          <w:p w14:paraId="0B5D6EB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8B84266" w14:textId="77777777" w:rsidTr="002761C6">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61A8FAF2" w14:textId="77777777" w:rsidR="001646E8" w:rsidRPr="001646E8" w:rsidRDefault="001646E8" w:rsidP="001646E8">
            <w:pPr>
              <w:spacing w:after="0"/>
              <w:ind w:firstLine="0"/>
              <w:jc w:val="center"/>
              <w:rPr>
                <w:sz w:val="22"/>
                <w:szCs w:val="22"/>
              </w:rPr>
            </w:pPr>
            <w:r w:rsidRPr="001646E8">
              <w:rPr>
                <w:sz w:val="22"/>
                <w:szCs w:val="22"/>
              </w:rPr>
              <w:t>41</w:t>
            </w:r>
          </w:p>
        </w:tc>
        <w:tc>
          <w:tcPr>
            <w:tcW w:w="4980" w:type="dxa"/>
            <w:tcBorders>
              <w:top w:val="single" w:sz="4" w:space="0" w:color="auto"/>
              <w:left w:val="nil"/>
              <w:bottom w:val="single" w:sz="4" w:space="0" w:color="auto"/>
              <w:right w:val="single" w:sz="4" w:space="0" w:color="auto"/>
            </w:tcBorders>
            <w:shd w:val="clear" w:color="auto" w:fill="auto"/>
            <w:hideMark/>
          </w:tcPr>
          <w:p w14:paraId="2AB012E5" w14:textId="77777777" w:rsidR="001646E8" w:rsidRPr="001646E8" w:rsidRDefault="001646E8" w:rsidP="001646E8">
            <w:pPr>
              <w:spacing w:after="0"/>
              <w:ind w:firstLine="0"/>
              <w:jc w:val="left"/>
              <w:rPr>
                <w:sz w:val="22"/>
                <w:szCs w:val="22"/>
              </w:rPr>
            </w:pPr>
            <w:r w:rsidRPr="001646E8">
              <w:rPr>
                <w:sz w:val="22"/>
                <w:szCs w:val="22"/>
              </w:rPr>
              <w:t xml:space="preserve">Устройство обрешетки с </w:t>
            </w:r>
            <w:proofErr w:type="spellStart"/>
            <w:r w:rsidRPr="001646E8">
              <w:rPr>
                <w:sz w:val="22"/>
                <w:szCs w:val="22"/>
              </w:rPr>
              <w:t>прозорами</w:t>
            </w:r>
            <w:proofErr w:type="spellEnd"/>
            <w:r w:rsidRPr="001646E8">
              <w:rPr>
                <w:sz w:val="22"/>
                <w:szCs w:val="22"/>
              </w:rPr>
              <w:t xml:space="preserve"> из брусков</w:t>
            </w:r>
          </w:p>
        </w:tc>
        <w:tc>
          <w:tcPr>
            <w:tcW w:w="1159" w:type="dxa"/>
            <w:tcBorders>
              <w:top w:val="single" w:sz="4" w:space="0" w:color="auto"/>
              <w:left w:val="nil"/>
              <w:bottom w:val="single" w:sz="4" w:space="0" w:color="auto"/>
              <w:right w:val="single" w:sz="4" w:space="0" w:color="auto"/>
            </w:tcBorders>
            <w:shd w:val="clear" w:color="auto" w:fill="auto"/>
            <w:hideMark/>
          </w:tcPr>
          <w:p w14:paraId="3FD1B422"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6AF84721" w14:textId="77777777" w:rsidR="001646E8" w:rsidRPr="001646E8" w:rsidRDefault="001646E8" w:rsidP="001646E8">
            <w:pPr>
              <w:spacing w:after="0"/>
              <w:ind w:firstLine="0"/>
              <w:jc w:val="right"/>
              <w:rPr>
                <w:sz w:val="22"/>
                <w:szCs w:val="22"/>
              </w:rPr>
            </w:pPr>
            <w:r w:rsidRPr="001646E8">
              <w:rPr>
                <w:sz w:val="22"/>
                <w:szCs w:val="22"/>
              </w:rPr>
              <w:t>3,82</w:t>
            </w:r>
          </w:p>
        </w:tc>
        <w:tc>
          <w:tcPr>
            <w:tcW w:w="2126" w:type="dxa"/>
            <w:tcBorders>
              <w:top w:val="single" w:sz="4" w:space="0" w:color="auto"/>
              <w:left w:val="nil"/>
              <w:bottom w:val="single" w:sz="4" w:space="0" w:color="auto"/>
              <w:right w:val="single" w:sz="4" w:space="0" w:color="auto"/>
            </w:tcBorders>
            <w:shd w:val="clear" w:color="auto" w:fill="auto"/>
            <w:noWrap/>
            <w:hideMark/>
          </w:tcPr>
          <w:p w14:paraId="51CDA17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D2283E6"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2FD819AC" w14:textId="77777777" w:rsidR="001646E8" w:rsidRPr="001646E8" w:rsidRDefault="001646E8" w:rsidP="001646E8">
            <w:pPr>
              <w:spacing w:after="0"/>
              <w:ind w:firstLine="0"/>
              <w:jc w:val="center"/>
              <w:rPr>
                <w:sz w:val="22"/>
                <w:szCs w:val="22"/>
              </w:rPr>
            </w:pPr>
            <w:r w:rsidRPr="001646E8">
              <w:rPr>
                <w:sz w:val="22"/>
                <w:szCs w:val="22"/>
              </w:rPr>
              <w:t>42</w:t>
            </w:r>
          </w:p>
        </w:tc>
        <w:tc>
          <w:tcPr>
            <w:tcW w:w="4980" w:type="dxa"/>
            <w:tcBorders>
              <w:top w:val="single" w:sz="4" w:space="0" w:color="auto"/>
              <w:left w:val="nil"/>
              <w:bottom w:val="single" w:sz="4" w:space="0" w:color="auto"/>
              <w:right w:val="single" w:sz="4" w:space="0" w:color="auto"/>
            </w:tcBorders>
            <w:shd w:val="clear" w:color="auto" w:fill="auto"/>
            <w:hideMark/>
          </w:tcPr>
          <w:p w14:paraId="105DB46D" w14:textId="77777777" w:rsidR="001646E8" w:rsidRPr="001646E8" w:rsidRDefault="001646E8" w:rsidP="001646E8">
            <w:pPr>
              <w:spacing w:after="0"/>
              <w:ind w:firstLine="0"/>
              <w:jc w:val="left"/>
              <w:rPr>
                <w:sz w:val="22"/>
                <w:szCs w:val="22"/>
              </w:rPr>
            </w:pPr>
            <w:r w:rsidRPr="001646E8">
              <w:rPr>
                <w:sz w:val="22"/>
                <w:szCs w:val="22"/>
              </w:rPr>
              <w:t>Бруски обрезные, хвойных пород, длина 2-6,5 м, толщина 40-60 мм, сорт III</w:t>
            </w:r>
          </w:p>
        </w:tc>
        <w:tc>
          <w:tcPr>
            <w:tcW w:w="1159" w:type="dxa"/>
            <w:tcBorders>
              <w:top w:val="single" w:sz="4" w:space="0" w:color="auto"/>
              <w:left w:val="nil"/>
              <w:bottom w:val="single" w:sz="4" w:space="0" w:color="auto"/>
              <w:right w:val="single" w:sz="4" w:space="0" w:color="auto"/>
            </w:tcBorders>
            <w:shd w:val="clear" w:color="auto" w:fill="auto"/>
            <w:hideMark/>
          </w:tcPr>
          <w:p w14:paraId="75DF8460" w14:textId="77777777" w:rsidR="001646E8" w:rsidRPr="001646E8" w:rsidRDefault="001646E8" w:rsidP="001646E8">
            <w:pPr>
              <w:spacing w:after="0"/>
              <w:ind w:firstLine="0"/>
              <w:jc w:val="center"/>
              <w:rPr>
                <w:sz w:val="22"/>
                <w:szCs w:val="22"/>
              </w:rPr>
            </w:pPr>
            <w:r w:rsidRPr="001646E8">
              <w:rPr>
                <w:sz w:val="22"/>
                <w:szCs w:val="22"/>
              </w:rPr>
              <w:t>м3</w:t>
            </w:r>
          </w:p>
        </w:tc>
        <w:tc>
          <w:tcPr>
            <w:tcW w:w="993" w:type="dxa"/>
            <w:tcBorders>
              <w:top w:val="single" w:sz="4" w:space="0" w:color="auto"/>
              <w:left w:val="nil"/>
              <w:bottom w:val="single" w:sz="4" w:space="0" w:color="auto"/>
              <w:right w:val="single" w:sz="4" w:space="0" w:color="auto"/>
            </w:tcBorders>
            <w:shd w:val="clear" w:color="auto" w:fill="auto"/>
            <w:hideMark/>
          </w:tcPr>
          <w:p w14:paraId="1AE63B5B" w14:textId="77777777" w:rsidR="001646E8" w:rsidRPr="001646E8" w:rsidRDefault="001646E8" w:rsidP="001646E8">
            <w:pPr>
              <w:spacing w:after="0"/>
              <w:ind w:firstLine="0"/>
              <w:jc w:val="right"/>
              <w:rPr>
                <w:sz w:val="22"/>
                <w:szCs w:val="22"/>
              </w:rPr>
            </w:pPr>
            <w:r w:rsidRPr="001646E8">
              <w:rPr>
                <w:sz w:val="22"/>
                <w:szCs w:val="22"/>
              </w:rPr>
              <w:t>-1,528</w:t>
            </w:r>
          </w:p>
        </w:tc>
        <w:tc>
          <w:tcPr>
            <w:tcW w:w="2126" w:type="dxa"/>
            <w:tcBorders>
              <w:top w:val="single" w:sz="4" w:space="0" w:color="auto"/>
              <w:left w:val="nil"/>
              <w:bottom w:val="single" w:sz="4" w:space="0" w:color="auto"/>
              <w:right w:val="single" w:sz="4" w:space="0" w:color="auto"/>
            </w:tcBorders>
            <w:shd w:val="clear" w:color="auto" w:fill="auto"/>
            <w:noWrap/>
            <w:hideMark/>
          </w:tcPr>
          <w:p w14:paraId="0D7FDBD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FC0CB18"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302B0DDC" w14:textId="77777777" w:rsidR="001646E8" w:rsidRPr="001646E8" w:rsidRDefault="001646E8" w:rsidP="001646E8">
            <w:pPr>
              <w:spacing w:after="0"/>
              <w:ind w:firstLine="0"/>
              <w:jc w:val="center"/>
              <w:rPr>
                <w:sz w:val="22"/>
                <w:szCs w:val="22"/>
              </w:rPr>
            </w:pPr>
            <w:r w:rsidRPr="001646E8">
              <w:rPr>
                <w:sz w:val="22"/>
                <w:szCs w:val="22"/>
              </w:rPr>
              <w:t>43</w:t>
            </w:r>
          </w:p>
        </w:tc>
        <w:tc>
          <w:tcPr>
            <w:tcW w:w="4980" w:type="dxa"/>
            <w:tcBorders>
              <w:top w:val="single" w:sz="4" w:space="0" w:color="auto"/>
              <w:left w:val="nil"/>
              <w:bottom w:val="single" w:sz="4" w:space="0" w:color="auto"/>
              <w:right w:val="single" w:sz="4" w:space="0" w:color="auto"/>
            </w:tcBorders>
            <w:shd w:val="clear" w:color="auto" w:fill="auto"/>
            <w:hideMark/>
          </w:tcPr>
          <w:p w14:paraId="7EBF7BC6" w14:textId="77777777" w:rsidR="001646E8" w:rsidRPr="001646E8" w:rsidRDefault="001646E8" w:rsidP="001646E8">
            <w:pPr>
              <w:spacing w:after="0"/>
              <w:ind w:firstLine="0"/>
              <w:jc w:val="left"/>
              <w:rPr>
                <w:sz w:val="22"/>
                <w:szCs w:val="22"/>
              </w:rPr>
            </w:pPr>
            <w:r w:rsidRPr="001646E8">
              <w:rPr>
                <w:sz w:val="22"/>
                <w:szCs w:val="22"/>
              </w:rPr>
              <w:t xml:space="preserve">Устройство </w:t>
            </w:r>
            <w:proofErr w:type="spellStart"/>
            <w:r w:rsidRPr="001646E8">
              <w:rPr>
                <w:sz w:val="22"/>
                <w:szCs w:val="22"/>
              </w:rPr>
              <w:t>пароизоляции</w:t>
            </w:r>
            <w:proofErr w:type="spellEnd"/>
            <w:r w:rsidRPr="001646E8">
              <w:rPr>
                <w:sz w:val="22"/>
                <w:szCs w:val="22"/>
              </w:rPr>
              <w:t xml:space="preserve">: </w:t>
            </w:r>
            <w:proofErr w:type="gramStart"/>
            <w:r w:rsidRPr="001646E8">
              <w:rPr>
                <w:sz w:val="22"/>
                <w:szCs w:val="22"/>
              </w:rPr>
              <w:t>прокладочной</w:t>
            </w:r>
            <w:proofErr w:type="gramEnd"/>
            <w:r w:rsidRPr="001646E8">
              <w:rPr>
                <w:sz w:val="22"/>
                <w:szCs w:val="22"/>
              </w:rPr>
              <w:t xml:space="preserve"> в один слой</w:t>
            </w:r>
          </w:p>
        </w:tc>
        <w:tc>
          <w:tcPr>
            <w:tcW w:w="1159" w:type="dxa"/>
            <w:tcBorders>
              <w:top w:val="single" w:sz="4" w:space="0" w:color="auto"/>
              <w:left w:val="nil"/>
              <w:bottom w:val="single" w:sz="4" w:space="0" w:color="auto"/>
              <w:right w:val="single" w:sz="4" w:space="0" w:color="auto"/>
            </w:tcBorders>
            <w:shd w:val="clear" w:color="auto" w:fill="auto"/>
            <w:hideMark/>
          </w:tcPr>
          <w:p w14:paraId="12FC4661"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7324BCD8" w14:textId="77777777" w:rsidR="001646E8" w:rsidRPr="001646E8" w:rsidRDefault="001646E8" w:rsidP="001646E8">
            <w:pPr>
              <w:spacing w:after="0"/>
              <w:ind w:firstLine="0"/>
              <w:jc w:val="right"/>
              <w:rPr>
                <w:sz w:val="22"/>
                <w:szCs w:val="22"/>
              </w:rPr>
            </w:pPr>
            <w:r w:rsidRPr="001646E8">
              <w:rPr>
                <w:sz w:val="22"/>
                <w:szCs w:val="22"/>
              </w:rPr>
              <w:t>3,82</w:t>
            </w:r>
          </w:p>
        </w:tc>
        <w:tc>
          <w:tcPr>
            <w:tcW w:w="2126" w:type="dxa"/>
            <w:tcBorders>
              <w:top w:val="single" w:sz="4" w:space="0" w:color="auto"/>
              <w:left w:val="nil"/>
              <w:bottom w:val="single" w:sz="4" w:space="0" w:color="auto"/>
              <w:right w:val="single" w:sz="4" w:space="0" w:color="auto"/>
            </w:tcBorders>
            <w:shd w:val="clear" w:color="auto" w:fill="auto"/>
            <w:noWrap/>
            <w:hideMark/>
          </w:tcPr>
          <w:p w14:paraId="636DA0D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4BCABC2"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23C5A3F" w14:textId="77777777" w:rsidR="001646E8" w:rsidRPr="001646E8" w:rsidRDefault="001646E8" w:rsidP="001646E8">
            <w:pPr>
              <w:spacing w:after="0"/>
              <w:ind w:firstLine="0"/>
              <w:jc w:val="center"/>
              <w:rPr>
                <w:sz w:val="22"/>
                <w:szCs w:val="22"/>
              </w:rPr>
            </w:pPr>
            <w:r w:rsidRPr="001646E8">
              <w:rPr>
                <w:sz w:val="22"/>
                <w:szCs w:val="22"/>
              </w:rPr>
              <w:t>44</w:t>
            </w:r>
          </w:p>
        </w:tc>
        <w:tc>
          <w:tcPr>
            <w:tcW w:w="4980" w:type="dxa"/>
            <w:tcBorders>
              <w:top w:val="nil"/>
              <w:left w:val="nil"/>
              <w:bottom w:val="single" w:sz="4" w:space="0" w:color="auto"/>
              <w:right w:val="single" w:sz="4" w:space="0" w:color="auto"/>
            </w:tcBorders>
            <w:shd w:val="clear" w:color="auto" w:fill="auto"/>
            <w:hideMark/>
          </w:tcPr>
          <w:p w14:paraId="005EE667" w14:textId="77777777" w:rsidR="001646E8" w:rsidRPr="001646E8" w:rsidRDefault="001646E8" w:rsidP="001646E8">
            <w:pPr>
              <w:spacing w:after="0"/>
              <w:ind w:firstLine="0"/>
              <w:jc w:val="left"/>
              <w:rPr>
                <w:sz w:val="22"/>
                <w:szCs w:val="22"/>
              </w:rPr>
            </w:pPr>
            <w:r w:rsidRPr="001646E8">
              <w:rPr>
                <w:sz w:val="22"/>
                <w:szCs w:val="22"/>
              </w:rPr>
              <w:t>Рубероид кровельный РКП-350</w:t>
            </w:r>
          </w:p>
        </w:tc>
        <w:tc>
          <w:tcPr>
            <w:tcW w:w="1159" w:type="dxa"/>
            <w:tcBorders>
              <w:top w:val="nil"/>
              <w:left w:val="nil"/>
              <w:bottom w:val="single" w:sz="4" w:space="0" w:color="auto"/>
              <w:right w:val="single" w:sz="4" w:space="0" w:color="auto"/>
            </w:tcBorders>
            <w:shd w:val="clear" w:color="auto" w:fill="auto"/>
            <w:hideMark/>
          </w:tcPr>
          <w:p w14:paraId="53B9A3C8"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13CD0980" w14:textId="77777777" w:rsidR="001646E8" w:rsidRPr="001646E8" w:rsidRDefault="001646E8" w:rsidP="001646E8">
            <w:pPr>
              <w:spacing w:after="0"/>
              <w:ind w:firstLine="0"/>
              <w:jc w:val="right"/>
              <w:rPr>
                <w:sz w:val="22"/>
                <w:szCs w:val="22"/>
              </w:rPr>
            </w:pPr>
            <w:r w:rsidRPr="001646E8">
              <w:rPr>
                <w:sz w:val="22"/>
                <w:szCs w:val="22"/>
              </w:rPr>
              <w:t>-420,2</w:t>
            </w:r>
          </w:p>
        </w:tc>
        <w:tc>
          <w:tcPr>
            <w:tcW w:w="2126" w:type="dxa"/>
            <w:tcBorders>
              <w:top w:val="nil"/>
              <w:left w:val="nil"/>
              <w:bottom w:val="single" w:sz="4" w:space="0" w:color="auto"/>
              <w:right w:val="single" w:sz="4" w:space="0" w:color="auto"/>
            </w:tcBorders>
            <w:shd w:val="clear" w:color="auto" w:fill="auto"/>
            <w:noWrap/>
            <w:hideMark/>
          </w:tcPr>
          <w:p w14:paraId="3BF22D3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BEC7667"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5160E16" w14:textId="77777777" w:rsidR="001646E8" w:rsidRPr="001646E8" w:rsidRDefault="001646E8" w:rsidP="001646E8">
            <w:pPr>
              <w:spacing w:after="0"/>
              <w:ind w:firstLine="0"/>
              <w:jc w:val="center"/>
              <w:rPr>
                <w:sz w:val="22"/>
                <w:szCs w:val="22"/>
              </w:rPr>
            </w:pPr>
            <w:r w:rsidRPr="001646E8">
              <w:rPr>
                <w:sz w:val="22"/>
                <w:szCs w:val="22"/>
              </w:rPr>
              <w:t>45</w:t>
            </w:r>
          </w:p>
        </w:tc>
        <w:tc>
          <w:tcPr>
            <w:tcW w:w="4980" w:type="dxa"/>
            <w:tcBorders>
              <w:top w:val="nil"/>
              <w:left w:val="nil"/>
              <w:bottom w:val="single" w:sz="4" w:space="0" w:color="auto"/>
              <w:right w:val="single" w:sz="4" w:space="0" w:color="auto"/>
            </w:tcBorders>
            <w:shd w:val="clear" w:color="auto" w:fill="auto"/>
            <w:hideMark/>
          </w:tcPr>
          <w:p w14:paraId="1A274F51" w14:textId="77777777" w:rsidR="001646E8" w:rsidRPr="001646E8" w:rsidRDefault="001646E8" w:rsidP="001646E8">
            <w:pPr>
              <w:spacing w:after="0"/>
              <w:ind w:firstLine="0"/>
              <w:jc w:val="left"/>
              <w:rPr>
                <w:sz w:val="22"/>
                <w:szCs w:val="22"/>
              </w:rPr>
            </w:pPr>
            <w:r w:rsidRPr="001646E8">
              <w:rPr>
                <w:sz w:val="22"/>
                <w:szCs w:val="22"/>
              </w:rPr>
              <w:t>Монтаж кровли из профилированного листа для объектов непроизводственного назначения: средней сложности</w:t>
            </w:r>
          </w:p>
        </w:tc>
        <w:tc>
          <w:tcPr>
            <w:tcW w:w="1159" w:type="dxa"/>
            <w:tcBorders>
              <w:top w:val="nil"/>
              <w:left w:val="nil"/>
              <w:bottom w:val="single" w:sz="4" w:space="0" w:color="auto"/>
              <w:right w:val="single" w:sz="4" w:space="0" w:color="auto"/>
            </w:tcBorders>
            <w:shd w:val="clear" w:color="auto" w:fill="auto"/>
            <w:hideMark/>
          </w:tcPr>
          <w:p w14:paraId="711A8A6C"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223D53B0" w14:textId="77777777" w:rsidR="001646E8" w:rsidRPr="001646E8" w:rsidRDefault="001646E8" w:rsidP="001646E8">
            <w:pPr>
              <w:spacing w:after="0"/>
              <w:ind w:firstLine="0"/>
              <w:jc w:val="right"/>
              <w:rPr>
                <w:sz w:val="22"/>
                <w:szCs w:val="22"/>
              </w:rPr>
            </w:pPr>
            <w:r w:rsidRPr="001646E8">
              <w:rPr>
                <w:sz w:val="22"/>
                <w:szCs w:val="22"/>
              </w:rPr>
              <w:t>3,82</w:t>
            </w:r>
          </w:p>
        </w:tc>
        <w:tc>
          <w:tcPr>
            <w:tcW w:w="2126" w:type="dxa"/>
            <w:tcBorders>
              <w:top w:val="nil"/>
              <w:left w:val="nil"/>
              <w:bottom w:val="single" w:sz="4" w:space="0" w:color="auto"/>
              <w:right w:val="single" w:sz="4" w:space="0" w:color="auto"/>
            </w:tcBorders>
            <w:shd w:val="clear" w:color="auto" w:fill="auto"/>
            <w:noWrap/>
            <w:hideMark/>
          </w:tcPr>
          <w:p w14:paraId="25C0438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77A809D"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98722C4" w14:textId="77777777" w:rsidR="001646E8" w:rsidRPr="001646E8" w:rsidRDefault="001646E8" w:rsidP="001646E8">
            <w:pPr>
              <w:spacing w:after="0"/>
              <w:ind w:firstLine="0"/>
              <w:jc w:val="center"/>
              <w:rPr>
                <w:sz w:val="22"/>
                <w:szCs w:val="22"/>
              </w:rPr>
            </w:pPr>
            <w:r w:rsidRPr="001646E8">
              <w:rPr>
                <w:sz w:val="22"/>
                <w:szCs w:val="22"/>
              </w:rPr>
              <w:t>46</w:t>
            </w:r>
          </w:p>
        </w:tc>
        <w:tc>
          <w:tcPr>
            <w:tcW w:w="4980" w:type="dxa"/>
            <w:tcBorders>
              <w:top w:val="nil"/>
              <w:left w:val="nil"/>
              <w:bottom w:val="single" w:sz="4" w:space="0" w:color="auto"/>
              <w:right w:val="single" w:sz="4" w:space="0" w:color="auto"/>
            </w:tcBorders>
            <w:shd w:val="clear" w:color="auto" w:fill="auto"/>
            <w:hideMark/>
          </w:tcPr>
          <w:p w14:paraId="704D6868" w14:textId="77777777" w:rsidR="001646E8" w:rsidRPr="001646E8" w:rsidRDefault="001646E8" w:rsidP="001646E8">
            <w:pPr>
              <w:spacing w:after="0"/>
              <w:ind w:firstLine="0"/>
              <w:jc w:val="left"/>
              <w:rPr>
                <w:sz w:val="22"/>
                <w:szCs w:val="22"/>
              </w:rPr>
            </w:pPr>
            <w:r w:rsidRPr="001646E8">
              <w:rPr>
                <w:sz w:val="22"/>
                <w:szCs w:val="22"/>
              </w:rPr>
              <w:t>Монтаж щитов покрытий зданий высотой до 25 м с обшивкой: из гнутых профилей размером 3x12 м</w:t>
            </w:r>
          </w:p>
        </w:tc>
        <w:tc>
          <w:tcPr>
            <w:tcW w:w="1159" w:type="dxa"/>
            <w:tcBorders>
              <w:top w:val="nil"/>
              <w:left w:val="nil"/>
              <w:bottom w:val="single" w:sz="4" w:space="0" w:color="auto"/>
              <w:right w:val="single" w:sz="4" w:space="0" w:color="auto"/>
            </w:tcBorders>
            <w:shd w:val="clear" w:color="auto" w:fill="auto"/>
            <w:hideMark/>
          </w:tcPr>
          <w:p w14:paraId="64AB4841"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19FFC3CD" w14:textId="77777777" w:rsidR="001646E8" w:rsidRPr="001646E8" w:rsidRDefault="001646E8" w:rsidP="001646E8">
            <w:pPr>
              <w:spacing w:after="0"/>
              <w:ind w:firstLine="0"/>
              <w:jc w:val="right"/>
              <w:rPr>
                <w:sz w:val="22"/>
                <w:szCs w:val="22"/>
              </w:rPr>
            </w:pPr>
            <w:r w:rsidRPr="001646E8">
              <w:rPr>
                <w:sz w:val="22"/>
                <w:szCs w:val="22"/>
              </w:rPr>
              <w:t>0,148</w:t>
            </w:r>
          </w:p>
        </w:tc>
        <w:tc>
          <w:tcPr>
            <w:tcW w:w="2126" w:type="dxa"/>
            <w:tcBorders>
              <w:top w:val="nil"/>
              <w:left w:val="nil"/>
              <w:bottom w:val="single" w:sz="4" w:space="0" w:color="auto"/>
              <w:right w:val="single" w:sz="4" w:space="0" w:color="auto"/>
            </w:tcBorders>
            <w:shd w:val="clear" w:color="auto" w:fill="auto"/>
            <w:noWrap/>
            <w:hideMark/>
          </w:tcPr>
          <w:p w14:paraId="04074F5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1CC1CA7"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1A4C4A1" w14:textId="77777777" w:rsidR="001646E8" w:rsidRPr="001646E8" w:rsidRDefault="001646E8" w:rsidP="001646E8">
            <w:pPr>
              <w:spacing w:after="0"/>
              <w:ind w:firstLine="0"/>
              <w:jc w:val="center"/>
              <w:rPr>
                <w:sz w:val="22"/>
                <w:szCs w:val="22"/>
              </w:rPr>
            </w:pPr>
            <w:r w:rsidRPr="001646E8">
              <w:rPr>
                <w:sz w:val="22"/>
                <w:szCs w:val="22"/>
              </w:rPr>
              <w:t>47</w:t>
            </w:r>
          </w:p>
        </w:tc>
        <w:tc>
          <w:tcPr>
            <w:tcW w:w="4980" w:type="dxa"/>
            <w:tcBorders>
              <w:top w:val="nil"/>
              <w:left w:val="nil"/>
              <w:bottom w:val="single" w:sz="4" w:space="0" w:color="auto"/>
              <w:right w:val="single" w:sz="4" w:space="0" w:color="auto"/>
            </w:tcBorders>
            <w:shd w:val="clear" w:color="auto" w:fill="auto"/>
            <w:hideMark/>
          </w:tcPr>
          <w:p w14:paraId="491813CD" w14:textId="77777777" w:rsidR="001646E8" w:rsidRPr="001646E8" w:rsidRDefault="001646E8" w:rsidP="001646E8">
            <w:pPr>
              <w:spacing w:after="0"/>
              <w:ind w:firstLine="0"/>
              <w:jc w:val="left"/>
              <w:rPr>
                <w:sz w:val="22"/>
                <w:szCs w:val="22"/>
              </w:rPr>
            </w:pPr>
            <w:r w:rsidRPr="001646E8">
              <w:rPr>
                <w:sz w:val="22"/>
                <w:szCs w:val="22"/>
              </w:rPr>
              <w:t>Устройство мелких покрытий (брандмауэры, парапеты, свесы и т.п.) из листовой оцинкованной стали</w:t>
            </w:r>
          </w:p>
        </w:tc>
        <w:tc>
          <w:tcPr>
            <w:tcW w:w="1159" w:type="dxa"/>
            <w:tcBorders>
              <w:top w:val="nil"/>
              <w:left w:val="nil"/>
              <w:bottom w:val="single" w:sz="4" w:space="0" w:color="auto"/>
              <w:right w:val="single" w:sz="4" w:space="0" w:color="auto"/>
            </w:tcBorders>
            <w:shd w:val="clear" w:color="auto" w:fill="auto"/>
            <w:hideMark/>
          </w:tcPr>
          <w:p w14:paraId="3BBC8BF8"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4B528388" w14:textId="77777777" w:rsidR="001646E8" w:rsidRPr="001646E8" w:rsidRDefault="001646E8" w:rsidP="001646E8">
            <w:pPr>
              <w:spacing w:after="0"/>
              <w:ind w:firstLine="0"/>
              <w:jc w:val="right"/>
              <w:rPr>
                <w:sz w:val="22"/>
                <w:szCs w:val="22"/>
              </w:rPr>
            </w:pPr>
            <w:r w:rsidRPr="001646E8">
              <w:rPr>
                <w:sz w:val="22"/>
                <w:szCs w:val="22"/>
              </w:rPr>
              <w:t>0,482</w:t>
            </w:r>
          </w:p>
        </w:tc>
        <w:tc>
          <w:tcPr>
            <w:tcW w:w="2126" w:type="dxa"/>
            <w:tcBorders>
              <w:top w:val="nil"/>
              <w:left w:val="nil"/>
              <w:bottom w:val="single" w:sz="4" w:space="0" w:color="auto"/>
              <w:right w:val="single" w:sz="4" w:space="0" w:color="auto"/>
            </w:tcBorders>
            <w:shd w:val="clear" w:color="auto" w:fill="auto"/>
            <w:noWrap/>
            <w:hideMark/>
          </w:tcPr>
          <w:p w14:paraId="378CDB7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3C617C5" w14:textId="77777777" w:rsidTr="002761C6">
        <w:trPr>
          <w:trHeight w:val="26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7403E3" w14:textId="77777777" w:rsidR="001646E8" w:rsidRPr="001646E8" w:rsidRDefault="001646E8" w:rsidP="001646E8">
            <w:pPr>
              <w:spacing w:after="0"/>
              <w:ind w:firstLine="0"/>
              <w:jc w:val="left"/>
              <w:rPr>
                <w:sz w:val="22"/>
                <w:szCs w:val="22"/>
              </w:rPr>
            </w:pPr>
            <w:r w:rsidRPr="001646E8">
              <w:rPr>
                <w:sz w:val="22"/>
                <w:szCs w:val="22"/>
              </w:rPr>
              <w:t>Окна, двери, комплектующие</w:t>
            </w:r>
          </w:p>
        </w:tc>
      </w:tr>
      <w:tr w:rsidR="001646E8" w:rsidRPr="001646E8" w14:paraId="6417E2B1" w14:textId="77777777" w:rsidTr="002761C6">
        <w:trPr>
          <w:trHeight w:val="152"/>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8AC798" w14:textId="77777777" w:rsidR="001646E8" w:rsidRPr="001646E8" w:rsidRDefault="001646E8" w:rsidP="001646E8">
            <w:pPr>
              <w:spacing w:after="0"/>
              <w:ind w:firstLine="0"/>
              <w:jc w:val="left"/>
              <w:rPr>
                <w:sz w:val="22"/>
                <w:szCs w:val="22"/>
              </w:rPr>
            </w:pPr>
            <w:r w:rsidRPr="001646E8">
              <w:rPr>
                <w:sz w:val="22"/>
                <w:szCs w:val="22"/>
              </w:rPr>
              <w:t>Окна</w:t>
            </w:r>
          </w:p>
        </w:tc>
      </w:tr>
      <w:tr w:rsidR="001646E8" w:rsidRPr="001646E8" w14:paraId="609E7267" w14:textId="77777777" w:rsidTr="002761C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03607D4A" w14:textId="77777777" w:rsidR="001646E8" w:rsidRPr="001646E8" w:rsidRDefault="001646E8" w:rsidP="001646E8">
            <w:pPr>
              <w:spacing w:after="0"/>
              <w:ind w:firstLine="0"/>
              <w:jc w:val="center"/>
              <w:rPr>
                <w:sz w:val="22"/>
                <w:szCs w:val="22"/>
              </w:rPr>
            </w:pPr>
            <w:r w:rsidRPr="001646E8">
              <w:rPr>
                <w:sz w:val="22"/>
                <w:szCs w:val="22"/>
              </w:rPr>
              <w:t>48</w:t>
            </w:r>
          </w:p>
        </w:tc>
        <w:tc>
          <w:tcPr>
            <w:tcW w:w="4980" w:type="dxa"/>
            <w:tcBorders>
              <w:top w:val="nil"/>
              <w:left w:val="nil"/>
              <w:bottom w:val="single" w:sz="4" w:space="0" w:color="auto"/>
              <w:right w:val="single" w:sz="4" w:space="0" w:color="auto"/>
            </w:tcBorders>
            <w:shd w:val="clear" w:color="auto" w:fill="auto"/>
            <w:hideMark/>
          </w:tcPr>
          <w:p w14:paraId="27B34352" w14:textId="77777777" w:rsidR="001646E8" w:rsidRPr="001646E8" w:rsidRDefault="001646E8" w:rsidP="001646E8">
            <w:pPr>
              <w:spacing w:after="0"/>
              <w:ind w:firstLine="0"/>
              <w:jc w:val="left"/>
              <w:rPr>
                <w:sz w:val="22"/>
                <w:szCs w:val="22"/>
              </w:rPr>
            </w:pPr>
            <w:r w:rsidRPr="001646E8">
              <w:rPr>
                <w:sz w:val="22"/>
                <w:szCs w:val="22"/>
              </w:rPr>
              <w:t>Монтаж элементов каркасов быстровозводимых одноэтажных зданий из стальных сварных профилей на болтовых соединениях (без применения сварки): элементов обрамления проемов</w:t>
            </w:r>
          </w:p>
        </w:tc>
        <w:tc>
          <w:tcPr>
            <w:tcW w:w="1159" w:type="dxa"/>
            <w:tcBorders>
              <w:top w:val="nil"/>
              <w:left w:val="nil"/>
              <w:bottom w:val="single" w:sz="4" w:space="0" w:color="auto"/>
              <w:right w:val="single" w:sz="4" w:space="0" w:color="auto"/>
            </w:tcBorders>
            <w:shd w:val="clear" w:color="auto" w:fill="auto"/>
            <w:hideMark/>
          </w:tcPr>
          <w:p w14:paraId="232A668D"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2CACE6D2" w14:textId="77777777" w:rsidR="001646E8" w:rsidRPr="001646E8" w:rsidRDefault="001646E8" w:rsidP="001646E8">
            <w:pPr>
              <w:spacing w:after="0"/>
              <w:ind w:firstLine="0"/>
              <w:jc w:val="right"/>
              <w:rPr>
                <w:sz w:val="22"/>
                <w:szCs w:val="22"/>
              </w:rPr>
            </w:pPr>
            <w:r w:rsidRPr="001646E8">
              <w:rPr>
                <w:sz w:val="22"/>
                <w:szCs w:val="22"/>
              </w:rPr>
              <w:t>0,25</w:t>
            </w:r>
          </w:p>
        </w:tc>
        <w:tc>
          <w:tcPr>
            <w:tcW w:w="2126" w:type="dxa"/>
            <w:tcBorders>
              <w:top w:val="nil"/>
              <w:left w:val="nil"/>
              <w:bottom w:val="single" w:sz="4" w:space="0" w:color="auto"/>
              <w:right w:val="single" w:sz="4" w:space="0" w:color="auto"/>
            </w:tcBorders>
            <w:shd w:val="clear" w:color="auto" w:fill="auto"/>
            <w:noWrap/>
            <w:hideMark/>
          </w:tcPr>
          <w:p w14:paraId="001FD79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7DE44BB" w14:textId="77777777" w:rsidTr="002761C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3997BC40" w14:textId="77777777" w:rsidR="001646E8" w:rsidRPr="001646E8" w:rsidRDefault="001646E8" w:rsidP="001646E8">
            <w:pPr>
              <w:spacing w:after="0"/>
              <w:ind w:firstLine="0"/>
              <w:jc w:val="center"/>
              <w:rPr>
                <w:sz w:val="22"/>
                <w:szCs w:val="22"/>
              </w:rPr>
            </w:pPr>
            <w:r w:rsidRPr="001646E8">
              <w:rPr>
                <w:sz w:val="22"/>
                <w:szCs w:val="22"/>
              </w:rPr>
              <w:t>49</w:t>
            </w:r>
          </w:p>
        </w:tc>
        <w:tc>
          <w:tcPr>
            <w:tcW w:w="4980" w:type="dxa"/>
            <w:tcBorders>
              <w:top w:val="nil"/>
              <w:left w:val="nil"/>
              <w:bottom w:val="single" w:sz="4" w:space="0" w:color="auto"/>
              <w:right w:val="single" w:sz="4" w:space="0" w:color="auto"/>
            </w:tcBorders>
            <w:shd w:val="clear" w:color="auto" w:fill="auto"/>
            <w:hideMark/>
          </w:tcPr>
          <w:p w14:paraId="0D1DBB85" w14:textId="77777777" w:rsidR="001646E8" w:rsidRPr="001646E8" w:rsidRDefault="001646E8" w:rsidP="001646E8">
            <w:pPr>
              <w:spacing w:after="0"/>
              <w:ind w:firstLine="0"/>
              <w:jc w:val="left"/>
              <w:rPr>
                <w:sz w:val="22"/>
                <w:szCs w:val="22"/>
              </w:rPr>
            </w:pPr>
            <w:r w:rsidRPr="001646E8">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1646E8">
              <w:rPr>
                <w:sz w:val="22"/>
                <w:szCs w:val="22"/>
              </w:rPr>
              <w:t>2</w:t>
            </w:r>
            <w:proofErr w:type="gramEnd"/>
            <w:r w:rsidRPr="001646E8">
              <w:rPr>
                <w:sz w:val="22"/>
                <w:szCs w:val="22"/>
              </w:rPr>
              <w:t xml:space="preserve"> трехстворчатых, в том числе при наличии створок глухого остекления</w:t>
            </w:r>
          </w:p>
        </w:tc>
        <w:tc>
          <w:tcPr>
            <w:tcW w:w="1159" w:type="dxa"/>
            <w:tcBorders>
              <w:top w:val="nil"/>
              <w:left w:val="nil"/>
              <w:bottom w:val="single" w:sz="4" w:space="0" w:color="auto"/>
              <w:right w:val="single" w:sz="4" w:space="0" w:color="auto"/>
            </w:tcBorders>
            <w:shd w:val="clear" w:color="auto" w:fill="auto"/>
            <w:hideMark/>
          </w:tcPr>
          <w:p w14:paraId="48AF8FBE"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122A4F3B" w14:textId="77777777" w:rsidR="001646E8" w:rsidRPr="001646E8" w:rsidRDefault="001646E8" w:rsidP="001646E8">
            <w:pPr>
              <w:spacing w:after="0"/>
              <w:ind w:firstLine="0"/>
              <w:jc w:val="right"/>
              <w:rPr>
                <w:sz w:val="22"/>
                <w:szCs w:val="22"/>
              </w:rPr>
            </w:pPr>
            <w:r w:rsidRPr="001646E8">
              <w:rPr>
                <w:sz w:val="22"/>
                <w:szCs w:val="22"/>
              </w:rPr>
              <w:t>0,3836</w:t>
            </w:r>
          </w:p>
        </w:tc>
        <w:tc>
          <w:tcPr>
            <w:tcW w:w="2126" w:type="dxa"/>
            <w:tcBorders>
              <w:top w:val="nil"/>
              <w:left w:val="nil"/>
              <w:bottom w:val="single" w:sz="4" w:space="0" w:color="auto"/>
              <w:right w:val="single" w:sz="4" w:space="0" w:color="auto"/>
            </w:tcBorders>
            <w:shd w:val="clear" w:color="auto" w:fill="auto"/>
            <w:noWrap/>
            <w:hideMark/>
          </w:tcPr>
          <w:p w14:paraId="7C2E50C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7C46123"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4FF6A43" w14:textId="77777777" w:rsidR="001646E8" w:rsidRPr="001646E8" w:rsidRDefault="001646E8" w:rsidP="001646E8">
            <w:pPr>
              <w:spacing w:after="0"/>
              <w:ind w:firstLine="0"/>
              <w:jc w:val="center"/>
              <w:rPr>
                <w:sz w:val="22"/>
                <w:szCs w:val="22"/>
              </w:rPr>
            </w:pPr>
            <w:r w:rsidRPr="001646E8">
              <w:rPr>
                <w:sz w:val="22"/>
                <w:szCs w:val="22"/>
              </w:rPr>
              <w:t>50</w:t>
            </w:r>
          </w:p>
        </w:tc>
        <w:tc>
          <w:tcPr>
            <w:tcW w:w="4980" w:type="dxa"/>
            <w:tcBorders>
              <w:top w:val="nil"/>
              <w:left w:val="nil"/>
              <w:bottom w:val="single" w:sz="4" w:space="0" w:color="auto"/>
              <w:right w:val="single" w:sz="4" w:space="0" w:color="auto"/>
            </w:tcBorders>
            <w:shd w:val="clear" w:color="auto" w:fill="auto"/>
            <w:hideMark/>
          </w:tcPr>
          <w:p w14:paraId="159C6C40" w14:textId="77777777" w:rsidR="001646E8" w:rsidRPr="001646E8" w:rsidRDefault="001646E8" w:rsidP="001646E8">
            <w:pPr>
              <w:spacing w:after="0"/>
              <w:ind w:firstLine="0"/>
              <w:jc w:val="left"/>
              <w:rPr>
                <w:sz w:val="22"/>
                <w:szCs w:val="22"/>
              </w:rPr>
            </w:pPr>
            <w:r w:rsidRPr="001646E8">
              <w:rPr>
                <w:sz w:val="22"/>
                <w:szCs w:val="22"/>
              </w:rPr>
              <w:t>Установка в жилых и общественных зданиях оконных блоков из ПВХ профилей: глухих с площадью проема до 2 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2CF199E9"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4BAA3E22" w14:textId="77777777" w:rsidR="001646E8" w:rsidRPr="001646E8" w:rsidRDefault="001646E8" w:rsidP="001646E8">
            <w:pPr>
              <w:spacing w:after="0"/>
              <w:ind w:firstLine="0"/>
              <w:jc w:val="right"/>
              <w:rPr>
                <w:sz w:val="22"/>
                <w:szCs w:val="22"/>
              </w:rPr>
            </w:pPr>
            <w:r w:rsidRPr="001646E8">
              <w:rPr>
                <w:sz w:val="22"/>
                <w:szCs w:val="22"/>
              </w:rPr>
              <w:t>0,25</w:t>
            </w:r>
          </w:p>
        </w:tc>
        <w:tc>
          <w:tcPr>
            <w:tcW w:w="2126" w:type="dxa"/>
            <w:tcBorders>
              <w:top w:val="nil"/>
              <w:left w:val="nil"/>
              <w:bottom w:val="single" w:sz="4" w:space="0" w:color="auto"/>
              <w:right w:val="single" w:sz="4" w:space="0" w:color="auto"/>
            </w:tcBorders>
            <w:shd w:val="clear" w:color="auto" w:fill="auto"/>
            <w:noWrap/>
            <w:hideMark/>
          </w:tcPr>
          <w:p w14:paraId="5D1E8AE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9F6DE92"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CF8103" w14:textId="77777777" w:rsidR="001646E8" w:rsidRPr="001646E8" w:rsidRDefault="001646E8" w:rsidP="001646E8">
            <w:pPr>
              <w:spacing w:after="0"/>
              <w:ind w:firstLine="0"/>
              <w:jc w:val="center"/>
              <w:rPr>
                <w:sz w:val="22"/>
                <w:szCs w:val="22"/>
              </w:rPr>
            </w:pPr>
            <w:r w:rsidRPr="001646E8">
              <w:rPr>
                <w:sz w:val="22"/>
                <w:szCs w:val="22"/>
              </w:rPr>
              <w:t>51</w:t>
            </w:r>
          </w:p>
        </w:tc>
        <w:tc>
          <w:tcPr>
            <w:tcW w:w="4980" w:type="dxa"/>
            <w:tcBorders>
              <w:top w:val="nil"/>
              <w:left w:val="nil"/>
              <w:bottom w:val="single" w:sz="4" w:space="0" w:color="auto"/>
              <w:right w:val="single" w:sz="4" w:space="0" w:color="auto"/>
            </w:tcBorders>
            <w:shd w:val="clear" w:color="auto" w:fill="auto"/>
            <w:hideMark/>
          </w:tcPr>
          <w:p w14:paraId="0A952F54" w14:textId="77777777" w:rsidR="001646E8" w:rsidRPr="001646E8" w:rsidRDefault="001646E8" w:rsidP="001646E8">
            <w:pPr>
              <w:spacing w:after="0"/>
              <w:ind w:firstLine="0"/>
              <w:jc w:val="left"/>
              <w:rPr>
                <w:sz w:val="22"/>
                <w:szCs w:val="22"/>
              </w:rPr>
            </w:pPr>
            <w:r w:rsidRPr="001646E8">
              <w:rPr>
                <w:sz w:val="22"/>
                <w:szCs w:val="22"/>
              </w:rPr>
              <w:t>Установка уголков ПВХ на клее</w:t>
            </w:r>
          </w:p>
        </w:tc>
        <w:tc>
          <w:tcPr>
            <w:tcW w:w="1159" w:type="dxa"/>
            <w:tcBorders>
              <w:top w:val="nil"/>
              <w:left w:val="nil"/>
              <w:bottom w:val="single" w:sz="4" w:space="0" w:color="auto"/>
              <w:right w:val="single" w:sz="4" w:space="0" w:color="auto"/>
            </w:tcBorders>
            <w:shd w:val="clear" w:color="auto" w:fill="auto"/>
            <w:hideMark/>
          </w:tcPr>
          <w:p w14:paraId="184557D3"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3746F6DF" w14:textId="77777777" w:rsidR="001646E8" w:rsidRPr="001646E8" w:rsidRDefault="001646E8" w:rsidP="001646E8">
            <w:pPr>
              <w:spacing w:after="0"/>
              <w:ind w:firstLine="0"/>
              <w:jc w:val="right"/>
              <w:rPr>
                <w:sz w:val="22"/>
                <w:szCs w:val="22"/>
              </w:rPr>
            </w:pPr>
            <w:r w:rsidRPr="001646E8">
              <w:rPr>
                <w:sz w:val="22"/>
                <w:szCs w:val="22"/>
              </w:rPr>
              <w:t>1,02</w:t>
            </w:r>
          </w:p>
        </w:tc>
        <w:tc>
          <w:tcPr>
            <w:tcW w:w="2126" w:type="dxa"/>
            <w:tcBorders>
              <w:top w:val="nil"/>
              <w:left w:val="nil"/>
              <w:bottom w:val="single" w:sz="4" w:space="0" w:color="auto"/>
              <w:right w:val="single" w:sz="4" w:space="0" w:color="auto"/>
            </w:tcBorders>
            <w:shd w:val="clear" w:color="auto" w:fill="auto"/>
            <w:noWrap/>
            <w:hideMark/>
          </w:tcPr>
          <w:p w14:paraId="38798BD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9F509D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EC55F9A" w14:textId="77777777" w:rsidR="001646E8" w:rsidRPr="001646E8" w:rsidRDefault="001646E8" w:rsidP="001646E8">
            <w:pPr>
              <w:spacing w:after="0"/>
              <w:ind w:firstLine="0"/>
              <w:jc w:val="center"/>
              <w:rPr>
                <w:sz w:val="22"/>
                <w:szCs w:val="22"/>
              </w:rPr>
            </w:pPr>
            <w:r w:rsidRPr="001646E8">
              <w:rPr>
                <w:sz w:val="22"/>
                <w:szCs w:val="22"/>
              </w:rPr>
              <w:t>52</w:t>
            </w:r>
          </w:p>
        </w:tc>
        <w:tc>
          <w:tcPr>
            <w:tcW w:w="4980" w:type="dxa"/>
            <w:tcBorders>
              <w:top w:val="nil"/>
              <w:left w:val="nil"/>
              <w:bottom w:val="single" w:sz="4" w:space="0" w:color="auto"/>
              <w:right w:val="single" w:sz="4" w:space="0" w:color="auto"/>
            </w:tcBorders>
            <w:shd w:val="clear" w:color="auto" w:fill="auto"/>
            <w:hideMark/>
          </w:tcPr>
          <w:p w14:paraId="74F18B9B" w14:textId="77777777" w:rsidR="001646E8" w:rsidRPr="001646E8" w:rsidRDefault="001646E8" w:rsidP="001646E8">
            <w:pPr>
              <w:spacing w:after="0"/>
              <w:ind w:firstLine="0"/>
              <w:jc w:val="left"/>
              <w:rPr>
                <w:sz w:val="22"/>
                <w:szCs w:val="22"/>
              </w:rPr>
            </w:pPr>
            <w:r w:rsidRPr="001646E8">
              <w:rPr>
                <w:sz w:val="22"/>
                <w:szCs w:val="22"/>
              </w:rPr>
              <w:t>Установка и крепление наличников</w:t>
            </w:r>
          </w:p>
        </w:tc>
        <w:tc>
          <w:tcPr>
            <w:tcW w:w="1159" w:type="dxa"/>
            <w:tcBorders>
              <w:top w:val="nil"/>
              <w:left w:val="nil"/>
              <w:bottom w:val="single" w:sz="4" w:space="0" w:color="auto"/>
              <w:right w:val="single" w:sz="4" w:space="0" w:color="auto"/>
            </w:tcBorders>
            <w:shd w:val="clear" w:color="auto" w:fill="auto"/>
            <w:hideMark/>
          </w:tcPr>
          <w:p w14:paraId="7185B277"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311C747F" w14:textId="77777777" w:rsidR="001646E8" w:rsidRPr="001646E8" w:rsidRDefault="001646E8" w:rsidP="001646E8">
            <w:pPr>
              <w:spacing w:after="0"/>
              <w:ind w:firstLine="0"/>
              <w:jc w:val="right"/>
              <w:rPr>
                <w:sz w:val="22"/>
                <w:szCs w:val="22"/>
              </w:rPr>
            </w:pPr>
            <w:r w:rsidRPr="001646E8">
              <w:rPr>
                <w:sz w:val="22"/>
                <w:szCs w:val="22"/>
              </w:rPr>
              <w:t>1,82</w:t>
            </w:r>
          </w:p>
        </w:tc>
        <w:tc>
          <w:tcPr>
            <w:tcW w:w="2126" w:type="dxa"/>
            <w:tcBorders>
              <w:top w:val="nil"/>
              <w:left w:val="nil"/>
              <w:bottom w:val="single" w:sz="4" w:space="0" w:color="auto"/>
              <w:right w:val="single" w:sz="4" w:space="0" w:color="auto"/>
            </w:tcBorders>
            <w:shd w:val="clear" w:color="auto" w:fill="auto"/>
            <w:noWrap/>
            <w:hideMark/>
          </w:tcPr>
          <w:p w14:paraId="2BADE9F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F6E9990"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8881D0E" w14:textId="77777777" w:rsidR="001646E8" w:rsidRPr="001646E8" w:rsidRDefault="001646E8" w:rsidP="001646E8">
            <w:pPr>
              <w:spacing w:after="0"/>
              <w:ind w:firstLine="0"/>
              <w:jc w:val="center"/>
              <w:rPr>
                <w:sz w:val="22"/>
                <w:szCs w:val="22"/>
              </w:rPr>
            </w:pPr>
            <w:r w:rsidRPr="001646E8">
              <w:rPr>
                <w:sz w:val="22"/>
                <w:szCs w:val="22"/>
              </w:rPr>
              <w:t>53</w:t>
            </w:r>
          </w:p>
        </w:tc>
        <w:tc>
          <w:tcPr>
            <w:tcW w:w="4980" w:type="dxa"/>
            <w:tcBorders>
              <w:top w:val="nil"/>
              <w:left w:val="nil"/>
              <w:bottom w:val="single" w:sz="4" w:space="0" w:color="auto"/>
              <w:right w:val="single" w:sz="4" w:space="0" w:color="auto"/>
            </w:tcBorders>
            <w:shd w:val="clear" w:color="auto" w:fill="auto"/>
            <w:hideMark/>
          </w:tcPr>
          <w:p w14:paraId="78CF7DA5" w14:textId="77777777" w:rsidR="001646E8" w:rsidRPr="001646E8" w:rsidRDefault="001646E8" w:rsidP="001646E8">
            <w:pPr>
              <w:spacing w:after="0"/>
              <w:ind w:firstLine="0"/>
              <w:jc w:val="left"/>
              <w:rPr>
                <w:sz w:val="22"/>
                <w:szCs w:val="22"/>
              </w:rPr>
            </w:pPr>
            <w:r w:rsidRPr="001646E8">
              <w:rPr>
                <w:sz w:val="22"/>
                <w:szCs w:val="22"/>
              </w:rPr>
              <w:t>Установка подоконных досок из ПВХ: в панельных стенах</w:t>
            </w:r>
          </w:p>
        </w:tc>
        <w:tc>
          <w:tcPr>
            <w:tcW w:w="1159" w:type="dxa"/>
            <w:tcBorders>
              <w:top w:val="nil"/>
              <w:left w:val="nil"/>
              <w:bottom w:val="single" w:sz="4" w:space="0" w:color="auto"/>
              <w:right w:val="single" w:sz="4" w:space="0" w:color="auto"/>
            </w:tcBorders>
            <w:shd w:val="clear" w:color="auto" w:fill="auto"/>
            <w:hideMark/>
          </w:tcPr>
          <w:p w14:paraId="4B1421CB"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5E615684" w14:textId="77777777" w:rsidR="001646E8" w:rsidRPr="001646E8" w:rsidRDefault="001646E8" w:rsidP="001646E8">
            <w:pPr>
              <w:spacing w:after="0"/>
              <w:ind w:firstLine="0"/>
              <w:jc w:val="right"/>
              <w:rPr>
                <w:sz w:val="22"/>
                <w:szCs w:val="22"/>
              </w:rPr>
            </w:pPr>
            <w:r w:rsidRPr="001646E8">
              <w:rPr>
                <w:sz w:val="22"/>
                <w:szCs w:val="22"/>
              </w:rPr>
              <w:t>0,28</w:t>
            </w:r>
          </w:p>
        </w:tc>
        <w:tc>
          <w:tcPr>
            <w:tcW w:w="2126" w:type="dxa"/>
            <w:tcBorders>
              <w:top w:val="nil"/>
              <w:left w:val="nil"/>
              <w:bottom w:val="single" w:sz="4" w:space="0" w:color="auto"/>
              <w:right w:val="single" w:sz="4" w:space="0" w:color="auto"/>
            </w:tcBorders>
            <w:shd w:val="clear" w:color="auto" w:fill="auto"/>
            <w:noWrap/>
            <w:hideMark/>
          </w:tcPr>
          <w:p w14:paraId="5740E3C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2264454" w14:textId="77777777" w:rsidTr="002761C6">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14:paraId="01060E78" w14:textId="77777777" w:rsidR="001646E8" w:rsidRPr="001646E8" w:rsidRDefault="001646E8" w:rsidP="001646E8">
            <w:pPr>
              <w:spacing w:after="0"/>
              <w:ind w:firstLine="0"/>
              <w:jc w:val="center"/>
              <w:rPr>
                <w:sz w:val="22"/>
                <w:szCs w:val="22"/>
              </w:rPr>
            </w:pPr>
            <w:r w:rsidRPr="001646E8">
              <w:rPr>
                <w:sz w:val="22"/>
                <w:szCs w:val="22"/>
              </w:rPr>
              <w:t>54</w:t>
            </w:r>
          </w:p>
        </w:tc>
        <w:tc>
          <w:tcPr>
            <w:tcW w:w="4980" w:type="dxa"/>
            <w:tcBorders>
              <w:top w:val="nil"/>
              <w:left w:val="nil"/>
              <w:bottom w:val="single" w:sz="4" w:space="0" w:color="auto"/>
              <w:right w:val="single" w:sz="4" w:space="0" w:color="auto"/>
            </w:tcBorders>
            <w:shd w:val="clear" w:color="auto" w:fill="auto"/>
            <w:hideMark/>
          </w:tcPr>
          <w:p w14:paraId="6065CD4F" w14:textId="77777777" w:rsidR="001646E8" w:rsidRPr="001646E8" w:rsidRDefault="001646E8" w:rsidP="001646E8">
            <w:pPr>
              <w:spacing w:after="0"/>
              <w:ind w:firstLine="0"/>
              <w:jc w:val="left"/>
              <w:rPr>
                <w:sz w:val="22"/>
                <w:szCs w:val="22"/>
              </w:rPr>
            </w:pPr>
            <w:r w:rsidRPr="001646E8">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159" w:type="dxa"/>
            <w:tcBorders>
              <w:top w:val="nil"/>
              <w:left w:val="nil"/>
              <w:bottom w:val="single" w:sz="4" w:space="0" w:color="auto"/>
              <w:right w:val="single" w:sz="4" w:space="0" w:color="auto"/>
            </w:tcBorders>
            <w:shd w:val="clear" w:color="auto" w:fill="auto"/>
            <w:hideMark/>
          </w:tcPr>
          <w:p w14:paraId="3C8246FD"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noWrap/>
            <w:hideMark/>
          </w:tcPr>
          <w:p w14:paraId="6CEA1D71" w14:textId="77777777" w:rsidR="001646E8" w:rsidRPr="001646E8" w:rsidRDefault="001646E8" w:rsidP="001646E8">
            <w:pPr>
              <w:spacing w:after="0"/>
              <w:ind w:firstLine="0"/>
              <w:jc w:val="right"/>
              <w:rPr>
                <w:sz w:val="22"/>
                <w:szCs w:val="22"/>
              </w:rPr>
            </w:pPr>
            <w:r w:rsidRPr="001646E8">
              <w:rPr>
                <w:sz w:val="22"/>
                <w:szCs w:val="22"/>
              </w:rPr>
              <w:t>38,36</w:t>
            </w:r>
          </w:p>
        </w:tc>
        <w:tc>
          <w:tcPr>
            <w:tcW w:w="2126" w:type="dxa"/>
            <w:tcBorders>
              <w:top w:val="nil"/>
              <w:left w:val="nil"/>
              <w:bottom w:val="single" w:sz="4" w:space="0" w:color="auto"/>
              <w:right w:val="single" w:sz="4" w:space="0" w:color="auto"/>
            </w:tcBorders>
            <w:shd w:val="clear" w:color="auto" w:fill="auto"/>
            <w:noWrap/>
            <w:hideMark/>
          </w:tcPr>
          <w:p w14:paraId="6C78677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7907936" w14:textId="77777777" w:rsidTr="002761C6">
        <w:trPr>
          <w:trHeight w:val="302"/>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182D58" w14:textId="77777777" w:rsidR="001646E8" w:rsidRPr="001646E8" w:rsidRDefault="001646E8" w:rsidP="001646E8">
            <w:pPr>
              <w:spacing w:after="0"/>
              <w:ind w:firstLine="0"/>
              <w:jc w:val="left"/>
              <w:rPr>
                <w:sz w:val="22"/>
                <w:szCs w:val="22"/>
              </w:rPr>
            </w:pPr>
            <w:r w:rsidRPr="001646E8">
              <w:rPr>
                <w:sz w:val="22"/>
                <w:szCs w:val="22"/>
              </w:rPr>
              <w:t>Двери</w:t>
            </w:r>
          </w:p>
        </w:tc>
      </w:tr>
      <w:tr w:rsidR="001646E8" w:rsidRPr="001646E8" w14:paraId="03FC4CA6"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C86EA35" w14:textId="77777777" w:rsidR="001646E8" w:rsidRPr="001646E8" w:rsidRDefault="001646E8" w:rsidP="001646E8">
            <w:pPr>
              <w:spacing w:after="0"/>
              <w:ind w:firstLine="0"/>
              <w:jc w:val="center"/>
              <w:rPr>
                <w:sz w:val="22"/>
                <w:szCs w:val="22"/>
              </w:rPr>
            </w:pPr>
            <w:r w:rsidRPr="001646E8">
              <w:rPr>
                <w:sz w:val="22"/>
                <w:szCs w:val="22"/>
              </w:rPr>
              <w:t>55</w:t>
            </w:r>
          </w:p>
        </w:tc>
        <w:tc>
          <w:tcPr>
            <w:tcW w:w="4980" w:type="dxa"/>
            <w:tcBorders>
              <w:top w:val="nil"/>
              <w:left w:val="nil"/>
              <w:bottom w:val="single" w:sz="4" w:space="0" w:color="auto"/>
              <w:right w:val="single" w:sz="4" w:space="0" w:color="auto"/>
            </w:tcBorders>
            <w:shd w:val="clear" w:color="auto" w:fill="auto"/>
            <w:hideMark/>
          </w:tcPr>
          <w:p w14:paraId="2ED3A1B6" w14:textId="77777777" w:rsidR="001646E8" w:rsidRPr="001646E8" w:rsidRDefault="001646E8" w:rsidP="001646E8">
            <w:pPr>
              <w:spacing w:after="0"/>
              <w:ind w:firstLine="0"/>
              <w:jc w:val="left"/>
              <w:rPr>
                <w:sz w:val="22"/>
                <w:szCs w:val="22"/>
              </w:rPr>
            </w:pPr>
            <w:r w:rsidRPr="001646E8">
              <w:rPr>
                <w:sz w:val="22"/>
                <w:szCs w:val="22"/>
              </w:rPr>
              <w:t>Установка противопожарных дверей: двупольных глухих</w:t>
            </w:r>
          </w:p>
        </w:tc>
        <w:tc>
          <w:tcPr>
            <w:tcW w:w="1159" w:type="dxa"/>
            <w:tcBorders>
              <w:top w:val="nil"/>
              <w:left w:val="nil"/>
              <w:bottom w:val="single" w:sz="4" w:space="0" w:color="auto"/>
              <w:right w:val="single" w:sz="4" w:space="0" w:color="auto"/>
            </w:tcBorders>
            <w:shd w:val="clear" w:color="auto" w:fill="auto"/>
            <w:hideMark/>
          </w:tcPr>
          <w:p w14:paraId="07EF8E46"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noWrap/>
            <w:hideMark/>
          </w:tcPr>
          <w:p w14:paraId="0C31CE07" w14:textId="77777777" w:rsidR="001646E8" w:rsidRPr="001646E8" w:rsidRDefault="001646E8" w:rsidP="001646E8">
            <w:pPr>
              <w:spacing w:after="0"/>
              <w:ind w:firstLine="0"/>
              <w:jc w:val="right"/>
              <w:rPr>
                <w:sz w:val="22"/>
                <w:szCs w:val="22"/>
              </w:rPr>
            </w:pPr>
            <w:r w:rsidRPr="001646E8">
              <w:rPr>
                <w:sz w:val="22"/>
                <w:szCs w:val="22"/>
              </w:rPr>
              <w:t>7,995</w:t>
            </w:r>
          </w:p>
        </w:tc>
        <w:tc>
          <w:tcPr>
            <w:tcW w:w="2126" w:type="dxa"/>
            <w:tcBorders>
              <w:top w:val="nil"/>
              <w:left w:val="nil"/>
              <w:bottom w:val="single" w:sz="4" w:space="0" w:color="auto"/>
              <w:right w:val="single" w:sz="4" w:space="0" w:color="auto"/>
            </w:tcBorders>
            <w:shd w:val="clear" w:color="auto" w:fill="auto"/>
            <w:noWrap/>
            <w:hideMark/>
          </w:tcPr>
          <w:p w14:paraId="6DB997A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1866158"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1152166" w14:textId="77777777" w:rsidR="001646E8" w:rsidRPr="001646E8" w:rsidRDefault="001646E8" w:rsidP="001646E8">
            <w:pPr>
              <w:spacing w:after="0"/>
              <w:ind w:firstLine="0"/>
              <w:jc w:val="center"/>
              <w:rPr>
                <w:sz w:val="22"/>
                <w:szCs w:val="22"/>
              </w:rPr>
            </w:pPr>
            <w:r w:rsidRPr="001646E8">
              <w:rPr>
                <w:sz w:val="22"/>
                <w:szCs w:val="22"/>
              </w:rPr>
              <w:t>56</w:t>
            </w:r>
          </w:p>
        </w:tc>
        <w:tc>
          <w:tcPr>
            <w:tcW w:w="4980" w:type="dxa"/>
            <w:tcBorders>
              <w:top w:val="nil"/>
              <w:left w:val="nil"/>
              <w:bottom w:val="single" w:sz="4" w:space="0" w:color="auto"/>
              <w:right w:val="single" w:sz="4" w:space="0" w:color="auto"/>
            </w:tcBorders>
            <w:shd w:val="clear" w:color="auto" w:fill="auto"/>
            <w:hideMark/>
          </w:tcPr>
          <w:p w14:paraId="22AEF629" w14:textId="77777777" w:rsidR="001646E8" w:rsidRPr="001646E8" w:rsidRDefault="001646E8" w:rsidP="001646E8">
            <w:pPr>
              <w:spacing w:after="0"/>
              <w:ind w:firstLine="0"/>
              <w:jc w:val="left"/>
              <w:rPr>
                <w:sz w:val="22"/>
                <w:szCs w:val="22"/>
              </w:rPr>
            </w:pPr>
            <w:r w:rsidRPr="001646E8">
              <w:rPr>
                <w:sz w:val="22"/>
                <w:szCs w:val="22"/>
              </w:rPr>
              <w:t xml:space="preserve">Установка противопожарных дверей: </w:t>
            </w:r>
            <w:proofErr w:type="spellStart"/>
            <w:r w:rsidRPr="001646E8">
              <w:rPr>
                <w:sz w:val="22"/>
                <w:szCs w:val="22"/>
              </w:rPr>
              <w:t>однопольных</w:t>
            </w:r>
            <w:proofErr w:type="spellEnd"/>
            <w:r w:rsidRPr="001646E8">
              <w:rPr>
                <w:sz w:val="22"/>
                <w:szCs w:val="22"/>
              </w:rPr>
              <w:t xml:space="preserve"> глухих</w:t>
            </w:r>
          </w:p>
        </w:tc>
        <w:tc>
          <w:tcPr>
            <w:tcW w:w="1159" w:type="dxa"/>
            <w:tcBorders>
              <w:top w:val="nil"/>
              <w:left w:val="nil"/>
              <w:bottom w:val="single" w:sz="4" w:space="0" w:color="auto"/>
              <w:right w:val="single" w:sz="4" w:space="0" w:color="auto"/>
            </w:tcBorders>
            <w:shd w:val="clear" w:color="auto" w:fill="auto"/>
            <w:hideMark/>
          </w:tcPr>
          <w:p w14:paraId="2D264DE7"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noWrap/>
            <w:hideMark/>
          </w:tcPr>
          <w:p w14:paraId="31874F14" w14:textId="77777777" w:rsidR="001646E8" w:rsidRPr="001646E8" w:rsidRDefault="001646E8" w:rsidP="001646E8">
            <w:pPr>
              <w:spacing w:after="0"/>
              <w:ind w:firstLine="0"/>
              <w:jc w:val="right"/>
              <w:rPr>
                <w:sz w:val="22"/>
                <w:szCs w:val="22"/>
              </w:rPr>
            </w:pPr>
            <w:r w:rsidRPr="001646E8">
              <w:rPr>
                <w:sz w:val="22"/>
                <w:szCs w:val="22"/>
              </w:rPr>
              <w:t>1,968</w:t>
            </w:r>
          </w:p>
        </w:tc>
        <w:tc>
          <w:tcPr>
            <w:tcW w:w="2126" w:type="dxa"/>
            <w:tcBorders>
              <w:top w:val="nil"/>
              <w:left w:val="nil"/>
              <w:bottom w:val="single" w:sz="4" w:space="0" w:color="auto"/>
              <w:right w:val="single" w:sz="4" w:space="0" w:color="auto"/>
            </w:tcBorders>
            <w:shd w:val="clear" w:color="auto" w:fill="auto"/>
            <w:noWrap/>
            <w:hideMark/>
          </w:tcPr>
          <w:p w14:paraId="2EF17E4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FF5D74D"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512C40" w14:textId="77777777" w:rsidR="001646E8" w:rsidRPr="001646E8" w:rsidRDefault="001646E8" w:rsidP="001646E8">
            <w:pPr>
              <w:spacing w:after="0"/>
              <w:ind w:firstLine="0"/>
              <w:jc w:val="center"/>
              <w:rPr>
                <w:sz w:val="22"/>
                <w:szCs w:val="22"/>
              </w:rPr>
            </w:pPr>
            <w:r w:rsidRPr="001646E8">
              <w:rPr>
                <w:sz w:val="22"/>
                <w:szCs w:val="22"/>
              </w:rPr>
              <w:t>57</w:t>
            </w:r>
          </w:p>
        </w:tc>
        <w:tc>
          <w:tcPr>
            <w:tcW w:w="4980" w:type="dxa"/>
            <w:tcBorders>
              <w:top w:val="nil"/>
              <w:left w:val="nil"/>
              <w:bottom w:val="single" w:sz="4" w:space="0" w:color="auto"/>
              <w:right w:val="single" w:sz="4" w:space="0" w:color="auto"/>
            </w:tcBorders>
            <w:shd w:val="clear" w:color="auto" w:fill="auto"/>
            <w:hideMark/>
          </w:tcPr>
          <w:p w14:paraId="141B42B9" w14:textId="77777777" w:rsidR="001646E8" w:rsidRPr="001646E8" w:rsidRDefault="001646E8" w:rsidP="001646E8">
            <w:pPr>
              <w:spacing w:after="0"/>
              <w:ind w:firstLine="0"/>
              <w:jc w:val="left"/>
              <w:rPr>
                <w:sz w:val="22"/>
                <w:szCs w:val="22"/>
              </w:rPr>
            </w:pPr>
            <w:r w:rsidRPr="001646E8">
              <w:rPr>
                <w:sz w:val="22"/>
                <w:szCs w:val="22"/>
              </w:rPr>
              <w:t>Установка дверного доводчика к металлическим дверям</w:t>
            </w:r>
          </w:p>
        </w:tc>
        <w:tc>
          <w:tcPr>
            <w:tcW w:w="1159" w:type="dxa"/>
            <w:tcBorders>
              <w:top w:val="nil"/>
              <w:left w:val="nil"/>
              <w:bottom w:val="single" w:sz="4" w:space="0" w:color="auto"/>
              <w:right w:val="single" w:sz="4" w:space="0" w:color="auto"/>
            </w:tcBorders>
            <w:shd w:val="clear" w:color="auto" w:fill="auto"/>
            <w:hideMark/>
          </w:tcPr>
          <w:p w14:paraId="74DB61A9"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1F3E81EA" w14:textId="77777777" w:rsidR="001646E8" w:rsidRPr="001646E8" w:rsidRDefault="001646E8" w:rsidP="001646E8">
            <w:pPr>
              <w:spacing w:after="0"/>
              <w:ind w:firstLine="0"/>
              <w:jc w:val="right"/>
              <w:rPr>
                <w:sz w:val="22"/>
                <w:szCs w:val="22"/>
              </w:rPr>
            </w:pPr>
            <w:r w:rsidRPr="001646E8">
              <w:rPr>
                <w:sz w:val="22"/>
                <w:szCs w:val="22"/>
              </w:rPr>
              <w:t>4</w:t>
            </w:r>
          </w:p>
        </w:tc>
        <w:tc>
          <w:tcPr>
            <w:tcW w:w="2126" w:type="dxa"/>
            <w:tcBorders>
              <w:top w:val="nil"/>
              <w:left w:val="nil"/>
              <w:bottom w:val="single" w:sz="4" w:space="0" w:color="auto"/>
              <w:right w:val="single" w:sz="4" w:space="0" w:color="auto"/>
            </w:tcBorders>
            <w:shd w:val="clear" w:color="auto" w:fill="auto"/>
            <w:noWrap/>
            <w:hideMark/>
          </w:tcPr>
          <w:p w14:paraId="3C0AA8A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529406F"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55198BD" w14:textId="77777777" w:rsidR="001646E8" w:rsidRPr="001646E8" w:rsidRDefault="001646E8" w:rsidP="001646E8">
            <w:pPr>
              <w:spacing w:after="0"/>
              <w:ind w:firstLine="0"/>
              <w:jc w:val="center"/>
              <w:rPr>
                <w:sz w:val="22"/>
                <w:szCs w:val="22"/>
              </w:rPr>
            </w:pPr>
            <w:r w:rsidRPr="001646E8">
              <w:rPr>
                <w:sz w:val="22"/>
                <w:szCs w:val="22"/>
              </w:rPr>
              <w:t>58</w:t>
            </w:r>
          </w:p>
        </w:tc>
        <w:tc>
          <w:tcPr>
            <w:tcW w:w="4980" w:type="dxa"/>
            <w:tcBorders>
              <w:top w:val="nil"/>
              <w:left w:val="nil"/>
              <w:bottom w:val="single" w:sz="4" w:space="0" w:color="auto"/>
              <w:right w:val="single" w:sz="4" w:space="0" w:color="auto"/>
            </w:tcBorders>
            <w:shd w:val="clear" w:color="auto" w:fill="auto"/>
            <w:hideMark/>
          </w:tcPr>
          <w:p w14:paraId="765D568F" w14:textId="77777777" w:rsidR="001646E8" w:rsidRPr="001646E8" w:rsidRDefault="001646E8" w:rsidP="001646E8">
            <w:pPr>
              <w:spacing w:after="0"/>
              <w:ind w:firstLine="0"/>
              <w:jc w:val="left"/>
              <w:rPr>
                <w:sz w:val="22"/>
                <w:szCs w:val="22"/>
              </w:rPr>
            </w:pPr>
            <w:r w:rsidRPr="001646E8">
              <w:rPr>
                <w:sz w:val="22"/>
                <w:szCs w:val="22"/>
              </w:rPr>
              <w:t>Установка блоков из ПВХ в наружных и внутренних дверных проемах: в каменных стенах площадью проема до 3 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75CEAC39" w14:textId="77777777" w:rsidR="001646E8" w:rsidRPr="001646E8" w:rsidRDefault="001646E8" w:rsidP="001646E8">
            <w:pPr>
              <w:spacing w:after="0"/>
              <w:ind w:firstLine="0"/>
              <w:jc w:val="center"/>
              <w:rPr>
                <w:sz w:val="22"/>
                <w:szCs w:val="22"/>
              </w:rPr>
            </w:pPr>
            <w:r w:rsidRPr="001646E8">
              <w:rPr>
                <w:sz w:val="22"/>
                <w:szCs w:val="22"/>
              </w:rPr>
              <w:t>100 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hideMark/>
          </w:tcPr>
          <w:p w14:paraId="14B205B7" w14:textId="77777777" w:rsidR="001646E8" w:rsidRPr="001646E8" w:rsidRDefault="001646E8" w:rsidP="001646E8">
            <w:pPr>
              <w:spacing w:after="0"/>
              <w:ind w:firstLine="0"/>
              <w:jc w:val="right"/>
              <w:rPr>
                <w:sz w:val="22"/>
                <w:szCs w:val="22"/>
              </w:rPr>
            </w:pPr>
            <w:r w:rsidRPr="001646E8">
              <w:rPr>
                <w:sz w:val="22"/>
                <w:szCs w:val="22"/>
              </w:rPr>
              <w:t>0,47847</w:t>
            </w:r>
          </w:p>
        </w:tc>
        <w:tc>
          <w:tcPr>
            <w:tcW w:w="2126" w:type="dxa"/>
            <w:tcBorders>
              <w:top w:val="nil"/>
              <w:left w:val="nil"/>
              <w:bottom w:val="single" w:sz="4" w:space="0" w:color="auto"/>
              <w:right w:val="single" w:sz="4" w:space="0" w:color="auto"/>
            </w:tcBorders>
            <w:shd w:val="clear" w:color="auto" w:fill="auto"/>
            <w:noWrap/>
            <w:hideMark/>
          </w:tcPr>
          <w:p w14:paraId="0C91EC7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B18051F" w14:textId="77777777" w:rsidTr="002761C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2A99CCCD" w14:textId="77777777" w:rsidR="001646E8" w:rsidRPr="001646E8" w:rsidRDefault="001646E8" w:rsidP="001646E8">
            <w:pPr>
              <w:spacing w:after="0"/>
              <w:ind w:firstLine="0"/>
              <w:jc w:val="center"/>
              <w:rPr>
                <w:sz w:val="22"/>
                <w:szCs w:val="22"/>
              </w:rPr>
            </w:pPr>
            <w:r w:rsidRPr="001646E8">
              <w:rPr>
                <w:sz w:val="22"/>
                <w:szCs w:val="22"/>
              </w:rPr>
              <w:t>59</w:t>
            </w:r>
          </w:p>
        </w:tc>
        <w:tc>
          <w:tcPr>
            <w:tcW w:w="4980" w:type="dxa"/>
            <w:tcBorders>
              <w:top w:val="nil"/>
              <w:left w:val="nil"/>
              <w:bottom w:val="single" w:sz="4" w:space="0" w:color="auto"/>
              <w:right w:val="single" w:sz="4" w:space="0" w:color="auto"/>
            </w:tcBorders>
            <w:shd w:val="clear" w:color="auto" w:fill="auto"/>
            <w:hideMark/>
          </w:tcPr>
          <w:p w14:paraId="69528C38" w14:textId="77777777" w:rsidR="001646E8" w:rsidRPr="001646E8" w:rsidRDefault="001646E8" w:rsidP="001646E8">
            <w:pPr>
              <w:spacing w:after="0"/>
              <w:ind w:firstLine="0"/>
              <w:jc w:val="left"/>
              <w:rPr>
                <w:sz w:val="22"/>
                <w:szCs w:val="22"/>
              </w:rPr>
            </w:pPr>
            <w:r w:rsidRPr="001646E8">
              <w:rPr>
                <w:sz w:val="22"/>
                <w:szCs w:val="22"/>
              </w:rPr>
              <w:t>Облицовка: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w:t>
            </w:r>
          </w:p>
        </w:tc>
        <w:tc>
          <w:tcPr>
            <w:tcW w:w="1159" w:type="dxa"/>
            <w:tcBorders>
              <w:top w:val="nil"/>
              <w:left w:val="nil"/>
              <w:bottom w:val="single" w:sz="4" w:space="0" w:color="auto"/>
              <w:right w:val="single" w:sz="4" w:space="0" w:color="auto"/>
            </w:tcBorders>
            <w:shd w:val="clear" w:color="auto" w:fill="auto"/>
            <w:hideMark/>
          </w:tcPr>
          <w:p w14:paraId="1EDA1F94" w14:textId="77777777" w:rsidR="001646E8" w:rsidRPr="001646E8" w:rsidRDefault="001646E8" w:rsidP="001646E8">
            <w:pPr>
              <w:spacing w:after="0"/>
              <w:ind w:firstLine="0"/>
              <w:jc w:val="center"/>
              <w:rPr>
                <w:sz w:val="22"/>
                <w:szCs w:val="22"/>
              </w:rPr>
            </w:pPr>
            <w:r w:rsidRPr="001646E8">
              <w:rPr>
                <w:sz w:val="22"/>
                <w:szCs w:val="22"/>
              </w:rPr>
              <w:t>м</w:t>
            </w:r>
            <w:proofErr w:type="gramStart"/>
            <w:r w:rsidRPr="001646E8">
              <w:rPr>
                <w:sz w:val="22"/>
                <w:szCs w:val="22"/>
              </w:rPr>
              <w:t>2</w:t>
            </w:r>
            <w:proofErr w:type="gramEnd"/>
          </w:p>
        </w:tc>
        <w:tc>
          <w:tcPr>
            <w:tcW w:w="993" w:type="dxa"/>
            <w:tcBorders>
              <w:top w:val="nil"/>
              <w:left w:val="nil"/>
              <w:bottom w:val="single" w:sz="4" w:space="0" w:color="auto"/>
              <w:right w:val="single" w:sz="4" w:space="0" w:color="auto"/>
            </w:tcBorders>
            <w:shd w:val="clear" w:color="auto" w:fill="auto"/>
            <w:noWrap/>
            <w:hideMark/>
          </w:tcPr>
          <w:p w14:paraId="30FA4570" w14:textId="77777777" w:rsidR="001646E8" w:rsidRPr="001646E8" w:rsidRDefault="001646E8" w:rsidP="001646E8">
            <w:pPr>
              <w:spacing w:after="0"/>
              <w:ind w:firstLine="0"/>
              <w:jc w:val="right"/>
              <w:rPr>
                <w:sz w:val="22"/>
                <w:szCs w:val="22"/>
              </w:rPr>
            </w:pPr>
            <w:r w:rsidRPr="001646E8">
              <w:rPr>
                <w:sz w:val="22"/>
                <w:szCs w:val="22"/>
              </w:rPr>
              <w:t>56,12</w:t>
            </w:r>
          </w:p>
        </w:tc>
        <w:tc>
          <w:tcPr>
            <w:tcW w:w="2126" w:type="dxa"/>
            <w:tcBorders>
              <w:top w:val="nil"/>
              <w:left w:val="nil"/>
              <w:bottom w:val="single" w:sz="4" w:space="0" w:color="auto"/>
              <w:right w:val="single" w:sz="4" w:space="0" w:color="auto"/>
            </w:tcBorders>
            <w:shd w:val="clear" w:color="auto" w:fill="auto"/>
            <w:noWrap/>
            <w:hideMark/>
          </w:tcPr>
          <w:p w14:paraId="0C4696E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03587C8" w14:textId="77777777" w:rsidTr="002761C6">
        <w:trPr>
          <w:trHeight w:val="169"/>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892AA3" w14:textId="77777777" w:rsidR="001646E8" w:rsidRPr="001646E8" w:rsidRDefault="001646E8" w:rsidP="001646E8">
            <w:pPr>
              <w:spacing w:after="0"/>
              <w:ind w:firstLine="0"/>
              <w:jc w:val="left"/>
              <w:rPr>
                <w:sz w:val="22"/>
                <w:szCs w:val="22"/>
              </w:rPr>
            </w:pPr>
            <w:r w:rsidRPr="001646E8">
              <w:rPr>
                <w:sz w:val="22"/>
                <w:szCs w:val="22"/>
              </w:rPr>
              <w:t>Козырьки  и крыльца</w:t>
            </w:r>
          </w:p>
        </w:tc>
      </w:tr>
      <w:tr w:rsidR="001646E8" w:rsidRPr="001646E8" w14:paraId="7E947D60" w14:textId="77777777" w:rsidTr="002761C6">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10A6D1F6" w14:textId="77777777" w:rsidR="001646E8" w:rsidRPr="001646E8" w:rsidRDefault="001646E8" w:rsidP="001646E8">
            <w:pPr>
              <w:spacing w:after="0"/>
              <w:ind w:firstLine="0"/>
              <w:jc w:val="center"/>
              <w:rPr>
                <w:sz w:val="22"/>
                <w:szCs w:val="22"/>
              </w:rPr>
            </w:pPr>
            <w:r w:rsidRPr="001646E8">
              <w:rPr>
                <w:sz w:val="22"/>
                <w:szCs w:val="22"/>
              </w:rPr>
              <w:lastRenderedPageBreak/>
              <w:t>60</w:t>
            </w:r>
          </w:p>
        </w:tc>
        <w:tc>
          <w:tcPr>
            <w:tcW w:w="4980" w:type="dxa"/>
            <w:tcBorders>
              <w:top w:val="single" w:sz="4" w:space="0" w:color="auto"/>
              <w:left w:val="nil"/>
              <w:bottom w:val="single" w:sz="4" w:space="0" w:color="auto"/>
              <w:right w:val="single" w:sz="4" w:space="0" w:color="auto"/>
            </w:tcBorders>
            <w:shd w:val="clear" w:color="auto" w:fill="auto"/>
            <w:hideMark/>
          </w:tcPr>
          <w:p w14:paraId="6AD176B9" w14:textId="77777777" w:rsidR="001646E8" w:rsidRPr="001646E8" w:rsidRDefault="001646E8" w:rsidP="001646E8">
            <w:pPr>
              <w:spacing w:after="0"/>
              <w:ind w:firstLine="0"/>
              <w:jc w:val="left"/>
              <w:rPr>
                <w:sz w:val="22"/>
                <w:szCs w:val="22"/>
              </w:rPr>
            </w:pPr>
            <w:r w:rsidRPr="001646E8">
              <w:rPr>
                <w:sz w:val="22"/>
                <w:szCs w:val="22"/>
              </w:rPr>
              <w:t>Монтаж металлических: лестниц и площадок</w:t>
            </w:r>
          </w:p>
        </w:tc>
        <w:tc>
          <w:tcPr>
            <w:tcW w:w="1159" w:type="dxa"/>
            <w:tcBorders>
              <w:top w:val="single" w:sz="4" w:space="0" w:color="auto"/>
              <w:left w:val="nil"/>
              <w:bottom w:val="single" w:sz="4" w:space="0" w:color="auto"/>
              <w:right w:val="single" w:sz="4" w:space="0" w:color="auto"/>
            </w:tcBorders>
            <w:shd w:val="clear" w:color="auto" w:fill="auto"/>
            <w:hideMark/>
          </w:tcPr>
          <w:p w14:paraId="00C4856E"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single" w:sz="4" w:space="0" w:color="auto"/>
              <w:left w:val="nil"/>
              <w:bottom w:val="single" w:sz="4" w:space="0" w:color="auto"/>
              <w:right w:val="single" w:sz="4" w:space="0" w:color="auto"/>
            </w:tcBorders>
            <w:shd w:val="clear" w:color="auto" w:fill="auto"/>
            <w:hideMark/>
          </w:tcPr>
          <w:p w14:paraId="0E3F87EF" w14:textId="77777777" w:rsidR="001646E8" w:rsidRPr="001646E8" w:rsidRDefault="001646E8" w:rsidP="001646E8">
            <w:pPr>
              <w:spacing w:after="0"/>
              <w:ind w:firstLine="0"/>
              <w:jc w:val="right"/>
              <w:rPr>
                <w:sz w:val="22"/>
                <w:szCs w:val="22"/>
              </w:rPr>
            </w:pPr>
            <w:r w:rsidRPr="001646E8">
              <w:rPr>
                <w:sz w:val="22"/>
                <w:szCs w:val="22"/>
              </w:rPr>
              <w:t>0,564</w:t>
            </w:r>
          </w:p>
        </w:tc>
        <w:tc>
          <w:tcPr>
            <w:tcW w:w="2126" w:type="dxa"/>
            <w:tcBorders>
              <w:top w:val="single" w:sz="4" w:space="0" w:color="auto"/>
              <w:left w:val="nil"/>
              <w:bottom w:val="single" w:sz="4" w:space="0" w:color="auto"/>
              <w:right w:val="single" w:sz="4" w:space="0" w:color="auto"/>
            </w:tcBorders>
            <w:shd w:val="clear" w:color="auto" w:fill="auto"/>
            <w:noWrap/>
            <w:hideMark/>
          </w:tcPr>
          <w:p w14:paraId="364E8D6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4B727CF"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9ACE41" w14:textId="77777777" w:rsidR="001646E8" w:rsidRPr="001646E8" w:rsidRDefault="001646E8" w:rsidP="001646E8">
            <w:pPr>
              <w:spacing w:after="0"/>
              <w:ind w:firstLine="0"/>
              <w:jc w:val="center"/>
              <w:rPr>
                <w:sz w:val="22"/>
                <w:szCs w:val="22"/>
              </w:rPr>
            </w:pPr>
            <w:r w:rsidRPr="001646E8">
              <w:rPr>
                <w:sz w:val="22"/>
                <w:szCs w:val="22"/>
              </w:rPr>
              <w:t>61</w:t>
            </w:r>
          </w:p>
        </w:tc>
        <w:tc>
          <w:tcPr>
            <w:tcW w:w="4980" w:type="dxa"/>
            <w:tcBorders>
              <w:top w:val="nil"/>
              <w:left w:val="nil"/>
              <w:bottom w:val="single" w:sz="4" w:space="0" w:color="auto"/>
              <w:right w:val="single" w:sz="4" w:space="0" w:color="auto"/>
            </w:tcBorders>
            <w:shd w:val="clear" w:color="auto" w:fill="auto"/>
            <w:hideMark/>
          </w:tcPr>
          <w:p w14:paraId="4AE74930" w14:textId="77777777" w:rsidR="001646E8" w:rsidRPr="001646E8" w:rsidRDefault="001646E8" w:rsidP="001646E8">
            <w:pPr>
              <w:spacing w:after="0"/>
              <w:ind w:firstLine="0"/>
              <w:jc w:val="left"/>
              <w:rPr>
                <w:sz w:val="22"/>
                <w:szCs w:val="22"/>
              </w:rPr>
            </w:pPr>
            <w:r w:rsidRPr="001646E8">
              <w:rPr>
                <w:sz w:val="22"/>
                <w:szCs w:val="22"/>
              </w:rPr>
              <w:t>Сборка: крыльца на 3 ступени</w:t>
            </w:r>
          </w:p>
        </w:tc>
        <w:tc>
          <w:tcPr>
            <w:tcW w:w="1159" w:type="dxa"/>
            <w:tcBorders>
              <w:top w:val="nil"/>
              <w:left w:val="nil"/>
              <w:bottom w:val="single" w:sz="4" w:space="0" w:color="auto"/>
              <w:right w:val="single" w:sz="4" w:space="0" w:color="auto"/>
            </w:tcBorders>
            <w:shd w:val="clear" w:color="auto" w:fill="auto"/>
            <w:hideMark/>
          </w:tcPr>
          <w:p w14:paraId="25EF8B68"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71C3EDDE" w14:textId="77777777" w:rsidR="001646E8" w:rsidRPr="001646E8" w:rsidRDefault="001646E8" w:rsidP="001646E8">
            <w:pPr>
              <w:spacing w:after="0"/>
              <w:ind w:firstLine="0"/>
              <w:jc w:val="right"/>
              <w:rPr>
                <w:sz w:val="22"/>
                <w:szCs w:val="22"/>
              </w:rPr>
            </w:pPr>
            <w:r w:rsidRPr="001646E8">
              <w:rPr>
                <w:sz w:val="22"/>
                <w:szCs w:val="22"/>
              </w:rPr>
              <w:t>4</w:t>
            </w:r>
          </w:p>
        </w:tc>
        <w:tc>
          <w:tcPr>
            <w:tcW w:w="2126" w:type="dxa"/>
            <w:tcBorders>
              <w:top w:val="nil"/>
              <w:left w:val="nil"/>
              <w:bottom w:val="single" w:sz="4" w:space="0" w:color="auto"/>
              <w:right w:val="single" w:sz="4" w:space="0" w:color="auto"/>
            </w:tcBorders>
            <w:shd w:val="clear" w:color="auto" w:fill="auto"/>
            <w:noWrap/>
            <w:hideMark/>
          </w:tcPr>
          <w:p w14:paraId="04895CB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E400472"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217EFAAE" w14:textId="77777777" w:rsidR="001646E8" w:rsidRPr="001646E8" w:rsidRDefault="001646E8" w:rsidP="001646E8">
            <w:pPr>
              <w:spacing w:after="0"/>
              <w:ind w:firstLine="0"/>
              <w:jc w:val="center"/>
              <w:rPr>
                <w:sz w:val="22"/>
                <w:szCs w:val="22"/>
              </w:rPr>
            </w:pPr>
            <w:r w:rsidRPr="001646E8">
              <w:rPr>
                <w:sz w:val="22"/>
                <w:szCs w:val="22"/>
              </w:rPr>
              <w:t>62</w:t>
            </w:r>
          </w:p>
        </w:tc>
        <w:tc>
          <w:tcPr>
            <w:tcW w:w="4980" w:type="dxa"/>
            <w:tcBorders>
              <w:top w:val="single" w:sz="4" w:space="0" w:color="auto"/>
              <w:left w:val="nil"/>
              <w:bottom w:val="single" w:sz="4" w:space="0" w:color="auto"/>
              <w:right w:val="single" w:sz="4" w:space="0" w:color="auto"/>
            </w:tcBorders>
            <w:shd w:val="clear" w:color="auto" w:fill="auto"/>
            <w:hideMark/>
          </w:tcPr>
          <w:p w14:paraId="1F63ADD2" w14:textId="77777777" w:rsidR="001646E8" w:rsidRPr="001646E8" w:rsidRDefault="001646E8" w:rsidP="001646E8">
            <w:pPr>
              <w:spacing w:after="0"/>
              <w:ind w:firstLine="0"/>
              <w:jc w:val="left"/>
              <w:rPr>
                <w:sz w:val="22"/>
                <w:szCs w:val="22"/>
              </w:rPr>
            </w:pPr>
            <w:r w:rsidRPr="001646E8">
              <w:rPr>
                <w:sz w:val="22"/>
                <w:szCs w:val="22"/>
              </w:rPr>
              <w:t>Монтаж площадок с настилом и ограждением из листовой, рифленой, просечной и круглой стали</w:t>
            </w:r>
          </w:p>
        </w:tc>
        <w:tc>
          <w:tcPr>
            <w:tcW w:w="1159" w:type="dxa"/>
            <w:tcBorders>
              <w:top w:val="single" w:sz="4" w:space="0" w:color="auto"/>
              <w:left w:val="nil"/>
              <w:bottom w:val="single" w:sz="4" w:space="0" w:color="auto"/>
              <w:right w:val="single" w:sz="4" w:space="0" w:color="auto"/>
            </w:tcBorders>
            <w:shd w:val="clear" w:color="auto" w:fill="auto"/>
            <w:hideMark/>
          </w:tcPr>
          <w:p w14:paraId="4E100524"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single" w:sz="4" w:space="0" w:color="auto"/>
              <w:left w:val="nil"/>
              <w:bottom w:val="single" w:sz="4" w:space="0" w:color="auto"/>
              <w:right w:val="single" w:sz="4" w:space="0" w:color="auto"/>
            </w:tcBorders>
            <w:shd w:val="clear" w:color="auto" w:fill="auto"/>
            <w:noWrap/>
            <w:hideMark/>
          </w:tcPr>
          <w:p w14:paraId="57A2043A" w14:textId="77777777" w:rsidR="001646E8" w:rsidRPr="001646E8" w:rsidRDefault="001646E8" w:rsidP="001646E8">
            <w:pPr>
              <w:spacing w:after="0"/>
              <w:ind w:firstLine="0"/>
              <w:jc w:val="right"/>
              <w:rPr>
                <w:sz w:val="22"/>
                <w:szCs w:val="22"/>
              </w:rPr>
            </w:pPr>
            <w:r w:rsidRPr="001646E8">
              <w:rPr>
                <w:sz w:val="22"/>
                <w:szCs w:val="22"/>
              </w:rPr>
              <w:t>0,184</w:t>
            </w:r>
          </w:p>
        </w:tc>
        <w:tc>
          <w:tcPr>
            <w:tcW w:w="2126" w:type="dxa"/>
            <w:tcBorders>
              <w:top w:val="single" w:sz="4" w:space="0" w:color="auto"/>
              <w:left w:val="nil"/>
              <w:bottom w:val="single" w:sz="4" w:space="0" w:color="auto"/>
              <w:right w:val="single" w:sz="4" w:space="0" w:color="auto"/>
            </w:tcBorders>
            <w:shd w:val="clear" w:color="auto" w:fill="auto"/>
            <w:noWrap/>
            <w:hideMark/>
          </w:tcPr>
          <w:p w14:paraId="7D89103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5E249BD" w14:textId="77777777" w:rsidTr="002761C6">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48F743A2" w14:textId="77777777" w:rsidR="001646E8" w:rsidRPr="001646E8" w:rsidRDefault="001646E8" w:rsidP="001646E8">
            <w:pPr>
              <w:spacing w:after="0"/>
              <w:ind w:firstLine="0"/>
              <w:jc w:val="center"/>
              <w:rPr>
                <w:sz w:val="22"/>
                <w:szCs w:val="22"/>
              </w:rPr>
            </w:pPr>
            <w:r w:rsidRPr="001646E8">
              <w:rPr>
                <w:sz w:val="22"/>
                <w:szCs w:val="22"/>
              </w:rPr>
              <w:t>63</w:t>
            </w:r>
          </w:p>
        </w:tc>
        <w:tc>
          <w:tcPr>
            <w:tcW w:w="4980" w:type="dxa"/>
            <w:tcBorders>
              <w:top w:val="single" w:sz="4" w:space="0" w:color="auto"/>
              <w:left w:val="nil"/>
              <w:bottom w:val="single" w:sz="4" w:space="0" w:color="auto"/>
              <w:right w:val="single" w:sz="4" w:space="0" w:color="auto"/>
            </w:tcBorders>
            <w:shd w:val="clear" w:color="auto" w:fill="auto"/>
            <w:hideMark/>
          </w:tcPr>
          <w:p w14:paraId="50EA7CDC" w14:textId="77777777" w:rsidR="001646E8" w:rsidRPr="001646E8" w:rsidRDefault="001646E8" w:rsidP="001646E8">
            <w:pPr>
              <w:spacing w:after="0"/>
              <w:ind w:firstLine="0"/>
              <w:jc w:val="left"/>
              <w:rPr>
                <w:sz w:val="22"/>
                <w:szCs w:val="22"/>
              </w:rPr>
            </w:pPr>
            <w:proofErr w:type="spellStart"/>
            <w:r w:rsidRPr="001646E8">
              <w:rPr>
                <w:sz w:val="22"/>
                <w:szCs w:val="22"/>
              </w:rPr>
              <w:t>Косоуры</w:t>
            </w:r>
            <w:proofErr w:type="spellEnd"/>
          </w:p>
        </w:tc>
        <w:tc>
          <w:tcPr>
            <w:tcW w:w="1159" w:type="dxa"/>
            <w:tcBorders>
              <w:top w:val="single" w:sz="4" w:space="0" w:color="auto"/>
              <w:left w:val="nil"/>
              <w:bottom w:val="single" w:sz="4" w:space="0" w:color="auto"/>
              <w:right w:val="single" w:sz="4" w:space="0" w:color="auto"/>
            </w:tcBorders>
            <w:shd w:val="clear" w:color="auto" w:fill="auto"/>
            <w:hideMark/>
          </w:tcPr>
          <w:p w14:paraId="4EC4EA0C"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single" w:sz="4" w:space="0" w:color="auto"/>
              <w:left w:val="nil"/>
              <w:bottom w:val="single" w:sz="4" w:space="0" w:color="auto"/>
              <w:right w:val="single" w:sz="4" w:space="0" w:color="auto"/>
            </w:tcBorders>
            <w:shd w:val="clear" w:color="auto" w:fill="auto"/>
            <w:noWrap/>
            <w:hideMark/>
          </w:tcPr>
          <w:p w14:paraId="7353BE4D" w14:textId="77777777" w:rsidR="001646E8" w:rsidRPr="001646E8" w:rsidRDefault="001646E8" w:rsidP="001646E8">
            <w:pPr>
              <w:spacing w:after="0"/>
              <w:ind w:firstLine="0"/>
              <w:jc w:val="right"/>
              <w:rPr>
                <w:sz w:val="22"/>
                <w:szCs w:val="22"/>
              </w:rPr>
            </w:pPr>
            <w:r w:rsidRPr="001646E8">
              <w:rPr>
                <w:sz w:val="22"/>
                <w:szCs w:val="22"/>
              </w:rPr>
              <w:t>0,28</w:t>
            </w:r>
          </w:p>
        </w:tc>
        <w:tc>
          <w:tcPr>
            <w:tcW w:w="2126" w:type="dxa"/>
            <w:tcBorders>
              <w:top w:val="single" w:sz="4" w:space="0" w:color="auto"/>
              <w:left w:val="nil"/>
              <w:bottom w:val="single" w:sz="4" w:space="0" w:color="auto"/>
              <w:right w:val="single" w:sz="4" w:space="0" w:color="auto"/>
            </w:tcBorders>
            <w:shd w:val="clear" w:color="auto" w:fill="auto"/>
            <w:noWrap/>
            <w:hideMark/>
          </w:tcPr>
          <w:p w14:paraId="6EB8780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8D565E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533A85C" w14:textId="77777777" w:rsidR="001646E8" w:rsidRPr="001646E8" w:rsidRDefault="001646E8" w:rsidP="001646E8">
            <w:pPr>
              <w:spacing w:after="0"/>
              <w:ind w:firstLine="0"/>
              <w:jc w:val="center"/>
              <w:rPr>
                <w:sz w:val="22"/>
                <w:szCs w:val="22"/>
              </w:rPr>
            </w:pPr>
            <w:r w:rsidRPr="001646E8">
              <w:rPr>
                <w:sz w:val="22"/>
                <w:szCs w:val="22"/>
              </w:rPr>
              <w:t>64</w:t>
            </w:r>
          </w:p>
        </w:tc>
        <w:tc>
          <w:tcPr>
            <w:tcW w:w="4980" w:type="dxa"/>
            <w:tcBorders>
              <w:top w:val="nil"/>
              <w:left w:val="nil"/>
              <w:bottom w:val="single" w:sz="4" w:space="0" w:color="auto"/>
              <w:right w:val="single" w:sz="4" w:space="0" w:color="auto"/>
            </w:tcBorders>
            <w:shd w:val="clear" w:color="auto" w:fill="auto"/>
            <w:hideMark/>
          </w:tcPr>
          <w:p w14:paraId="69CE9CF3" w14:textId="77777777" w:rsidR="001646E8" w:rsidRPr="001646E8" w:rsidRDefault="001646E8" w:rsidP="001646E8">
            <w:pPr>
              <w:spacing w:after="0"/>
              <w:ind w:firstLine="0"/>
              <w:jc w:val="left"/>
              <w:rPr>
                <w:sz w:val="22"/>
                <w:szCs w:val="22"/>
              </w:rPr>
            </w:pPr>
            <w:r w:rsidRPr="001646E8">
              <w:rPr>
                <w:sz w:val="22"/>
                <w:szCs w:val="22"/>
              </w:rPr>
              <w:t>Сборка: козырька над входом без покрытия</w:t>
            </w:r>
          </w:p>
        </w:tc>
        <w:tc>
          <w:tcPr>
            <w:tcW w:w="1159" w:type="dxa"/>
            <w:tcBorders>
              <w:top w:val="nil"/>
              <w:left w:val="nil"/>
              <w:bottom w:val="single" w:sz="4" w:space="0" w:color="auto"/>
              <w:right w:val="single" w:sz="4" w:space="0" w:color="auto"/>
            </w:tcBorders>
            <w:shd w:val="clear" w:color="auto" w:fill="auto"/>
            <w:hideMark/>
          </w:tcPr>
          <w:p w14:paraId="3667F3B7"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4CFD7A5D" w14:textId="77777777" w:rsidR="001646E8" w:rsidRPr="001646E8" w:rsidRDefault="001646E8" w:rsidP="001646E8">
            <w:pPr>
              <w:spacing w:after="0"/>
              <w:ind w:firstLine="0"/>
              <w:jc w:val="right"/>
              <w:rPr>
                <w:sz w:val="22"/>
                <w:szCs w:val="22"/>
              </w:rPr>
            </w:pPr>
            <w:r w:rsidRPr="001646E8">
              <w:rPr>
                <w:sz w:val="22"/>
                <w:szCs w:val="22"/>
              </w:rPr>
              <w:t>4</w:t>
            </w:r>
          </w:p>
        </w:tc>
        <w:tc>
          <w:tcPr>
            <w:tcW w:w="2126" w:type="dxa"/>
            <w:tcBorders>
              <w:top w:val="nil"/>
              <w:left w:val="nil"/>
              <w:bottom w:val="single" w:sz="4" w:space="0" w:color="auto"/>
              <w:right w:val="single" w:sz="4" w:space="0" w:color="auto"/>
            </w:tcBorders>
            <w:shd w:val="clear" w:color="auto" w:fill="auto"/>
            <w:noWrap/>
            <w:hideMark/>
          </w:tcPr>
          <w:p w14:paraId="334C152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2B72409"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DB3CAE6" w14:textId="77777777" w:rsidR="001646E8" w:rsidRPr="001646E8" w:rsidRDefault="001646E8" w:rsidP="001646E8">
            <w:pPr>
              <w:spacing w:after="0"/>
              <w:ind w:firstLine="0"/>
              <w:jc w:val="center"/>
              <w:rPr>
                <w:sz w:val="22"/>
                <w:szCs w:val="22"/>
              </w:rPr>
            </w:pPr>
            <w:r w:rsidRPr="001646E8">
              <w:rPr>
                <w:sz w:val="22"/>
                <w:szCs w:val="22"/>
              </w:rPr>
              <w:t>65</w:t>
            </w:r>
          </w:p>
        </w:tc>
        <w:tc>
          <w:tcPr>
            <w:tcW w:w="4980" w:type="dxa"/>
            <w:tcBorders>
              <w:top w:val="nil"/>
              <w:left w:val="nil"/>
              <w:bottom w:val="single" w:sz="4" w:space="0" w:color="auto"/>
              <w:right w:val="single" w:sz="4" w:space="0" w:color="auto"/>
            </w:tcBorders>
            <w:shd w:val="clear" w:color="auto" w:fill="auto"/>
            <w:hideMark/>
          </w:tcPr>
          <w:p w14:paraId="757BD449" w14:textId="77777777" w:rsidR="001646E8" w:rsidRPr="001646E8" w:rsidRDefault="001646E8" w:rsidP="001646E8">
            <w:pPr>
              <w:spacing w:after="0"/>
              <w:ind w:firstLine="0"/>
              <w:jc w:val="left"/>
              <w:rPr>
                <w:sz w:val="22"/>
                <w:szCs w:val="22"/>
              </w:rPr>
            </w:pPr>
            <w:r w:rsidRPr="001646E8">
              <w:rPr>
                <w:sz w:val="22"/>
                <w:szCs w:val="22"/>
              </w:rPr>
              <w:t>Монтаж: металлоконструкций покрытия</w:t>
            </w:r>
          </w:p>
        </w:tc>
        <w:tc>
          <w:tcPr>
            <w:tcW w:w="1159" w:type="dxa"/>
            <w:tcBorders>
              <w:top w:val="nil"/>
              <w:left w:val="nil"/>
              <w:bottom w:val="single" w:sz="4" w:space="0" w:color="auto"/>
              <w:right w:val="single" w:sz="4" w:space="0" w:color="auto"/>
            </w:tcBorders>
            <w:shd w:val="clear" w:color="auto" w:fill="auto"/>
            <w:hideMark/>
          </w:tcPr>
          <w:p w14:paraId="2A8BE297" w14:textId="77777777" w:rsidR="001646E8" w:rsidRPr="001646E8" w:rsidRDefault="001646E8" w:rsidP="001646E8">
            <w:pPr>
              <w:spacing w:after="0"/>
              <w:ind w:firstLine="0"/>
              <w:jc w:val="center"/>
              <w:rPr>
                <w:sz w:val="22"/>
                <w:szCs w:val="22"/>
              </w:rPr>
            </w:pPr>
            <w:r w:rsidRPr="001646E8">
              <w:rPr>
                <w:sz w:val="22"/>
                <w:szCs w:val="22"/>
              </w:rPr>
              <w:t>т</w:t>
            </w:r>
          </w:p>
        </w:tc>
        <w:tc>
          <w:tcPr>
            <w:tcW w:w="993" w:type="dxa"/>
            <w:tcBorders>
              <w:top w:val="nil"/>
              <w:left w:val="nil"/>
              <w:bottom w:val="single" w:sz="4" w:space="0" w:color="auto"/>
              <w:right w:val="single" w:sz="4" w:space="0" w:color="auto"/>
            </w:tcBorders>
            <w:shd w:val="clear" w:color="auto" w:fill="auto"/>
            <w:noWrap/>
            <w:hideMark/>
          </w:tcPr>
          <w:p w14:paraId="53808E40" w14:textId="77777777" w:rsidR="001646E8" w:rsidRPr="001646E8" w:rsidRDefault="001646E8" w:rsidP="001646E8">
            <w:pPr>
              <w:spacing w:after="0"/>
              <w:ind w:firstLine="0"/>
              <w:jc w:val="right"/>
              <w:rPr>
                <w:sz w:val="22"/>
                <w:szCs w:val="22"/>
              </w:rPr>
            </w:pPr>
            <w:r w:rsidRPr="001646E8">
              <w:rPr>
                <w:sz w:val="22"/>
                <w:szCs w:val="22"/>
              </w:rPr>
              <w:t>0,04</w:t>
            </w:r>
          </w:p>
        </w:tc>
        <w:tc>
          <w:tcPr>
            <w:tcW w:w="2126" w:type="dxa"/>
            <w:tcBorders>
              <w:top w:val="nil"/>
              <w:left w:val="nil"/>
              <w:bottom w:val="single" w:sz="4" w:space="0" w:color="auto"/>
              <w:right w:val="single" w:sz="4" w:space="0" w:color="auto"/>
            </w:tcBorders>
            <w:shd w:val="clear" w:color="auto" w:fill="auto"/>
            <w:noWrap/>
            <w:hideMark/>
          </w:tcPr>
          <w:p w14:paraId="05DE0D7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00B45C3"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6EE41A4" w14:textId="77777777" w:rsidR="001646E8" w:rsidRPr="001646E8" w:rsidRDefault="001646E8" w:rsidP="001646E8">
            <w:pPr>
              <w:spacing w:after="0"/>
              <w:ind w:firstLine="0"/>
              <w:jc w:val="center"/>
              <w:rPr>
                <w:sz w:val="22"/>
                <w:szCs w:val="22"/>
              </w:rPr>
            </w:pPr>
            <w:r w:rsidRPr="001646E8">
              <w:rPr>
                <w:sz w:val="22"/>
                <w:szCs w:val="22"/>
              </w:rPr>
              <w:t>66</w:t>
            </w:r>
          </w:p>
        </w:tc>
        <w:tc>
          <w:tcPr>
            <w:tcW w:w="4980" w:type="dxa"/>
            <w:tcBorders>
              <w:top w:val="nil"/>
              <w:left w:val="nil"/>
              <w:bottom w:val="single" w:sz="4" w:space="0" w:color="auto"/>
              <w:right w:val="single" w:sz="4" w:space="0" w:color="auto"/>
            </w:tcBorders>
            <w:shd w:val="clear" w:color="auto" w:fill="auto"/>
            <w:hideMark/>
          </w:tcPr>
          <w:p w14:paraId="6D58F848" w14:textId="77777777" w:rsidR="001646E8" w:rsidRPr="001646E8" w:rsidRDefault="001646E8" w:rsidP="001646E8">
            <w:pPr>
              <w:spacing w:after="0"/>
              <w:ind w:firstLine="0"/>
              <w:jc w:val="left"/>
              <w:rPr>
                <w:sz w:val="22"/>
                <w:szCs w:val="22"/>
              </w:rPr>
            </w:pPr>
            <w:r w:rsidRPr="001646E8">
              <w:rPr>
                <w:sz w:val="22"/>
                <w:szCs w:val="22"/>
              </w:rPr>
              <w:t>Устройство металлических ограждений: без поручней</w:t>
            </w:r>
          </w:p>
        </w:tc>
        <w:tc>
          <w:tcPr>
            <w:tcW w:w="1159" w:type="dxa"/>
            <w:tcBorders>
              <w:top w:val="nil"/>
              <w:left w:val="nil"/>
              <w:bottom w:val="single" w:sz="4" w:space="0" w:color="auto"/>
              <w:right w:val="single" w:sz="4" w:space="0" w:color="auto"/>
            </w:tcBorders>
            <w:shd w:val="clear" w:color="auto" w:fill="auto"/>
            <w:hideMark/>
          </w:tcPr>
          <w:p w14:paraId="0939DBD8"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0BB3A059" w14:textId="77777777" w:rsidR="001646E8" w:rsidRPr="001646E8" w:rsidRDefault="001646E8" w:rsidP="001646E8">
            <w:pPr>
              <w:spacing w:after="0"/>
              <w:ind w:firstLine="0"/>
              <w:jc w:val="right"/>
              <w:rPr>
                <w:sz w:val="22"/>
                <w:szCs w:val="22"/>
              </w:rPr>
            </w:pPr>
            <w:r w:rsidRPr="001646E8">
              <w:rPr>
                <w:sz w:val="22"/>
                <w:szCs w:val="22"/>
              </w:rPr>
              <w:t>0,12</w:t>
            </w:r>
          </w:p>
        </w:tc>
        <w:tc>
          <w:tcPr>
            <w:tcW w:w="2126" w:type="dxa"/>
            <w:tcBorders>
              <w:top w:val="nil"/>
              <w:left w:val="nil"/>
              <w:bottom w:val="single" w:sz="4" w:space="0" w:color="auto"/>
              <w:right w:val="single" w:sz="4" w:space="0" w:color="auto"/>
            </w:tcBorders>
            <w:shd w:val="clear" w:color="auto" w:fill="auto"/>
            <w:noWrap/>
            <w:hideMark/>
          </w:tcPr>
          <w:p w14:paraId="051B36A0"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5F55752" w14:textId="77777777" w:rsidTr="002761C6">
        <w:trPr>
          <w:trHeight w:val="25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4B7FEEB4" w14:textId="77777777" w:rsidR="001646E8" w:rsidRPr="001646E8" w:rsidRDefault="001646E8" w:rsidP="001646E8">
            <w:pPr>
              <w:spacing w:after="0"/>
              <w:ind w:firstLine="0"/>
              <w:jc w:val="center"/>
              <w:rPr>
                <w:sz w:val="22"/>
                <w:szCs w:val="22"/>
              </w:rPr>
            </w:pPr>
            <w:r w:rsidRPr="001646E8">
              <w:rPr>
                <w:sz w:val="22"/>
                <w:szCs w:val="22"/>
              </w:rPr>
              <w:t> </w:t>
            </w:r>
          </w:p>
        </w:tc>
      </w:tr>
      <w:tr w:rsidR="001646E8" w:rsidRPr="001646E8" w14:paraId="6241871B" w14:textId="77777777" w:rsidTr="002761C6">
        <w:trPr>
          <w:trHeight w:val="45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23A36E" w14:textId="77777777" w:rsidR="001646E8" w:rsidRPr="001646E8" w:rsidRDefault="001646E8" w:rsidP="001646E8">
            <w:pPr>
              <w:spacing w:after="0"/>
              <w:ind w:firstLine="0"/>
              <w:jc w:val="left"/>
              <w:rPr>
                <w:b/>
                <w:bCs/>
                <w:sz w:val="22"/>
                <w:szCs w:val="22"/>
              </w:rPr>
            </w:pPr>
            <w:r w:rsidRPr="001646E8">
              <w:rPr>
                <w:b/>
                <w:bCs/>
                <w:sz w:val="22"/>
                <w:szCs w:val="22"/>
              </w:rPr>
              <w:t>Раздел 3. Отопление,  водоснабжение, канализация</w:t>
            </w:r>
          </w:p>
        </w:tc>
      </w:tr>
      <w:tr w:rsidR="001646E8" w:rsidRPr="001646E8" w14:paraId="314B0324" w14:textId="77777777" w:rsidTr="002761C6">
        <w:trPr>
          <w:trHeight w:val="38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E8EFFA" w14:textId="77777777" w:rsidR="001646E8" w:rsidRPr="001646E8" w:rsidRDefault="001646E8" w:rsidP="001646E8">
            <w:pPr>
              <w:spacing w:after="0"/>
              <w:ind w:firstLine="0"/>
              <w:jc w:val="left"/>
              <w:rPr>
                <w:sz w:val="22"/>
                <w:szCs w:val="22"/>
              </w:rPr>
            </w:pPr>
            <w:r w:rsidRPr="001646E8">
              <w:rPr>
                <w:sz w:val="22"/>
                <w:szCs w:val="22"/>
              </w:rPr>
              <w:t>Устройство системы  отопления</w:t>
            </w:r>
          </w:p>
        </w:tc>
      </w:tr>
      <w:tr w:rsidR="001646E8" w:rsidRPr="001646E8" w14:paraId="12C210B8"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5C45432" w14:textId="77777777" w:rsidR="001646E8" w:rsidRPr="001646E8" w:rsidRDefault="001646E8" w:rsidP="001646E8">
            <w:pPr>
              <w:spacing w:after="0"/>
              <w:ind w:firstLine="0"/>
              <w:jc w:val="center"/>
              <w:rPr>
                <w:sz w:val="22"/>
                <w:szCs w:val="22"/>
              </w:rPr>
            </w:pPr>
            <w:r w:rsidRPr="001646E8">
              <w:rPr>
                <w:sz w:val="22"/>
                <w:szCs w:val="22"/>
              </w:rPr>
              <w:t>67</w:t>
            </w:r>
          </w:p>
        </w:tc>
        <w:tc>
          <w:tcPr>
            <w:tcW w:w="4980" w:type="dxa"/>
            <w:tcBorders>
              <w:top w:val="nil"/>
              <w:left w:val="nil"/>
              <w:bottom w:val="single" w:sz="4" w:space="0" w:color="auto"/>
              <w:right w:val="single" w:sz="4" w:space="0" w:color="auto"/>
            </w:tcBorders>
            <w:shd w:val="clear" w:color="auto" w:fill="auto"/>
            <w:hideMark/>
          </w:tcPr>
          <w:p w14:paraId="77DECD04"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отопления при коллекторной системе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20 мм</w:t>
            </w:r>
          </w:p>
        </w:tc>
        <w:tc>
          <w:tcPr>
            <w:tcW w:w="1159" w:type="dxa"/>
            <w:tcBorders>
              <w:top w:val="nil"/>
              <w:left w:val="nil"/>
              <w:bottom w:val="single" w:sz="4" w:space="0" w:color="auto"/>
              <w:right w:val="single" w:sz="4" w:space="0" w:color="auto"/>
            </w:tcBorders>
            <w:shd w:val="clear" w:color="auto" w:fill="auto"/>
            <w:hideMark/>
          </w:tcPr>
          <w:p w14:paraId="396BFDE7"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7EF84C86" w14:textId="77777777" w:rsidR="001646E8" w:rsidRPr="001646E8" w:rsidRDefault="001646E8" w:rsidP="001646E8">
            <w:pPr>
              <w:spacing w:after="0"/>
              <w:ind w:firstLine="0"/>
              <w:jc w:val="right"/>
              <w:rPr>
                <w:sz w:val="22"/>
                <w:szCs w:val="22"/>
              </w:rPr>
            </w:pPr>
            <w:r w:rsidRPr="001646E8">
              <w:rPr>
                <w:sz w:val="22"/>
                <w:szCs w:val="22"/>
              </w:rPr>
              <w:t>1,2</w:t>
            </w:r>
          </w:p>
        </w:tc>
        <w:tc>
          <w:tcPr>
            <w:tcW w:w="2126" w:type="dxa"/>
            <w:tcBorders>
              <w:top w:val="nil"/>
              <w:left w:val="nil"/>
              <w:bottom w:val="single" w:sz="4" w:space="0" w:color="auto"/>
              <w:right w:val="single" w:sz="4" w:space="0" w:color="auto"/>
            </w:tcBorders>
            <w:shd w:val="clear" w:color="auto" w:fill="auto"/>
            <w:noWrap/>
            <w:hideMark/>
          </w:tcPr>
          <w:p w14:paraId="169CA71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95DD0F7"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A0818A5" w14:textId="77777777" w:rsidR="001646E8" w:rsidRPr="001646E8" w:rsidRDefault="001646E8" w:rsidP="001646E8">
            <w:pPr>
              <w:spacing w:after="0"/>
              <w:ind w:firstLine="0"/>
              <w:jc w:val="center"/>
              <w:rPr>
                <w:sz w:val="22"/>
                <w:szCs w:val="22"/>
              </w:rPr>
            </w:pPr>
            <w:r w:rsidRPr="001646E8">
              <w:rPr>
                <w:sz w:val="22"/>
                <w:szCs w:val="22"/>
              </w:rPr>
              <w:t>68</w:t>
            </w:r>
          </w:p>
        </w:tc>
        <w:tc>
          <w:tcPr>
            <w:tcW w:w="4980" w:type="dxa"/>
            <w:tcBorders>
              <w:top w:val="nil"/>
              <w:left w:val="nil"/>
              <w:bottom w:val="single" w:sz="4" w:space="0" w:color="auto"/>
              <w:right w:val="single" w:sz="4" w:space="0" w:color="auto"/>
            </w:tcBorders>
            <w:shd w:val="clear" w:color="auto" w:fill="auto"/>
            <w:hideMark/>
          </w:tcPr>
          <w:p w14:paraId="63A63573"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отопления при коллекторной системе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25 мм</w:t>
            </w:r>
          </w:p>
        </w:tc>
        <w:tc>
          <w:tcPr>
            <w:tcW w:w="1159" w:type="dxa"/>
            <w:tcBorders>
              <w:top w:val="nil"/>
              <w:left w:val="nil"/>
              <w:bottom w:val="single" w:sz="4" w:space="0" w:color="auto"/>
              <w:right w:val="single" w:sz="4" w:space="0" w:color="auto"/>
            </w:tcBorders>
            <w:shd w:val="clear" w:color="auto" w:fill="auto"/>
            <w:hideMark/>
          </w:tcPr>
          <w:p w14:paraId="7A5D6FDD"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6D99717C" w14:textId="77777777" w:rsidR="001646E8" w:rsidRPr="001646E8" w:rsidRDefault="001646E8" w:rsidP="001646E8">
            <w:pPr>
              <w:spacing w:after="0"/>
              <w:ind w:firstLine="0"/>
              <w:jc w:val="right"/>
              <w:rPr>
                <w:sz w:val="22"/>
                <w:szCs w:val="22"/>
              </w:rPr>
            </w:pPr>
            <w:r w:rsidRPr="001646E8">
              <w:rPr>
                <w:sz w:val="22"/>
                <w:szCs w:val="22"/>
              </w:rPr>
              <w:t>0,5</w:t>
            </w:r>
          </w:p>
        </w:tc>
        <w:tc>
          <w:tcPr>
            <w:tcW w:w="2126" w:type="dxa"/>
            <w:tcBorders>
              <w:top w:val="nil"/>
              <w:left w:val="nil"/>
              <w:bottom w:val="single" w:sz="4" w:space="0" w:color="auto"/>
              <w:right w:val="single" w:sz="4" w:space="0" w:color="auto"/>
            </w:tcBorders>
            <w:shd w:val="clear" w:color="auto" w:fill="auto"/>
            <w:noWrap/>
            <w:hideMark/>
          </w:tcPr>
          <w:p w14:paraId="32A39A2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0E8E910"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F2664CE" w14:textId="77777777" w:rsidR="001646E8" w:rsidRPr="001646E8" w:rsidRDefault="001646E8" w:rsidP="001646E8">
            <w:pPr>
              <w:spacing w:after="0"/>
              <w:ind w:firstLine="0"/>
              <w:jc w:val="center"/>
              <w:rPr>
                <w:sz w:val="22"/>
                <w:szCs w:val="22"/>
              </w:rPr>
            </w:pPr>
            <w:r w:rsidRPr="001646E8">
              <w:rPr>
                <w:sz w:val="22"/>
                <w:szCs w:val="22"/>
              </w:rPr>
              <w:t>69</w:t>
            </w:r>
          </w:p>
        </w:tc>
        <w:tc>
          <w:tcPr>
            <w:tcW w:w="4980" w:type="dxa"/>
            <w:tcBorders>
              <w:top w:val="nil"/>
              <w:left w:val="nil"/>
              <w:bottom w:val="single" w:sz="4" w:space="0" w:color="auto"/>
              <w:right w:val="single" w:sz="4" w:space="0" w:color="auto"/>
            </w:tcBorders>
            <w:shd w:val="clear" w:color="auto" w:fill="auto"/>
            <w:hideMark/>
          </w:tcPr>
          <w:p w14:paraId="6EF5FAD7"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отопления при коллекторной системе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32 мм</w:t>
            </w:r>
          </w:p>
        </w:tc>
        <w:tc>
          <w:tcPr>
            <w:tcW w:w="1159" w:type="dxa"/>
            <w:tcBorders>
              <w:top w:val="nil"/>
              <w:left w:val="nil"/>
              <w:bottom w:val="single" w:sz="4" w:space="0" w:color="auto"/>
              <w:right w:val="single" w:sz="4" w:space="0" w:color="auto"/>
            </w:tcBorders>
            <w:shd w:val="clear" w:color="auto" w:fill="auto"/>
            <w:hideMark/>
          </w:tcPr>
          <w:p w14:paraId="6DA4F94C"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6CFCC7BA" w14:textId="77777777" w:rsidR="001646E8" w:rsidRPr="001646E8" w:rsidRDefault="001646E8" w:rsidP="001646E8">
            <w:pPr>
              <w:spacing w:after="0"/>
              <w:ind w:firstLine="0"/>
              <w:jc w:val="right"/>
              <w:rPr>
                <w:sz w:val="22"/>
                <w:szCs w:val="22"/>
              </w:rPr>
            </w:pPr>
            <w:r w:rsidRPr="001646E8">
              <w:rPr>
                <w:sz w:val="22"/>
                <w:szCs w:val="22"/>
              </w:rPr>
              <w:t>0,4</w:t>
            </w:r>
          </w:p>
        </w:tc>
        <w:tc>
          <w:tcPr>
            <w:tcW w:w="2126" w:type="dxa"/>
            <w:tcBorders>
              <w:top w:val="nil"/>
              <w:left w:val="nil"/>
              <w:bottom w:val="single" w:sz="4" w:space="0" w:color="auto"/>
              <w:right w:val="single" w:sz="4" w:space="0" w:color="auto"/>
            </w:tcBorders>
            <w:shd w:val="clear" w:color="auto" w:fill="auto"/>
            <w:noWrap/>
            <w:hideMark/>
          </w:tcPr>
          <w:p w14:paraId="388712C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702B29C"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241D331" w14:textId="77777777" w:rsidR="001646E8" w:rsidRPr="001646E8" w:rsidRDefault="001646E8" w:rsidP="001646E8">
            <w:pPr>
              <w:spacing w:after="0"/>
              <w:ind w:firstLine="0"/>
              <w:jc w:val="center"/>
              <w:rPr>
                <w:sz w:val="22"/>
                <w:szCs w:val="22"/>
              </w:rPr>
            </w:pPr>
            <w:r w:rsidRPr="001646E8">
              <w:rPr>
                <w:sz w:val="22"/>
                <w:szCs w:val="22"/>
              </w:rPr>
              <w:t>70</w:t>
            </w:r>
          </w:p>
        </w:tc>
        <w:tc>
          <w:tcPr>
            <w:tcW w:w="4980" w:type="dxa"/>
            <w:tcBorders>
              <w:top w:val="nil"/>
              <w:left w:val="nil"/>
              <w:bottom w:val="single" w:sz="4" w:space="0" w:color="auto"/>
              <w:right w:val="single" w:sz="4" w:space="0" w:color="auto"/>
            </w:tcBorders>
            <w:shd w:val="clear" w:color="auto" w:fill="auto"/>
            <w:hideMark/>
          </w:tcPr>
          <w:p w14:paraId="624FEA79"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отопления при коллекторной системе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40 мм</w:t>
            </w:r>
          </w:p>
        </w:tc>
        <w:tc>
          <w:tcPr>
            <w:tcW w:w="1159" w:type="dxa"/>
            <w:tcBorders>
              <w:top w:val="nil"/>
              <w:left w:val="nil"/>
              <w:bottom w:val="single" w:sz="4" w:space="0" w:color="auto"/>
              <w:right w:val="single" w:sz="4" w:space="0" w:color="auto"/>
            </w:tcBorders>
            <w:shd w:val="clear" w:color="auto" w:fill="auto"/>
            <w:hideMark/>
          </w:tcPr>
          <w:p w14:paraId="2EE2FE8C"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554C0B7D" w14:textId="77777777" w:rsidR="001646E8" w:rsidRPr="001646E8" w:rsidRDefault="001646E8" w:rsidP="001646E8">
            <w:pPr>
              <w:spacing w:after="0"/>
              <w:ind w:firstLine="0"/>
              <w:jc w:val="right"/>
              <w:rPr>
                <w:sz w:val="22"/>
                <w:szCs w:val="22"/>
              </w:rPr>
            </w:pPr>
            <w:r w:rsidRPr="001646E8">
              <w:rPr>
                <w:sz w:val="22"/>
                <w:szCs w:val="22"/>
              </w:rPr>
              <w:t>0,8</w:t>
            </w:r>
          </w:p>
        </w:tc>
        <w:tc>
          <w:tcPr>
            <w:tcW w:w="2126" w:type="dxa"/>
            <w:tcBorders>
              <w:top w:val="nil"/>
              <w:left w:val="nil"/>
              <w:bottom w:val="single" w:sz="4" w:space="0" w:color="auto"/>
              <w:right w:val="single" w:sz="4" w:space="0" w:color="auto"/>
            </w:tcBorders>
            <w:shd w:val="clear" w:color="auto" w:fill="auto"/>
            <w:noWrap/>
            <w:hideMark/>
          </w:tcPr>
          <w:p w14:paraId="616190F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3A03568"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D8AFFEF" w14:textId="77777777" w:rsidR="001646E8" w:rsidRPr="001646E8" w:rsidRDefault="001646E8" w:rsidP="001646E8">
            <w:pPr>
              <w:spacing w:after="0"/>
              <w:ind w:firstLine="0"/>
              <w:jc w:val="center"/>
              <w:rPr>
                <w:sz w:val="22"/>
                <w:szCs w:val="22"/>
              </w:rPr>
            </w:pPr>
            <w:r w:rsidRPr="001646E8">
              <w:rPr>
                <w:sz w:val="22"/>
                <w:szCs w:val="22"/>
              </w:rPr>
              <w:t>71</w:t>
            </w:r>
          </w:p>
        </w:tc>
        <w:tc>
          <w:tcPr>
            <w:tcW w:w="4980" w:type="dxa"/>
            <w:tcBorders>
              <w:top w:val="nil"/>
              <w:left w:val="nil"/>
              <w:bottom w:val="single" w:sz="4" w:space="0" w:color="auto"/>
              <w:right w:val="single" w:sz="4" w:space="0" w:color="auto"/>
            </w:tcBorders>
            <w:shd w:val="clear" w:color="auto" w:fill="auto"/>
            <w:hideMark/>
          </w:tcPr>
          <w:p w14:paraId="18895802"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отопления при коллекторной системе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50 мм</w:t>
            </w:r>
          </w:p>
        </w:tc>
        <w:tc>
          <w:tcPr>
            <w:tcW w:w="1159" w:type="dxa"/>
            <w:tcBorders>
              <w:top w:val="nil"/>
              <w:left w:val="nil"/>
              <w:bottom w:val="single" w:sz="4" w:space="0" w:color="auto"/>
              <w:right w:val="single" w:sz="4" w:space="0" w:color="auto"/>
            </w:tcBorders>
            <w:shd w:val="clear" w:color="auto" w:fill="auto"/>
            <w:hideMark/>
          </w:tcPr>
          <w:p w14:paraId="6801F295"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2DC41E43" w14:textId="77777777" w:rsidR="001646E8" w:rsidRPr="001646E8" w:rsidRDefault="001646E8" w:rsidP="001646E8">
            <w:pPr>
              <w:spacing w:after="0"/>
              <w:ind w:firstLine="0"/>
              <w:jc w:val="right"/>
              <w:rPr>
                <w:sz w:val="22"/>
                <w:szCs w:val="22"/>
              </w:rPr>
            </w:pPr>
            <w:r w:rsidRPr="001646E8">
              <w:rPr>
                <w:sz w:val="22"/>
                <w:szCs w:val="22"/>
              </w:rPr>
              <w:t>0,16</w:t>
            </w:r>
          </w:p>
        </w:tc>
        <w:tc>
          <w:tcPr>
            <w:tcW w:w="2126" w:type="dxa"/>
            <w:tcBorders>
              <w:top w:val="nil"/>
              <w:left w:val="nil"/>
              <w:bottom w:val="single" w:sz="4" w:space="0" w:color="auto"/>
              <w:right w:val="single" w:sz="4" w:space="0" w:color="auto"/>
            </w:tcBorders>
            <w:shd w:val="clear" w:color="auto" w:fill="auto"/>
            <w:noWrap/>
            <w:hideMark/>
          </w:tcPr>
          <w:p w14:paraId="57C9CBE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64A7E6A"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2DC479" w14:textId="77777777" w:rsidR="001646E8" w:rsidRPr="001646E8" w:rsidRDefault="001646E8" w:rsidP="001646E8">
            <w:pPr>
              <w:spacing w:after="0"/>
              <w:ind w:firstLine="0"/>
              <w:jc w:val="center"/>
              <w:rPr>
                <w:sz w:val="22"/>
                <w:szCs w:val="22"/>
              </w:rPr>
            </w:pPr>
            <w:r w:rsidRPr="001646E8">
              <w:rPr>
                <w:sz w:val="22"/>
                <w:szCs w:val="22"/>
              </w:rPr>
              <w:t>72</w:t>
            </w:r>
          </w:p>
        </w:tc>
        <w:tc>
          <w:tcPr>
            <w:tcW w:w="4980" w:type="dxa"/>
            <w:tcBorders>
              <w:top w:val="nil"/>
              <w:left w:val="nil"/>
              <w:bottom w:val="single" w:sz="4" w:space="0" w:color="auto"/>
              <w:right w:val="single" w:sz="4" w:space="0" w:color="auto"/>
            </w:tcBorders>
            <w:shd w:val="clear" w:color="auto" w:fill="auto"/>
            <w:hideMark/>
          </w:tcPr>
          <w:p w14:paraId="4AD75329" w14:textId="77777777" w:rsidR="001646E8" w:rsidRPr="001646E8" w:rsidRDefault="001646E8" w:rsidP="001646E8">
            <w:pPr>
              <w:spacing w:after="0"/>
              <w:ind w:firstLine="0"/>
              <w:jc w:val="left"/>
              <w:rPr>
                <w:sz w:val="22"/>
                <w:szCs w:val="22"/>
              </w:rPr>
            </w:pPr>
            <w:r w:rsidRPr="001646E8">
              <w:rPr>
                <w:sz w:val="22"/>
                <w:szCs w:val="22"/>
              </w:rPr>
              <w:t>Изоляция трубопроводов трубками (применительно)</w:t>
            </w:r>
          </w:p>
        </w:tc>
        <w:tc>
          <w:tcPr>
            <w:tcW w:w="1159" w:type="dxa"/>
            <w:tcBorders>
              <w:top w:val="nil"/>
              <w:left w:val="nil"/>
              <w:bottom w:val="single" w:sz="4" w:space="0" w:color="auto"/>
              <w:right w:val="single" w:sz="4" w:space="0" w:color="auto"/>
            </w:tcBorders>
            <w:shd w:val="clear" w:color="auto" w:fill="auto"/>
            <w:hideMark/>
          </w:tcPr>
          <w:p w14:paraId="419E39BD" w14:textId="77777777" w:rsidR="001646E8" w:rsidRPr="001646E8" w:rsidRDefault="001646E8" w:rsidP="001646E8">
            <w:pPr>
              <w:spacing w:after="0"/>
              <w:ind w:firstLine="0"/>
              <w:jc w:val="center"/>
              <w:rPr>
                <w:sz w:val="22"/>
                <w:szCs w:val="22"/>
              </w:rPr>
            </w:pPr>
            <w:r w:rsidRPr="001646E8">
              <w:rPr>
                <w:sz w:val="22"/>
                <w:szCs w:val="22"/>
              </w:rPr>
              <w:t>10 м</w:t>
            </w:r>
          </w:p>
        </w:tc>
        <w:tc>
          <w:tcPr>
            <w:tcW w:w="993" w:type="dxa"/>
            <w:tcBorders>
              <w:top w:val="nil"/>
              <w:left w:val="nil"/>
              <w:bottom w:val="single" w:sz="4" w:space="0" w:color="auto"/>
              <w:right w:val="single" w:sz="4" w:space="0" w:color="auto"/>
            </w:tcBorders>
            <w:shd w:val="clear" w:color="auto" w:fill="auto"/>
            <w:hideMark/>
          </w:tcPr>
          <w:p w14:paraId="6E19EC70" w14:textId="77777777" w:rsidR="001646E8" w:rsidRPr="001646E8" w:rsidRDefault="001646E8" w:rsidP="001646E8">
            <w:pPr>
              <w:spacing w:after="0"/>
              <w:ind w:firstLine="0"/>
              <w:jc w:val="right"/>
              <w:rPr>
                <w:sz w:val="22"/>
                <w:szCs w:val="22"/>
              </w:rPr>
            </w:pPr>
            <w:r w:rsidRPr="001646E8">
              <w:rPr>
                <w:sz w:val="22"/>
                <w:szCs w:val="22"/>
              </w:rPr>
              <w:t>30,6</w:t>
            </w:r>
          </w:p>
        </w:tc>
        <w:tc>
          <w:tcPr>
            <w:tcW w:w="2126" w:type="dxa"/>
            <w:tcBorders>
              <w:top w:val="nil"/>
              <w:left w:val="nil"/>
              <w:bottom w:val="single" w:sz="4" w:space="0" w:color="auto"/>
              <w:right w:val="single" w:sz="4" w:space="0" w:color="auto"/>
            </w:tcBorders>
            <w:shd w:val="clear" w:color="auto" w:fill="auto"/>
            <w:noWrap/>
            <w:hideMark/>
          </w:tcPr>
          <w:p w14:paraId="73906A4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576E751"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E060C7" w14:textId="77777777" w:rsidR="001646E8" w:rsidRPr="001646E8" w:rsidRDefault="001646E8" w:rsidP="001646E8">
            <w:pPr>
              <w:spacing w:after="0"/>
              <w:ind w:firstLine="0"/>
              <w:jc w:val="center"/>
              <w:rPr>
                <w:sz w:val="22"/>
                <w:szCs w:val="22"/>
              </w:rPr>
            </w:pPr>
            <w:r w:rsidRPr="001646E8">
              <w:rPr>
                <w:sz w:val="22"/>
                <w:szCs w:val="22"/>
              </w:rPr>
              <w:t>73</w:t>
            </w:r>
          </w:p>
        </w:tc>
        <w:tc>
          <w:tcPr>
            <w:tcW w:w="4980" w:type="dxa"/>
            <w:tcBorders>
              <w:top w:val="nil"/>
              <w:left w:val="nil"/>
              <w:bottom w:val="single" w:sz="4" w:space="0" w:color="auto"/>
              <w:right w:val="single" w:sz="4" w:space="0" w:color="auto"/>
            </w:tcBorders>
            <w:shd w:val="clear" w:color="auto" w:fill="auto"/>
            <w:hideMark/>
          </w:tcPr>
          <w:p w14:paraId="24ED9BF2" w14:textId="77777777" w:rsidR="001646E8" w:rsidRPr="001646E8" w:rsidRDefault="001646E8" w:rsidP="001646E8">
            <w:pPr>
              <w:spacing w:after="0"/>
              <w:ind w:firstLine="0"/>
              <w:jc w:val="left"/>
              <w:rPr>
                <w:sz w:val="22"/>
                <w:szCs w:val="22"/>
              </w:rPr>
            </w:pPr>
            <w:r w:rsidRPr="001646E8">
              <w:rPr>
                <w:sz w:val="22"/>
                <w:szCs w:val="22"/>
              </w:rPr>
              <w:t>Установка вентилей, задвижек, затворов, клапанов обратных, кранов проходных диаметром: до 50 мм</w:t>
            </w:r>
          </w:p>
        </w:tc>
        <w:tc>
          <w:tcPr>
            <w:tcW w:w="1159" w:type="dxa"/>
            <w:tcBorders>
              <w:top w:val="nil"/>
              <w:left w:val="nil"/>
              <w:bottom w:val="single" w:sz="4" w:space="0" w:color="auto"/>
              <w:right w:val="single" w:sz="4" w:space="0" w:color="auto"/>
            </w:tcBorders>
            <w:shd w:val="clear" w:color="auto" w:fill="auto"/>
            <w:hideMark/>
          </w:tcPr>
          <w:p w14:paraId="4A844ABC"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5033F480" w14:textId="77777777" w:rsidR="001646E8" w:rsidRPr="001646E8" w:rsidRDefault="001646E8" w:rsidP="001646E8">
            <w:pPr>
              <w:spacing w:after="0"/>
              <w:ind w:firstLine="0"/>
              <w:jc w:val="right"/>
              <w:rPr>
                <w:sz w:val="22"/>
                <w:szCs w:val="22"/>
              </w:rPr>
            </w:pPr>
            <w:r w:rsidRPr="001646E8">
              <w:rPr>
                <w:sz w:val="22"/>
                <w:szCs w:val="22"/>
              </w:rPr>
              <w:t>33</w:t>
            </w:r>
          </w:p>
        </w:tc>
        <w:tc>
          <w:tcPr>
            <w:tcW w:w="2126" w:type="dxa"/>
            <w:tcBorders>
              <w:top w:val="nil"/>
              <w:left w:val="nil"/>
              <w:bottom w:val="single" w:sz="4" w:space="0" w:color="auto"/>
              <w:right w:val="single" w:sz="4" w:space="0" w:color="auto"/>
            </w:tcBorders>
            <w:shd w:val="clear" w:color="auto" w:fill="auto"/>
            <w:noWrap/>
            <w:hideMark/>
          </w:tcPr>
          <w:p w14:paraId="7437A30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F986714"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D94CDBE" w14:textId="77777777" w:rsidR="001646E8" w:rsidRPr="001646E8" w:rsidRDefault="001646E8" w:rsidP="001646E8">
            <w:pPr>
              <w:spacing w:after="0"/>
              <w:ind w:firstLine="0"/>
              <w:jc w:val="center"/>
              <w:rPr>
                <w:sz w:val="22"/>
                <w:szCs w:val="22"/>
              </w:rPr>
            </w:pPr>
            <w:r w:rsidRPr="001646E8">
              <w:rPr>
                <w:sz w:val="22"/>
                <w:szCs w:val="22"/>
              </w:rPr>
              <w:t>74</w:t>
            </w:r>
          </w:p>
        </w:tc>
        <w:tc>
          <w:tcPr>
            <w:tcW w:w="4980" w:type="dxa"/>
            <w:tcBorders>
              <w:top w:val="nil"/>
              <w:left w:val="nil"/>
              <w:bottom w:val="single" w:sz="4" w:space="0" w:color="auto"/>
              <w:right w:val="single" w:sz="4" w:space="0" w:color="auto"/>
            </w:tcBorders>
            <w:shd w:val="clear" w:color="auto" w:fill="auto"/>
            <w:hideMark/>
          </w:tcPr>
          <w:p w14:paraId="20A5B829" w14:textId="77777777" w:rsidR="001646E8" w:rsidRPr="001646E8" w:rsidRDefault="001646E8" w:rsidP="001646E8">
            <w:pPr>
              <w:spacing w:after="0"/>
              <w:ind w:firstLine="0"/>
              <w:jc w:val="left"/>
              <w:rPr>
                <w:sz w:val="22"/>
                <w:szCs w:val="22"/>
              </w:rPr>
            </w:pPr>
            <w:r w:rsidRPr="001646E8">
              <w:rPr>
                <w:sz w:val="22"/>
                <w:szCs w:val="22"/>
              </w:rPr>
              <w:t>Установка радиаторов: стальных</w:t>
            </w:r>
          </w:p>
        </w:tc>
        <w:tc>
          <w:tcPr>
            <w:tcW w:w="1159" w:type="dxa"/>
            <w:tcBorders>
              <w:top w:val="nil"/>
              <w:left w:val="nil"/>
              <w:bottom w:val="single" w:sz="4" w:space="0" w:color="auto"/>
              <w:right w:val="single" w:sz="4" w:space="0" w:color="auto"/>
            </w:tcBorders>
            <w:shd w:val="clear" w:color="auto" w:fill="auto"/>
            <w:hideMark/>
          </w:tcPr>
          <w:p w14:paraId="1096B0F9" w14:textId="77777777" w:rsidR="001646E8" w:rsidRPr="001646E8" w:rsidRDefault="001646E8" w:rsidP="001646E8">
            <w:pPr>
              <w:spacing w:after="0"/>
              <w:ind w:firstLine="0"/>
              <w:jc w:val="center"/>
              <w:rPr>
                <w:sz w:val="22"/>
                <w:szCs w:val="22"/>
              </w:rPr>
            </w:pPr>
            <w:r w:rsidRPr="001646E8">
              <w:rPr>
                <w:sz w:val="22"/>
                <w:szCs w:val="22"/>
              </w:rPr>
              <w:t>100 кВт</w:t>
            </w:r>
          </w:p>
        </w:tc>
        <w:tc>
          <w:tcPr>
            <w:tcW w:w="993" w:type="dxa"/>
            <w:tcBorders>
              <w:top w:val="nil"/>
              <w:left w:val="nil"/>
              <w:bottom w:val="single" w:sz="4" w:space="0" w:color="auto"/>
              <w:right w:val="single" w:sz="4" w:space="0" w:color="auto"/>
            </w:tcBorders>
            <w:shd w:val="clear" w:color="auto" w:fill="auto"/>
            <w:hideMark/>
          </w:tcPr>
          <w:p w14:paraId="000FFD27" w14:textId="77777777" w:rsidR="001646E8" w:rsidRPr="001646E8" w:rsidRDefault="001646E8" w:rsidP="001646E8">
            <w:pPr>
              <w:spacing w:after="0"/>
              <w:ind w:firstLine="0"/>
              <w:jc w:val="right"/>
              <w:rPr>
                <w:sz w:val="22"/>
                <w:szCs w:val="22"/>
              </w:rPr>
            </w:pPr>
            <w:r w:rsidRPr="001646E8">
              <w:rPr>
                <w:sz w:val="22"/>
                <w:szCs w:val="22"/>
              </w:rPr>
              <w:t>4,255</w:t>
            </w:r>
          </w:p>
        </w:tc>
        <w:tc>
          <w:tcPr>
            <w:tcW w:w="2126" w:type="dxa"/>
            <w:tcBorders>
              <w:top w:val="nil"/>
              <w:left w:val="nil"/>
              <w:bottom w:val="single" w:sz="4" w:space="0" w:color="auto"/>
              <w:right w:val="single" w:sz="4" w:space="0" w:color="auto"/>
            </w:tcBorders>
            <w:shd w:val="clear" w:color="auto" w:fill="auto"/>
            <w:noWrap/>
            <w:hideMark/>
          </w:tcPr>
          <w:p w14:paraId="006F799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732F2ED" w14:textId="77777777" w:rsidTr="002761C6">
        <w:trPr>
          <w:trHeight w:val="38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B74DDE" w14:textId="77777777" w:rsidR="001646E8" w:rsidRPr="001646E8" w:rsidRDefault="001646E8" w:rsidP="001646E8">
            <w:pPr>
              <w:spacing w:after="0"/>
              <w:ind w:firstLine="0"/>
              <w:jc w:val="left"/>
              <w:rPr>
                <w:sz w:val="22"/>
                <w:szCs w:val="22"/>
              </w:rPr>
            </w:pPr>
            <w:r w:rsidRPr="001646E8">
              <w:rPr>
                <w:sz w:val="22"/>
                <w:szCs w:val="22"/>
              </w:rPr>
              <w:t>Устройство  системы водоснабжения</w:t>
            </w:r>
          </w:p>
        </w:tc>
      </w:tr>
      <w:tr w:rsidR="001646E8" w:rsidRPr="001646E8" w14:paraId="334B7806"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89E2731" w14:textId="77777777" w:rsidR="001646E8" w:rsidRPr="001646E8" w:rsidRDefault="001646E8" w:rsidP="001646E8">
            <w:pPr>
              <w:spacing w:after="0"/>
              <w:ind w:firstLine="0"/>
              <w:jc w:val="center"/>
              <w:rPr>
                <w:sz w:val="22"/>
                <w:szCs w:val="22"/>
              </w:rPr>
            </w:pPr>
            <w:r w:rsidRPr="001646E8">
              <w:rPr>
                <w:sz w:val="22"/>
                <w:szCs w:val="22"/>
              </w:rPr>
              <w:t>75</w:t>
            </w:r>
          </w:p>
        </w:tc>
        <w:tc>
          <w:tcPr>
            <w:tcW w:w="4980" w:type="dxa"/>
            <w:tcBorders>
              <w:top w:val="nil"/>
              <w:left w:val="nil"/>
              <w:bottom w:val="single" w:sz="4" w:space="0" w:color="auto"/>
              <w:right w:val="single" w:sz="4" w:space="0" w:color="auto"/>
            </w:tcBorders>
            <w:shd w:val="clear" w:color="auto" w:fill="auto"/>
            <w:hideMark/>
          </w:tcPr>
          <w:p w14:paraId="16526C61"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водоснабжения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20 мм</w:t>
            </w:r>
          </w:p>
        </w:tc>
        <w:tc>
          <w:tcPr>
            <w:tcW w:w="1159" w:type="dxa"/>
            <w:tcBorders>
              <w:top w:val="nil"/>
              <w:left w:val="nil"/>
              <w:bottom w:val="single" w:sz="4" w:space="0" w:color="auto"/>
              <w:right w:val="single" w:sz="4" w:space="0" w:color="auto"/>
            </w:tcBorders>
            <w:shd w:val="clear" w:color="auto" w:fill="auto"/>
            <w:hideMark/>
          </w:tcPr>
          <w:p w14:paraId="73147617"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73033AAD" w14:textId="77777777" w:rsidR="001646E8" w:rsidRPr="001646E8" w:rsidRDefault="001646E8" w:rsidP="001646E8">
            <w:pPr>
              <w:spacing w:after="0"/>
              <w:ind w:firstLine="0"/>
              <w:jc w:val="right"/>
              <w:rPr>
                <w:sz w:val="22"/>
                <w:szCs w:val="22"/>
              </w:rPr>
            </w:pPr>
            <w:r w:rsidRPr="001646E8">
              <w:rPr>
                <w:sz w:val="22"/>
                <w:szCs w:val="22"/>
              </w:rPr>
              <w:t>0,48</w:t>
            </w:r>
          </w:p>
        </w:tc>
        <w:tc>
          <w:tcPr>
            <w:tcW w:w="2126" w:type="dxa"/>
            <w:tcBorders>
              <w:top w:val="nil"/>
              <w:left w:val="nil"/>
              <w:bottom w:val="single" w:sz="4" w:space="0" w:color="auto"/>
              <w:right w:val="single" w:sz="4" w:space="0" w:color="auto"/>
            </w:tcBorders>
            <w:shd w:val="clear" w:color="auto" w:fill="auto"/>
            <w:noWrap/>
            <w:hideMark/>
          </w:tcPr>
          <w:p w14:paraId="5DEEF575"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F912090"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14854F2" w14:textId="77777777" w:rsidR="001646E8" w:rsidRPr="001646E8" w:rsidRDefault="001646E8" w:rsidP="001646E8">
            <w:pPr>
              <w:spacing w:after="0"/>
              <w:ind w:firstLine="0"/>
              <w:jc w:val="center"/>
              <w:rPr>
                <w:sz w:val="22"/>
                <w:szCs w:val="22"/>
              </w:rPr>
            </w:pPr>
            <w:r w:rsidRPr="001646E8">
              <w:rPr>
                <w:sz w:val="22"/>
                <w:szCs w:val="22"/>
              </w:rPr>
              <w:t>76</w:t>
            </w:r>
          </w:p>
        </w:tc>
        <w:tc>
          <w:tcPr>
            <w:tcW w:w="4980" w:type="dxa"/>
            <w:tcBorders>
              <w:top w:val="nil"/>
              <w:left w:val="nil"/>
              <w:bottom w:val="single" w:sz="4" w:space="0" w:color="auto"/>
              <w:right w:val="single" w:sz="4" w:space="0" w:color="auto"/>
            </w:tcBorders>
            <w:shd w:val="clear" w:color="auto" w:fill="auto"/>
            <w:hideMark/>
          </w:tcPr>
          <w:p w14:paraId="7EEFAEC9"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водоснабжения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25 мм</w:t>
            </w:r>
          </w:p>
        </w:tc>
        <w:tc>
          <w:tcPr>
            <w:tcW w:w="1159" w:type="dxa"/>
            <w:tcBorders>
              <w:top w:val="nil"/>
              <w:left w:val="nil"/>
              <w:bottom w:val="single" w:sz="4" w:space="0" w:color="auto"/>
              <w:right w:val="single" w:sz="4" w:space="0" w:color="auto"/>
            </w:tcBorders>
            <w:shd w:val="clear" w:color="auto" w:fill="auto"/>
            <w:hideMark/>
          </w:tcPr>
          <w:p w14:paraId="4C11645B"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5243E354" w14:textId="77777777" w:rsidR="001646E8" w:rsidRPr="001646E8" w:rsidRDefault="001646E8" w:rsidP="001646E8">
            <w:pPr>
              <w:spacing w:after="0"/>
              <w:ind w:firstLine="0"/>
              <w:jc w:val="right"/>
              <w:rPr>
                <w:sz w:val="22"/>
                <w:szCs w:val="22"/>
              </w:rPr>
            </w:pPr>
            <w:r w:rsidRPr="001646E8">
              <w:rPr>
                <w:sz w:val="22"/>
                <w:szCs w:val="22"/>
              </w:rPr>
              <w:t>0,16</w:t>
            </w:r>
          </w:p>
        </w:tc>
        <w:tc>
          <w:tcPr>
            <w:tcW w:w="2126" w:type="dxa"/>
            <w:tcBorders>
              <w:top w:val="nil"/>
              <w:left w:val="nil"/>
              <w:bottom w:val="single" w:sz="4" w:space="0" w:color="auto"/>
              <w:right w:val="single" w:sz="4" w:space="0" w:color="auto"/>
            </w:tcBorders>
            <w:shd w:val="clear" w:color="auto" w:fill="auto"/>
            <w:noWrap/>
            <w:hideMark/>
          </w:tcPr>
          <w:p w14:paraId="1174F96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62E0757"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0D9B11FA" w14:textId="77777777" w:rsidR="001646E8" w:rsidRPr="001646E8" w:rsidRDefault="001646E8" w:rsidP="001646E8">
            <w:pPr>
              <w:spacing w:after="0"/>
              <w:ind w:firstLine="0"/>
              <w:jc w:val="center"/>
              <w:rPr>
                <w:sz w:val="22"/>
                <w:szCs w:val="22"/>
              </w:rPr>
            </w:pPr>
            <w:r w:rsidRPr="001646E8">
              <w:rPr>
                <w:sz w:val="22"/>
                <w:szCs w:val="22"/>
              </w:rPr>
              <w:t>77</w:t>
            </w:r>
          </w:p>
        </w:tc>
        <w:tc>
          <w:tcPr>
            <w:tcW w:w="4980" w:type="dxa"/>
            <w:tcBorders>
              <w:top w:val="nil"/>
              <w:left w:val="nil"/>
              <w:bottom w:val="single" w:sz="4" w:space="0" w:color="auto"/>
              <w:right w:val="single" w:sz="4" w:space="0" w:color="auto"/>
            </w:tcBorders>
            <w:shd w:val="clear" w:color="auto" w:fill="auto"/>
            <w:hideMark/>
          </w:tcPr>
          <w:p w14:paraId="110D593F"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водоснабжения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32 мм</w:t>
            </w:r>
          </w:p>
        </w:tc>
        <w:tc>
          <w:tcPr>
            <w:tcW w:w="1159" w:type="dxa"/>
            <w:tcBorders>
              <w:top w:val="nil"/>
              <w:left w:val="nil"/>
              <w:bottom w:val="single" w:sz="4" w:space="0" w:color="auto"/>
              <w:right w:val="single" w:sz="4" w:space="0" w:color="auto"/>
            </w:tcBorders>
            <w:shd w:val="clear" w:color="auto" w:fill="auto"/>
            <w:hideMark/>
          </w:tcPr>
          <w:p w14:paraId="48258CEB"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639BF4B3" w14:textId="77777777" w:rsidR="001646E8" w:rsidRPr="001646E8" w:rsidRDefault="001646E8" w:rsidP="001646E8">
            <w:pPr>
              <w:spacing w:after="0"/>
              <w:ind w:firstLine="0"/>
              <w:jc w:val="right"/>
              <w:rPr>
                <w:sz w:val="22"/>
                <w:szCs w:val="22"/>
              </w:rPr>
            </w:pPr>
            <w:r w:rsidRPr="001646E8">
              <w:rPr>
                <w:sz w:val="22"/>
                <w:szCs w:val="22"/>
              </w:rPr>
              <w:t>0,02</w:t>
            </w:r>
          </w:p>
        </w:tc>
        <w:tc>
          <w:tcPr>
            <w:tcW w:w="2126" w:type="dxa"/>
            <w:tcBorders>
              <w:top w:val="nil"/>
              <w:left w:val="nil"/>
              <w:bottom w:val="single" w:sz="4" w:space="0" w:color="auto"/>
              <w:right w:val="single" w:sz="4" w:space="0" w:color="auto"/>
            </w:tcBorders>
            <w:shd w:val="clear" w:color="auto" w:fill="auto"/>
            <w:noWrap/>
            <w:hideMark/>
          </w:tcPr>
          <w:p w14:paraId="7107755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1B68A26"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EDC6201" w14:textId="77777777" w:rsidR="001646E8" w:rsidRPr="001646E8" w:rsidRDefault="001646E8" w:rsidP="001646E8">
            <w:pPr>
              <w:spacing w:after="0"/>
              <w:ind w:firstLine="0"/>
              <w:jc w:val="center"/>
              <w:rPr>
                <w:sz w:val="22"/>
                <w:szCs w:val="22"/>
              </w:rPr>
            </w:pPr>
            <w:r w:rsidRPr="001646E8">
              <w:rPr>
                <w:sz w:val="22"/>
                <w:szCs w:val="22"/>
              </w:rPr>
              <w:t>78</w:t>
            </w:r>
          </w:p>
        </w:tc>
        <w:tc>
          <w:tcPr>
            <w:tcW w:w="4980" w:type="dxa"/>
            <w:tcBorders>
              <w:top w:val="nil"/>
              <w:left w:val="nil"/>
              <w:bottom w:val="single" w:sz="4" w:space="0" w:color="auto"/>
              <w:right w:val="single" w:sz="4" w:space="0" w:color="auto"/>
            </w:tcBorders>
            <w:shd w:val="clear" w:color="auto" w:fill="auto"/>
            <w:hideMark/>
          </w:tcPr>
          <w:p w14:paraId="17A8B28F" w14:textId="77777777" w:rsidR="001646E8" w:rsidRPr="001646E8" w:rsidRDefault="001646E8" w:rsidP="001646E8">
            <w:pPr>
              <w:spacing w:after="0"/>
              <w:ind w:firstLine="0"/>
              <w:jc w:val="left"/>
              <w:rPr>
                <w:sz w:val="22"/>
                <w:szCs w:val="22"/>
              </w:rPr>
            </w:pPr>
            <w:r w:rsidRPr="001646E8">
              <w:rPr>
                <w:sz w:val="22"/>
                <w:szCs w:val="22"/>
              </w:rPr>
              <w:t xml:space="preserve">Прокладка трубопроводов водоснабжения из многослойных </w:t>
            </w:r>
            <w:proofErr w:type="spellStart"/>
            <w:r w:rsidRPr="001646E8">
              <w:rPr>
                <w:sz w:val="22"/>
                <w:szCs w:val="22"/>
              </w:rPr>
              <w:t>металлополимерных</w:t>
            </w:r>
            <w:proofErr w:type="spellEnd"/>
            <w:r w:rsidRPr="001646E8">
              <w:rPr>
                <w:sz w:val="22"/>
                <w:szCs w:val="22"/>
              </w:rPr>
              <w:t xml:space="preserve"> труб диаметром: 50 мм</w:t>
            </w:r>
          </w:p>
        </w:tc>
        <w:tc>
          <w:tcPr>
            <w:tcW w:w="1159" w:type="dxa"/>
            <w:tcBorders>
              <w:top w:val="nil"/>
              <w:left w:val="nil"/>
              <w:bottom w:val="single" w:sz="4" w:space="0" w:color="auto"/>
              <w:right w:val="single" w:sz="4" w:space="0" w:color="auto"/>
            </w:tcBorders>
            <w:shd w:val="clear" w:color="auto" w:fill="auto"/>
            <w:hideMark/>
          </w:tcPr>
          <w:p w14:paraId="3DD6C488"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733E722A" w14:textId="77777777" w:rsidR="001646E8" w:rsidRPr="001646E8" w:rsidRDefault="001646E8" w:rsidP="001646E8">
            <w:pPr>
              <w:spacing w:after="0"/>
              <w:ind w:firstLine="0"/>
              <w:jc w:val="right"/>
              <w:rPr>
                <w:sz w:val="22"/>
                <w:szCs w:val="22"/>
              </w:rPr>
            </w:pPr>
            <w:r w:rsidRPr="001646E8">
              <w:rPr>
                <w:sz w:val="22"/>
                <w:szCs w:val="22"/>
              </w:rPr>
              <w:t>0,02</w:t>
            </w:r>
          </w:p>
        </w:tc>
        <w:tc>
          <w:tcPr>
            <w:tcW w:w="2126" w:type="dxa"/>
            <w:tcBorders>
              <w:top w:val="nil"/>
              <w:left w:val="nil"/>
              <w:bottom w:val="single" w:sz="4" w:space="0" w:color="auto"/>
              <w:right w:val="single" w:sz="4" w:space="0" w:color="auto"/>
            </w:tcBorders>
            <w:shd w:val="clear" w:color="auto" w:fill="auto"/>
            <w:noWrap/>
            <w:hideMark/>
          </w:tcPr>
          <w:p w14:paraId="3DAEB08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3BFA1D3"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DEB79D" w14:textId="77777777" w:rsidR="001646E8" w:rsidRPr="001646E8" w:rsidRDefault="001646E8" w:rsidP="001646E8">
            <w:pPr>
              <w:spacing w:after="0"/>
              <w:ind w:firstLine="0"/>
              <w:jc w:val="center"/>
              <w:rPr>
                <w:sz w:val="22"/>
                <w:szCs w:val="22"/>
              </w:rPr>
            </w:pPr>
            <w:r w:rsidRPr="001646E8">
              <w:rPr>
                <w:sz w:val="22"/>
                <w:szCs w:val="22"/>
              </w:rPr>
              <w:t>79</w:t>
            </w:r>
          </w:p>
        </w:tc>
        <w:tc>
          <w:tcPr>
            <w:tcW w:w="4980" w:type="dxa"/>
            <w:tcBorders>
              <w:top w:val="nil"/>
              <w:left w:val="nil"/>
              <w:bottom w:val="single" w:sz="4" w:space="0" w:color="auto"/>
              <w:right w:val="single" w:sz="4" w:space="0" w:color="auto"/>
            </w:tcBorders>
            <w:shd w:val="clear" w:color="auto" w:fill="auto"/>
            <w:hideMark/>
          </w:tcPr>
          <w:p w14:paraId="3536B36A" w14:textId="77777777" w:rsidR="001646E8" w:rsidRPr="001646E8" w:rsidRDefault="001646E8" w:rsidP="001646E8">
            <w:pPr>
              <w:spacing w:after="0"/>
              <w:ind w:firstLine="0"/>
              <w:jc w:val="left"/>
              <w:rPr>
                <w:sz w:val="22"/>
                <w:szCs w:val="22"/>
              </w:rPr>
            </w:pPr>
            <w:r w:rsidRPr="001646E8">
              <w:rPr>
                <w:sz w:val="22"/>
                <w:szCs w:val="22"/>
              </w:rPr>
              <w:t>Изоляция трубопроводов трубками (применительно)</w:t>
            </w:r>
          </w:p>
        </w:tc>
        <w:tc>
          <w:tcPr>
            <w:tcW w:w="1159" w:type="dxa"/>
            <w:tcBorders>
              <w:top w:val="nil"/>
              <w:left w:val="nil"/>
              <w:bottom w:val="single" w:sz="4" w:space="0" w:color="auto"/>
              <w:right w:val="single" w:sz="4" w:space="0" w:color="auto"/>
            </w:tcBorders>
            <w:shd w:val="clear" w:color="auto" w:fill="auto"/>
            <w:hideMark/>
          </w:tcPr>
          <w:p w14:paraId="0E8DB7E3" w14:textId="77777777" w:rsidR="001646E8" w:rsidRPr="001646E8" w:rsidRDefault="001646E8" w:rsidP="001646E8">
            <w:pPr>
              <w:spacing w:after="0"/>
              <w:ind w:firstLine="0"/>
              <w:jc w:val="center"/>
              <w:rPr>
                <w:sz w:val="22"/>
                <w:szCs w:val="22"/>
              </w:rPr>
            </w:pPr>
            <w:r w:rsidRPr="001646E8">
              <w:rPr>
                <w:sz w:val="22"/>
                <w:szCs w:val="22"/>
              </w:rPr>
              <w:t>10 м</w:t>
            </w:r>
          </w:p>
        </w:tc>
        <w:tc>
          <w:tcPr>
            <w:tcW w:w="993" w:type="dxa"/>
            <w:tcBorders>
              <w:top w:val="nil"/>
              <w:left w:val="nil"/>
              <w:bottom w:val="single" w:sz="4" w:space="0" w:color="auto"/>
              <w:right w:val="single" w:sz="4" w:space="0" w:color="auto"/>
            </w:tcBorders>
            <w:shd w:val="clear" w:color="auto" w:fill="auto"/>
            <w:hideMark/>
          </w:tcPr>
          <w:p w14:paraId="6DD449CB" w14:textId="77777777" w:rsidR="001646E8" w:rsidRPr="001646E8" w:rsidRDefault="001646E8" w:rsidP="001646E8">
            <w:pPr>
              <w:spacing w:after="0"/>
              <w:ind w:firstLine="0"/>
              <w:jc w:val="right"/>
              <w:rPr>
                <w:sz w:val="22"/>
                <w:szCs w:val="22"/>
              </w:rPr>
            </w:pPr>
            <w:r w:rsidRPr="001646E8">
              <w:rPr>
                <w:sz w:val="22"/>
                <w:szCs w:val="22"/>
              </w:rPr>
              <w:t>6,4</w:t>
            </w:r>
          </w:p>
        </w:tc>
        <w:tc>
          <w:tcPr>
            <w:tcW w:w="2126" w:type="dxa"/>
            <w:tcBorders>
              <w:top w:val="nil"/>
              <w:left w:val="nil"/>
              <w:bottom w:val="single" w:sz="4" w:space="0" w:color="auto"/>
              <w:right w:val="single" w:sz="4" w:space="0" w:color="auto"/>
            </w:tcBorders>
            <w:shd w:val="clear" w:color="auto" w:fill="auto"/>
            <w:noWrap/>
            <w:hideMark/>
          </w:tcPr>
          <w:p w14:paraId="041FD1C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39B4885"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AFF005" w14:textId="77777777" w:rsidR="001646E8" w:rsidRPr="001646E8" w:rsidRDefault="001646E8" w:rsidP="001646E8">
            <w:pPr>
              <w:spacing w:after="0"/>
              <w:ind w:firstLine="0"/>
              <w:jc w:val="center"/>
              <w:rPr>
                <w:sz w:val="22"/>
                <w:szCs w:val="22"/>
              </w:rPr>
            </w:pPr>
            <w:r w:rsidRPr="001646E8">
              <w:rPr>
                <w:sz w:val="22"/>
                <w:szCs w:val="22"/>
              </w:rPr>
              <w:t>80</w:t>
            </w:r>
          </w:p>
        </w:tc>
        <w:tc>
          <w:tcPr>
            <w:tcW w:w="4980" w:type="dxa"/>
            <w:tcBorders>
              <w:top w:val="nil"/>
              <w:left w:val="nil"/>
              <w:bottom w:val="single" w:sz="4" w:space="0" w:color="auto"/>
              <w:right w:val="single" w:sz="4" w:space="0" w:color="auto"/>
            </w:tcBorders>
            <w:shd w:val="clear" w:color="auto" w:fill="auto"/>
            <w:hideMark/>
          </w:tcPr>
          <w:p w14:paraId="6D97DDE2" w14:textId="77777777" w:rsidR="001646E8" w:rsidRPr="001646E8" w:rsidRDefault="001646E8" w:rsidP="001646E8">
            <w:pPr>
              <w:spacing w:after="0"/>
              <w:ind w:firstLine="0"/>
              <w:jc w:val="left"/>
              <w:rPr>
                <w:sz w:val="22"/>
                <w:szCs w:val="22"/>
              </w:rPr>
            </w:pPr>
            <w:r w:rsidRPr="001646E8">
              <w:rPr>
                <w:sz w:val="22"/>
                <w:szCs w:val="22"/>
              </w:rPr>
              <w:t>Установка вентилей, задвижек, затворов, клапанов обратных, кранов проходных диаметром: до 50 мм</w:t>
            </w:r>
          </w:p>
        </w:tc>
        <w:tc>
          <w:tcPr>
            <w:tcW w:w="1159" w:type="dxa"/>
            <w:tcBorders>
              <w:top w:val="nil"/>
              <w:left w:val="nil"/>
              <w:bottom w:val="single" w:sz="4" w:space="0" w:color="auto"/>
              <w:right w:val="single" w:sz="4" w:space="0" w:color="auto"/>
            </w:tcBorders>
            <w:shd w:val="clear" w:color="auto" w:fill="auto"/>
            <w:hideMark/>
          </w:tcPr>
          <w:p w14:paraId="762820DB"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7C817834" w14:textId="77777777" w:rsidR="001646E8" w:rsidRPr="001646E8" w:rsidRDefault="001646E8" w:rsidP="001646E8">
            <w:pPr>
              <w:spacing w:after="0"/>
              <w:ind w:firstLine="0"/>
              <w:jc w:val="right"/>
              <w:rPr>
                <w:sz w:val="22"/>
                <w:szCs w:val="22"/>
              </w:rPr>
            </w:pPr>
            <w:r w:rsidRPr="001646E8">
              <w:rPr>
                <w:sz w:val="22"/>
                <w:szCs w:val="22"/>
              </w:rPr>
              <w:t>33</w:t>
            </w:r>
          </w:p>
        </w:tc>
        <w:tc>
          <w:tcPr>
            <w:tcW w:w="2126" w:type="dxa"/>
            <w:tcBorders>
              <w:top w:val="nil"/>
              <w:left w:val="nil"/>
              <w:bottom w:val="single" w:sz="4" w:space="0" w:color="auto"/>
              <w:right w:val="single" w:sz="4" w:space="0" w:color="auto"/>
            </w:tcBorders>
            <w:shd w:val="clear" w:color="auto" w:fill="auto"/>
            <w:noWrap/>
            <w:hideMark/>
          </w:tcPr>
          <w:p w14:paraId="0DED4C7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29477C1"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73A079B" w14:textId="77777777" w:rsidR="001646E8" w:rsidRPr="001646E8" w:rsidRDefault="001646E8" w:rsidP="001646E8">
            <w:pPr>
              <w:spacing w:after="0"/>
              <w:ind w:firstLine="0"/>
              <w:jc w:val="center"/>
              <w:rPr>
                <w:sz w:val="22"/>
                <w:szCs w:val="22"/>
              </w:rPr>
            </w:pPr>
            <w:r w:rsidRPr="001646E8">
              <w:rPr>
                <w:sz w:val="22"/>
                <w:szCs w:val="22"/>
              </w:rPr>
              <w:t>81</w:t>
            </w:r>
          </w:p>
        </w:tc>
        <w:tc>
          <w:tcPr>
            <w:tcW w:w="4980" w:type="dxa"/>
            <w:tcBorders>
              <w:top w:val="nil"/>
              <w:left w:val="nil"/>
              <w:bottom w:val="single" w:sz="4" w:space="0" w:color="auto"/>
              <w:right w:val="single" w:sz="4" w:space="0" w:color="auto"/>
            </w:tcBorders>
            <w:shd w:val="clear" w:color="auto" w:fill="auto"/>
            <w:hideMark/>
          </w:tcPr>
          <w:p w14:paraId="6842B7B9" w14:textId="77777777" w:rsidR="001646E8" w:rsidRPr="001646E8" w:rsidRDefault="001646E8" w:rsidP="001646E8">
            <w:pPr>
              <w:spacing w:after="0"/>
              <w:ind w:firstLine="0"/>
              <w:jc w:val="left"/>
              <w:rPr>
                <w:sz w:val="22"/>
                <w:szCs w:val="22"/>
              </w:rPr>
            </w:pPr>
            <w:r w:rsidRPr="001646E8">
              <w:rPr>
                <w:sz w:val="22"/>
                <w:szCs w:val="22"/>
              </w:rPr>
              <w:t>Установка вентилей, задвижек, затворов, клапанов обратных, кранов проходных диаметром: до 50 мм</w:t>
            </w:r>
          </w:p>
        </w:tc>
        <w:tc>
          <w:tcPr>
            <w:tcW w:w="1159" w:type="dxa"/>
            <w:tcBorders>
              <w:top w:val="nil"/>
              <w:left w:val="nil"/>
              <w:bottom w:val="single" w:sz="4" w:space="0" w:color="auto"/>
              <w:right w:val="single" w:sz="4" w:space="0" w:color="auto"/>
            </w:tcBorders>
            <w:shd w:val="clear" w:color="auto" w:fill="auto"/>
            <w:hideMark/>
          </w:tcPr>
          <w:p w14:paraId="628F1C0E"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27343BD9" w14:textId="77777777" w:rsidR="001646E8" w:rsidRPr="001646E8" w:rsidRDefault="001646E8" w:rsidP="001646E8">
            <w:pPr>
              <w:spacing w:after="0"/>
              <w:ind w:firstLine="0"/>
              <w:jc w:val="right"/>
              <w:rPr>
                <w:sz w:val="22"/>
                <w:szCs w:val="22"/>
              </w:rPr>
            </w:pPr>
            <w:r w:rsidRPr="001646E8">
              <w:rPr>
                <w:sz w:val="22"/>
                <w:szCs w:val="22"/>
              </w:rPr>
              <w:t>27</w:t>
            </w:r>
          </w:p>
        </w:tc>
        <w:tc>
          <w:tcPr>
            <w:tcW w:w="2126" w:type="dxa"/>
            <w:tcBorders>
              <w:top w:val="nil"/>
              <w:left w:val="nil"/>
              <w:bottom w:val="single" w:sz="4" w:space="0" w:color="auto"/>
              <w:right w:val="single" w:sz="4" w:space="0" w:color="auto"/>
            </w:tcBorders>
            <w:shd w:val="clear" w:color="auto" w:fill="auto"/>
            <w:noWrap/>
            <w:hideMark/>
          </w:tcPr>
          <w:p w14:paraId="19E8C9D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F61AD70"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4C2EC7F" w14:textId="77777777" w:rsidR="001646E8" w:rsidRPr="001646E8" w:rsidRDefault="001646E8" w:rsidP="001646E8">
            <w:pPr>
              <w:spacing w:after="0"/>
              <w:ind w:firstLine="0"/>
              <w:jc w:val="center"/>
              <w:rPr>
                <w:sz w:val="22"/>
                <w:szCs w:val="22"/>
              </w:rPr>
            </w:pPr>
            <w:r w:rsidRPr="001646E8">
              <w:rPr>
                <w:sz w:val="22"/>
                <w:szCs w:val="22"/>
              </w:rPr>
              <w:t>82</w:t>
            </w:r>
          </w:p>
        </w:tc>
        <w:tc>
          <w:tcPr>
            <w:tcW w:w="4980" w:type="dxa"/>
            <w:tcBorders>
              <w:top w:val="nil"/>
              <w:left w:val="nil"/>
              <w:bottom w:val="single" w:sz="4" w:space="0" w:color="auto"/>
              <w:right w:val="single" w:sz="4" w:space="0" w:color="auto"/>
            </w:tcBorders>
            <w:shd w:val="clear" w:color="auto" w:fill="auto"/>
            <w:hideMark/>
          </w:tcPr>
          <w:p w14:paraId="24F7A59F" w14:textId="77777777" w:rsidR="001646E8" w:rsidRPr="001646E8" w:rsidRDefault="001646E8" w:rsidP="001646E8">
            <w:pPr>
              <w:spacing w:after="0"/>
              <w:ind w:firstLine="0"/>
              <w:jc w:val="left"/>
              <w:rPr>
                <w:sz w:val="22"/>
                <w:szCs w:val="22"/>
              </w:rPr>
            </w:pPr>
            <w:r w:rsidRPr="001646E8">
              <w:rPr>
                <w:sz w:val="22"/>
                <w:szCs w:val="22"/>
              </w:rPr>
              <w:t>Установка кранов воздушных</w:t>
            </w:r>
          </w:p>
        </w:tc>
        <w:tc>
          <w:tcPr>
            <w:tcW w:w="1159" w:type="dxa"/>
            <w:tcBorders>
              <w:top w:val="nil"/>
              <w:left w:val="nil"/>
              <w:bottom w:val="single" w:sz="4" w:space="0" w:color="auto"/>
              <w:right w:val="single" w:sz="4" w:space="0" w:color="auto"/>
            </w:tcBorders>
            <w:shd w:val="clear" w:color="auto" w:fill="auto"/>
            <w:hideMark/>
          </w:tcPr>
          <w:p w14:paraId="4B99844D" w14:textId="77777777" w:rsidR="001646E8" w:rsidRPr="001646E8" w:rsidRDefault="001646E8" w:rsidP="001646E8">
            <w:pPr>
              <w:spacing w:after="0"/>
              <w:ind w:firstLine="0"/>
              <w:jc w:val="center"/>
              <w:rPr>
                <w:sz w:val="22"/>
                <w:szCs w:val="22"/>
              </w:rPr>
            </w:pPr>
            <w:proofErr w:type="spellStart"/>
            <w:r w:rsidRPr="001646E8">
              <w:rPr>
                <w:sz w:val="22"/>
                <w:szCs w:val="22"/>
              </w:rPr>
              <w:t>компл</w:t>
            </w:r>
            <w:proofErr w:type="spellEnd"/>
          </w:p>
        </w:tc>
        <w:tc>
          <w:tcPr>
            <w:tcW w:w="993" w:type="dxa"/>
            <w:tcBorders>
              <w:top w:val="nil"/>
              <w:left w:val="nil"/>
              <w:bottom w:val="single" w:sz="4" w:space="0" w:color="auto"/>
              <w:right w:val="single" w:sz="4" w:space="0" w:color="auto"/>
            </w:tcBorders>
            <w:shd w:val="clear" w:color="auto" w:fill="auto"/>
            <w:noWrap/>
            <w:hideMark/>
          </w:tcPr>
          <w:p w14:paraId="5B755902" w14:textId="77777777" w:rsidR="001646E8" w:rsidRPr="001646E8" w:rsidRDefault="001646E8" w:rsidP="001646E8">
            <w:pPr>
              <w:spacing w:after="0"/>
              <w:ind w:firstLine="0"/>
              <w:jc w:val="right"/>
              <w:rPr>
                <w:sz w:val="22"/>
                <w:szCs w:val="22"/>
              </w:rPr>
            </w:pPr>
            <w:r w:rsidRPr="001646E8">
              <w:rPr>
                <w:sz w:val="22"/>
                <w:szCs w:val="22"/>
              </w:rPr>
              <w:t>8</w:t>
            </w:r>
          </w:p>
        </w:tc>
        <w:tc>
          <w:tcPr>
            <w:tcW w:w="2126" w:type="dxa"/>
            <w:tcBorders>
              <w:top w:val="nil"/>
              <w:left w:val="nil"/>
              <w:bottom w:val="single" w:sz="4" w:space="0" w:color="auto"/>
              <w:right w:val="single" w:sz="4" w:space="0" w:color="auto"/>
            </w:tcBorders>
            <w:shd w:val="clear" w:color="auto" w:fill="auto"/>
            <w:noWrap/>
            <w:hideMark/>
          </w:tcPr>
          <w:p w14:paraId="3FE4962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20CDB01"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214775E9" w14:textId="77777777" w:rsidR="001646E8" w:rsidRPr="001646E8" w:rsidRDefault="001646E8" w:rsidP="001646E8">
            <w:pPr>
              <w:spacing w:after="0"/>
              <w:ind w:firstLine="0"/>
              <w:jc w:val="center"/>
              <w:rPr>
                <w:sz w:val="22"/>
                <w:szCs w:val="22"/>
              </w:rPr>
            </w:pPr>
            <w:r w:rsidRPr="001646E8">
              <w:rPr>
                <w:sz w:val="22"/>
                <w:szCs w:val="22"/>
              </w:rPr>
              <w:lastRenderedPageBreak/>
              <w:t>83</w:t>
            </w:r>
          </w:p>
        </w:tc>
        <w:tc>
          <w:tcPr>
            <w:tcW w:w="4980" w:type="dxa"/>
            <w:tcBorders>
              <w:top w:val="single" w:sz="4" w:space="0" w:color="auto"/>
              <w:left w:val="nil"/>
              <w:bottom w:val="single" w:sz="4" w:space="0" w:color="auto"/>
              <w:right w:val="single" w:sz="4" w:space="0" w:color="auto"/>
            </w:tcBorders>
            <w:shd w:val="clear" w:color="auto" w:fill="auto"/>
            <w:hideMark/>
          </w:tcPr>
          <w:p w14:paraId="4D83256A" w14:textId="77777777" w:rsidR="001646E8" w:rsidRPr="001646E8" w:rsidRDefault="001646E8" w:rsidP="001646E8">
            <w:pPr>
              <w:spacing w:after="0"/>
              <w:ind w:firstLine="0"/>
              <w:jc w:val="left"/>
              <w:rPr>
                <w:sz w:val="22"/>
                <w:szCs w:val="22"/>
              </w:rPr>
            </w:pPr>
            <w:r w:rsidRPr="001646E8">
              <w:rPr>
                <w:sz w:val="22"/>
                <w:szCs w:val="22"/>
              </w:rPr>
              <w:t>Установка баков металлических для воды массой: 1 т</w:t>
            </w:r>
          </w:p>
        </w:tc>
        <w:tc>
          <w:tcPr>
            <w:tcW w:w="1159" w:type="dxa"/>
            <w:tcBorders>
              <w:top w:val="single" w:sz="4" w:space="0" w:color="auto"/>
              <w:left w:val="nil"/>
              <w:bottom w:val="single" w:sz="4" w:space="0" w:color="auto"/>
              <w:right w:val="single" w:sz="4" w:space="0" w:color="auto"/>
            </w:tcBorders>
            <w:shd w:val="clear" w:color="auto" w:fill="auto"/>
            <w:hideMark/>
          </w:tcPr>
          <w:p w14:paraId="3B3F2F12" w14:textId="77777777" w:rsidR="001646E8" w:rsidRPr="001646E8" w:rsidRDefault="001646E8" w:rsidP="001646E8">
            <w:pPr>
              <w:spacing w:after="0"/>
              <w:ind w:firstLine="0"/>
              <w:jc w:val="center"/>
              <w:rPr>
                <w:sz w:val="22"/>
                <w:szCs w:val="22"/>
              </w:rPr>
            </w:pPr>
            <w:r w:rsidRPr="001646E8">
              <w:rPr>
                <w:sz w:val="22"/>
                <w:szCs w:val="22"/>
              </w:rPr>
              <w:t xml:space="preserve">10 </w:t>
            </w:r>
            <w:proofErr w:type="spellStart"/>
            <w:proofErr w:type="gramStart"/>
            <w:r w:rsidRPr="001646E8">
              <w:rPr>
                <w:sz w:val="22"/>
                <w:szCs w:val="22"/>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01FD9E09" w14:textId="77777777" w:rsidR="001646E8" w:rsidRPr="001646E8" w:rsidRDefault="001646E8" w:rsidP="001646E8">
            <w:pPr>
              <w:spacing w:after="0"/>
              <w:ind w:firstLine="0"/>
              <w:jc w:val="right"/>
              <w:rPr>
                <w:sz w:val="22"/>
                <w:szCs w:val="22"/>
              </w:rPr>
            </w:pPr>
            <w:r w:rsidRPr="001646E8">
              <w:rPr>
                <w:sz w:val="22"/>
                <w:szCs w:val="22"/>
              </w:rPr>
              <w:t>0,1</w:t>
            </w:r>
          </w:p>
        </w:tc>
        <w:tc>
          <w:tcPr>
            <w:tcW w:w="2126" w:type="dxa"/>
            <w:tcBorders>
              <w:top w:val="single" w:sz="4" w:space="0" w:color="auto"/>
              <w:left w:val="nil"/>
              <w:bottom w:val="single" w:sz="4" w:space="0" w:color="auto"/>
              <w:right w:val="single" w:sz="4" w:space="0" w:color="auto"/>
            </w:tcBorders>
            <w:shd w:val="clear" w:color="auto" w:fill="auto"/>
            <w:noWrap/>
            <w:hideMark/>
          </w:tcPr>
          <w:p w14:paraId="79A4603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0D8EC58"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323A93D9" w14:textId="77777777" w:rsidR="001646E8" w:rsidRPr="001646E8" w:rsidRDefault="001646E8" w:rsidP="001646E8">
            <w:pPr>
              <w:spacing w:after="0"/>
              <w:ind w:firstLine="0"/>
              <w:jc w:val="center"/>
              <w:rPr>
                <w:sz w:val="22"/>
                <w:szCs w:val="22"/>
              </w:rPr>
            </w:pPr>
            <w:r w:rsidRPr="001646E8">
              <w:rPr>
                <w:sz w:val="22"/>
                <w:szCs w:val="22"/>
              </w:rPr>
              <w:t>84</w:t>
            </w:r>
          </w:p>
        </w:tc>
        <w:tc>
          <w:tcPr>
            <w:tcW w:w="4980" w:type="dxa"/>
            <w:tcBorders>
              <w:top w:val="single" w:sz="4" w:space="0" w:color="auto"/>
              <w:left w:val="nil"/>
              <w:bottom w:val="single" w:sz="4" w:space="0" w:color="auto"/>
              <w:right w:val="single" w:sz="4" w:space="0" w:color="auto"/>
            </w:tcBorders>
            <w:shd w:val="clear" w:color="auto" w:fill="auto"/>
            <w:hideMark/>
          </w:tcPr>
          <w:p w14:paraId="0C46C78C" w14:textId="77777777" w:rsidR="001646E8" w:rsidRPr="001646E8" w:rsidRDefault="001646E8" w:rsidP="001646E8">
            <w:pPr>
              <w:spacing w:after="0"/>
              <w:ind w:firstLine="0"/>
              <w:jc w:val="left"/>
              <w:rPr>
                <w:sz w:val="22"/>
                <w:szCs w:val="22"/>
              </w:rPr>
            </w:pPr>
            <w:r w:rsidRPr="001646E8">
              <w:rPr>
                <w:sz w:val="22"/>
                <w:szCs w:val="22"/>
              </w:rPr>
              <w:t>Установка насосов центробежных с электродвигателем, масса агрегата: до 0,1 т</w:t>
            </w:r>
          </w:p>
        </w:tc>
        <w:tc>
          <w:tcPr>
            <w:tcW w:w="1159" w:type="dxa"/>
            <w:tcBorders>
              <w:top w:val="single" w:sz="4" w:space="0" w:color="auto"/>
              <w:left w:val="nil"/>
              <w:bottom w:val="single" w:sz="4" w:space="0" w:color="auto"/>
              <w:right w:val="single" w:sz="4" w:space="0" w:color="auto"/>
            </w:tcBorders>
            <w:shd w:val="clear" w:color="auto" w:fill="auto"/>
            <w:hideMark/>
          </w:tcPr>
          <w:p w14:paraId="126205ED"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noWrap/>
            <w:hideMark/>
          </w:tcPr>
          <w:p w14:paraId="558A1430"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single" w:sz="4" w:space="0" w:color="auto"/>
              <w:left w:val="nil"/>
              <w:bottom w:val="single" w:sz="4" w:space="0" w:color="auto"/>
              <w:right w:val="single" w:sz="4" w:space="0" w:color="auto"/>
            </w:tcBorders>
            <w:shd w:val="clear" w:color="auto" w:fill="auto"/>
            <w:noWrap/>
            <w:hideMark/>
          </w:tcPr>
          <w:p w14:paraId="2D354D0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0112AE8"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CEFCDE6" w14:textId="77777777" w:rsidR="001646E8" w:rsidRPr="001646E8" w:rsidRDefault="001646E8" w:rsidP="001646E8">
            <w:pPr>
              <w:spacing w:after="0"/>
              <w:ind w:firstLine="0"/>
              <w:jc w:val="center"/>
              <w:rPr>
                <w:sz w:val="22"/>
                <w:szCs w:val="22"/>
              </w:rPr>
            </w:pPr>
            <w:r w:rsidRPr="001646E8">
              <w:rPr>
                <w:sz w:val="22"/>
                <w:szCs w:val="22"/>
              </w:rPr>
              <w:t>85</w:t>
            </w:r>
          </w:p>
        </w:tc>
        <w:tc>
          <w:tcPr>
            <w:tcW w:w="4980" w:type="dxa"/>
            <w:tcBorders>
              <w:top w:val="nil"/>
              <w:left w:val="nil"/>
              <w:bottom w:val="single" w:sz="4" w:space="0" w:color="auto"/>
              <w:right w:val="single" w:sz="4" w:space="0" w:color="auto"/>
            </w:tcBorders>
            <w:shd w:val="clear" w:color="auto" w:fill="auto"/>
            <w:hideMark/>
          </w:tcPr>
          <w:p w14:paraId="26BAD9FB" w14:textId="77777777" w:rsidR="001646E8" w:rsidRPr="001646E8" w:rsidRDefault="001646E8" w:rsidP="001646E8">
            <w:pPr>
              <w:spacing w:after="0"/>
              <w:ind w:firstLine="0"/>
              <w:jc w:val="left"/>
              <w:rPr>
                <w:sz w:val="22"/>
                <w:szCs w:val="22"/>
              </w:rPr>
            </w:pPr>
            <w:r w:rsidRPr="001646E8">
              <w:rPr>
                <w:sz w:val="22"/>
                <w:szCs w:val="22"/>
              </w:rPr>
              <w:t>Монтаж водонагревателей электрических накопительных (емкостных) объемом: свыше 50 до 100 л</w:t>
            </w:r>
          </w:p>
        </w:tc>
        <w:tc>
          <w:tcPr>
            <w:tcW w:w="1159" w:type="dxa"/>
            <w:tcBorders>
              <w:top w:val="nil"/>
              <w:left w:val="nil"/>
              <w:bottom w:val="single" w:sz="4" w:space="0" w:color="auto"/>
              <w:right w:val="single" w:sz="4" w:space="0" w:color="auto"/>
            </w:tcBorders>
            <w:shd w:val="clear" w:color="auto" w:fill="auto"/>
            <w:hideMark/>
          </w:tcPr>
          <w:p w14:paraId="69493B76"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397B106F"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413241C0"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95ACEBE"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A7DD0C" w14:textId="77777777" w:rsidR="001646E8" w:rsidRPr="001646E8" w:rsidRDefault="001646E8" w:rsidP="001646E8">
            <w:pPr>
              <w:spacing w:after="0"/>
              <w:ind w:firstLine="0"/>
              <w:jc w:val="center"/>
              <w:rPr>
                <w:sz w:val="22"/>
                <w:szCs w:val="22"/>
              </w:rPr>
            </w:pPr>
            <w:r w:rsidRPr="001646E8">
              <w:rPr>
                <w:sz w:val="22"/>
                <w:szCs w:val="22"/>
              </w:rPr>
              <w:t>86</w:t>
            </w:r>
          </w:p>
        </w:tc>
        <w:tc>
          <w:tcPr>
            <w:tcW w:w="4980" w:type="dxa"/>
            <w:tcBorders>
              <w:top w:val="nil"/>
              <w:left w:val="nil"/>
              <w:bottom w:val="single" w:sz="4" w:space="0" w:color="auto"/>
              <w:right w:val="single" w:sz="4" w:space="0" w:color="auto"/>
            </w:tcBorders>
            <w:shd w:val="clear" w:color="auto" w:fill="auto"/>
            <w:hideMark/>
          </w:tcPr>
          <w:p w14:paraId="5BD7FC3C" w14:textId="77777777" w:rsidR="001646E8" w:rsidRPr="001646E8" w:rsidRDefault="001646E8" w:rsidP="001646E8">
            <w:pPr>
              <w:spacing w:after="0"/>
              <w:ind w:firstLine="0"/>
              <w:jc w:val="left"/>
              <w:rPr>
                <w:sz w:val="22"/>
                <w:szCs w:val="22"/>
              </w:rPr>
            </w:pPr>
            <w:r w:rsidRPr="001646E8">
              <w:rPr>
                <w:sz w:val="22"/>
                <w:szCs w:val="22"/>
              </w:rPr>
              <w:t xml:space="preserve">Установка нагревателей индивидуальных: </w:t>
            </w:r>
            <w:proofErr w:type="spellStart"/>
            <w:r w:rsidRPr="001646E8">
              <w:rPr>
                <w:sz w:val="22"/>
                <w:szCs w:val="22"/>
              </w:rPr>
              <w:t>водоводяных</w:t>
            </w:r>
            <w:proofErr w:type="spellEnd"/>
          </w:p>
        </w:tc>
        <w:tc>
          <w:tcPr>
            <w:tcW w:w="1159" w:type="dxa"/>
            <w:tcBorders>
              <w:top w:val="nil"/>
              <w:left w:val="nil"/>
              <w:bottom w:val="single" w:sz="4" w:space="0" w:color="auto"/>
              <w:right w:val="single" w:sz="4" w:space="0" w:color="auto"/>
            </w:tcBorders>
            <w:shd w:val="clear" w:color="auto" w:fill="auto"/>
            <w:hideMark/>
          </w:tcPr>
          <w:p w14:paraId="07F472C6" w14:textId="77777777" w:rsidR="001646E8" w:rsidRPr="001646E8" w:rsidRDefault="001646E8" w:rsidP="001646E8">
            <w:pPr>
              <w:spacing w:after="0"/>
              <w:ind w:firstLine="0"/>
              <w:jc w:val="center"/>
              <w:rPr>
                <w:sz w:val="22"/>
                <w:szCs w:val="22"/>
              </w:rPr>
            </w:pPr>
            <w:r w:rsidRPr="001646E8">
              <w:rPr>
                <w:sz w:val="22"/>
                <w:szCs w:val="22"/>
              </w:rPr>
              <w:t xml:space="preserve">10 </w:t>
            </w:r>
            <w:proofErr w:type="spellStart"/>
            <w:r w:rsidRPr="001646E8">
              <w:rPr>
                <w:sz w:val="22"/>
                <w:szCs w:val="22"/>
              </w:rPr>
              <w:t>компл</w:t>
            </w:r>
            <w:proofErr w:type="spellEnd"/>
          </w:p>
        </w:tc>
        <w:tc>
          <w:tcPr>
            <w:tcW w:w="993" w:type="dxa"/>
            <w:tcBorders>
              <w:top w:val="nil"/>
              <w:left w:val="nil"/>
              <w:bottom w:val="single" w:sz="4" w:space="0" w:color="auto"/>
              <w:right w:val="single" w:sz="4" w:space="0" w:color="auto"/>
            </w:tcBorders>
            <w:shd w:val="clear" w:color="auto" w:fill="auto"/>
            <w:hideMark/>
          </w:tcPr>
          <w:p w14:paraId="47E3DBC3" w14:textId="77777777" w:rsidR="001646E8" w:rsidRPr="001646E8" w:rsidRDefault="001646E8" w:rsidP="001646E8">
            <w:pPr>
              <w:spacing w:after="0"/>
              <w:ind w:firstLine="0"/>
              <w:jc w:val="right"/>
              <w:rPr>
                <w:sz w:val="22"/>
                <w:szCs w:val="22"/>
              </w:rPr>
            </w:pPr>
            <w:r w:rsidRPr="001646E8">
              <w:rPr>
                <w:sz w:val="22"/>
                <w:szCs w:val="22"/>
              </w:rPr>
              <w:t>0,1</w:t>
            </w:r>
          </w:p>
        </w:tc>
        <w:tc>
          <w:tcPr>
            <w:tcW w:w="2126" w:type="dxa"/>
            <w:tcBorders>
              <w:top w:val="nil"/>
              <w:left w:val="nil"/>
              <w:bottom w:val="single" w:sz="4" w:space="0" w:color="auto"/>
              <w:right w:val="single" w:sz="4" w:space="0" w:color="auto"/>
            </w:tcBorders>
            <w:shd w:val="clear" w:color="auto" w:fill="auto"/>
            <w:noWrap/>
            <w:hideMark/>
          </w:tcPr>
          <w:p w14:paraId="0B72ACC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2928531"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BBA2C4F" w14:textId="77777777" w:rsidR="001646E8" w:rsidRPr="001646E8" w:rsidRDefault="001646E8" w:rsidP="001646E8">
            <w:pPr>
              <w:spacing w:after="0"/>
              <w:ind w:firstLine="0"/>
              <w:jc w:val="center"/>
              <w:rPr>
                <w:sz w:val="22"/>
                <w:szCs w:val="22"/>
              </w:rPr>
            </w:pPr>
            <w:r w:rsidRPr="001646E8">
              <w:rPr>
                <w:sz w:val="22"/>
                <w:szCs w:val="22"/>
              </w:rPr>
              <w:t>87</w:t>
            </w:r>
          </w:p>
        </w:tc>
        <w:tc>
          <w:tcPr>
            <w:tcW w:w="4980" w:type="dxa"/>
            <w:tcBorders>
              <w:top w:val="nil"/>
              <w:left w:val="nil"/>
              <w:bottom w:val="single" w:sz="4" w:space="0" w:color="auto"/>
              <w:right w:val="single" w:sz="4" w:space="0" w:color="auto"/>
            </w:tcBorders>
            <w:shd w:val="clear" w:color="auto" w:fill="auto"/>
            <w:hideMark/>
          </w:tcPr>
          <w:p w14:paraId="7042B201" w14:textId="77777777" w:rsidR="001646E8" w:rsidRPr="001646E8" w:rsidRDefault="001646E8" w:rsidP="001646E8">
            <w:pPr>
              <w:spacing w:after="0"/>
              <w:ind w:firstLine="0"/>
              <w:jc w:val="left"/>
              <w:rPr>
                <w:sz w:val="22"/>
                <w:szCs w:val="22"/>
              </w:rPr>
            </w:pPr>
            <w:r w:rsidRPr="001646E8">
              <w:rPr>
                <w:sz w:val="22"/>
                <w:szCs w:val="22"/>
              </w:rPr>
              <w:t xml:space="preserve">Установка гребенок </w:t>
            </w:r>
            <w:proofErr w:type="spellStart"/>
            <w:r w:rsidRPr="001646E8">
              <w:rPr>
                <w:sz w:val="22"/>
                <w:szCs w:val="22"/>
              </w:rPr>
              <w:t>пароводораспределительных</w:t>
            </w:r>
            <w:proofErr w:type="spellEnd"/>
            <w:r w:rsidRPr="001646E8">
              <w:rPr>
                <w:sz w:val="22"/>
                <w:szCs w:val="22"/>
              </w:rPr>
              <w:t xml:space="preserve"> из стальных труб наружным диаметром корпуса: 108 мм</w:t>
            </w:r>
          </w:p>
        </w:tc>
        <w:tc>
          <w:tcPr>
            <w:tcW w:w="1159" w:type="dxa"/>
            <w:tcBorders>
              <w:top w:val="nil"/>
              <w:left w:val="nil"/>
              <w:bottom w:val="single" w:sz="4" w:space="0" w:color="auto"/>
              <w:right w:val="single" w:sz="4" w:space="0" w:color="auto"/>
            </w:tcBorders>
            <w:shd w:val="clear" w:color="auto" w:fill="auto"/>
            <w:hideMark/>
          </w:tcPr>
          <w:p w14:paraId="49B3D25D"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129A1952"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3CCA28F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9C3A45F" w14:textId="77777777" w:rsidTr="002761C6">
        <w:trPr>
          <w:trHeight w:val="383"/>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0C6D23" w14:textId="77777777" w:rsidR="001646E8" w:rsidRPr="001646E8" w:rsidRDefault="001646E8" w:rsidP="001646E8">
            <w:pPr>
              <w:spacing w:after="0"/>
              <w:ind w:firstLine="0"/>
              <w:jc w:val="left"/>
              <w:rPr>
                <w:sz w:val="22"/>
                <w:szCs w:val="22"/>
              </w:rPr>
            </w:pPr>
            <w:r w:rsidRPr="001646E8">
              <w:rPr>
                <w:sz w:val="22"/>
                <w:szCs w:val="22"/>
              </w:rPr>
              <w:t>Канализация</w:t>
            </w:r>
          </w:p>
        </w:tc>
      </w:tr>
      <w:tr w:rsidR="001646E8" w:rsidRPr="001646E8" w14:paraId="68B4A3ED"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1857D05" w14:textId="77777777" w:rsidR="001646E8" w:rsidRPr="001646E8" w:rsidRDefault="001646E8" w:rsidP="001646E8">
            <w:pPr>
              <w:spacing w:after="0"/>
              <w:ind w:firstLine="0"/>
              <w:jc w:val="center"/>
              <w:rPr>
                <w:sz w:val="22"/>
                <w:szCs w:val="22"/>
              </w:rPr>
            </w:pPr>
            <w:r w:rsidRPr="001646E8">
              <w:rPr>
                <w:sz w:val="22"/>
                <w:szCs w:val="22"/>
              </w:rPr>
              <w:t>88</w:t>
            </w:r>
          </w:p>
        </w:tc>
        <w:tc>
          <w:tcPr>
            <w:tcW w:w="4980" w:type="dxa"/>
            <w:tcBorders>
              <w:top w:val="nil"/>
              <w:left w:val="nil"/>
              <w:bottom w:val="single" w:sz="4" w:space="0" w:color="auto"/>
              <w:right w:val="single" w:sz="4" w:space="0" w:color="auto"/>
            </w:tcBorders>
            <w:shd w:val="clear" w:color="auto" w:fill="auto"/>
            <w:hideMark/>
          </w:tcPr>
          <w:p w14:paraId="6919FE9B" w14:textId="77777777" w:rsidR="001646E8" w:rsidRPr="001646E8" w:rsidRDefault="001646E8" w:rsidP="001646E8">
            <w:pPr>
              <w:spacing w:after="0"/>
              <w:ind w:firstLine="0"/>
              <w:jc w:val="left"/>
              <w:rPr>
                <w:sz w:val="22"/>
                <w:szCs w:val="22"/>
              </w:rPr>
            </w:pPr>
            <w:r w:rsidRPr="001646E8">
              <w:rPr>
                <w:sz w:val="22"/>
                <w:szCs w:val="22"/>
              </w:rPr>
              <w:t>Прокладка трубопроводов канализации из полиэтиленовых труб высокой плотности диаметром: 110 мм</w:t>
            </w:r>
          </w:p>
        </w:tc>
        <w:tc>
          <w:tcPr>
            <w:tcW w:w="1159" w:type="dxa"/>
            <w:tcBorders>
              <w:top w:val="nil"/>
              <w:left w:val="nil"/>
              <w:bottom w:val="single" w:sz="4" w:space="0" w:color="auto"/>
              <w:right w:val="single" w:sz="4" w:space="0" w:color="auto"/>
            </w:tcBorders>
            <w:shd w:val="clear" w:color="auto" w:fill="auto"/>
            <w:hideMark/>
          </w:tcPr>
          <w:p w14:paraId="25497FB0"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0FB454B0" w14:textId="77777777" w:rsidR="001646E8" w:rsidRPr="001646E8" w:rsidRDefault="001646E8" w:rsidP="001646E8">
            <w:pPr>
              <w:spacing w:after="0"/>
              <w:ind w:firstLine="0"/>
              <w:jc w:val="right"/>
              <w:rPr>
                <w:sz w:val="22"/>
                <w:szCs w:val="22"/>
              </w:rPr>
            </w:pPr>
            <w:r w:rsidRPr="001646E8">
              <w:rPr>
                <w:sz w:val="22"/>
                <w:szCs w:val="22"/>
              </w:rPr>
              <w:t>0,09</w:t>
            </w:r>
          </w:p>
        </w:tc>
        <w:tc>
          <w:tcPr>
            <w:tcW w:w="2126" w:type="dxa"/>
            <w:tcBorders>
              <w:top w:val="nil"/>
              <w:left w:val="nil"/>
              <w:bottom w:val="single" w:sz="4" w:space="0" w:color="auto"/>
              <w:right w:val="single" w:sz="4" w:space="0" w:color="auto"/>
            </w:tcBorders>
            <w:shd w:val="clear" w:color="auto" w:fill="auto"/>
            <w:noWrap/>
            <w:hideMark/>
          </w:tcPr>
          <w:p w14:paraId="14219DE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30B639E"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7501AD96" w14:textId="77777777" w:rsidR="001646E8" w:rsidRPr="001646E8" w:rsidRDefault="001646E8" w:rsidP="001646E8">
            <w:pPr>
              <w:spacing w:after="0"/>
              <w:ind w:firstLine="0"/>
              <w:jc w:val="center"/>
              <w:rPr>
                <w:sz w:val="22"/>
                <w:szCs w:val="22"/>
              </w:rPr>
            </w:pPr>
            <w:r w:rsidRPr="001646E8">
              <w:rPr>
                <w:sz w:val="22"/>
                <w:szCs w:val="22"/>
              </w:rPr>
              <w:t>89</w:t>
            </w:r>
          </w:p>
        </w:tc>
        <w:tc>
          <w:tcPr>
            <w:tcW w:w="4980" w:type="dxa"/>
            <w:tcBorders>
              <w:top w:val="nil"/>
              <w:left w:val="nil"/>
              <w:bottom w:val="single" w:sz="4" w:space="0" w:color="auto"/>
              <w:right w:val="single" w:sz="4" w:space="0" w:color="auto"/>
            </w:tcBorders>
            <w:shd w:val="clear" w:color="auto" w:fill="auto"/>
            <w:hideMark/>
          </w:tcPr>
          <w:p w14:paraId="5C6D424F" w14:textId="77777777" w:rsidR="001646E8" w:rsidRPr="001646E8" w:rsidRDefault="001646E8" w:rsidP="001646E8">
            <w:pPr>
              <w:spacing w:after="0"/>
              <w:ind w:firstLine="0"/>
              <w:jc w:val="left"/>
              <w:rPr>
                <w:sz w:val="22"/>
                <w:szCs w:val="22"/>
              </w:rPr>
            </w:pPr>
            <w:r w:rsidRPr="001646E8">
              <w:rPr>
                <w:sz w:val="22"/>
                <w:szCs w:val="22"/>
              </w:rPr>
              <w:t>Прокладка трубопроводов канализации из полиэтиленовых труб высокой плотности диаметром: 50 мм</w:t>
            </w:r>
          </w:p>
        </w:tc>
        <w:tc>
          <w:tcPr>
            <w:tcW w:w="1159" w:type="dxa"/>
            <w:tcBorders>
              <w:top w:val="nil"/>
              <w:left w:val="nil"/>
              <w:bottom w:val="single" w:sz="4" w:space="0" w:color="auto"/>
              <w:right w:val="single" w:sz="4" w:space="0" w:color="auto"/>
            </w:tcBorders>
            <w:shd w:val="clear" w:color="auto" w:fill="auto"/>
            <w:hideMark/>
          </w:tcPr>
          <w:p w14:paraId="6695C36A"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1A7696DF" w14:textId="77777777" w:rsidR="001646E8" w:rsidRPr="001646E8" w:rsidRDefault="001646E8" w:rsidP="001646E8">
            <w:pPr>
              <w:spacing w:after="0"/>
              <w:ind w:firstLine="0"/>
              <w:jc w:val="right"/>
              <w:rPr>
                <w:sz w:val="22"/>
                <w:szCs w:val="22"/>
              </w:rPr>
            </w:pPr>
            <w:r w:rsidRPr="001646E8">
              <w:rPr>
                <w:sz w:val="22"/>
                <w:szCs w:val="22"/>
              </w:rPr>
              <w:t>0,22</w:t>
            </w:r>
          </w:p>
        </w:tc>
        <w:tc>
          <w:tcPr>
            <w:tcW w:w="2126" w:type="dxa"/>
            <w:tcBorders>
              <w:top w:val="nil"/>
              <w:left w:val="nil"/>
              <w:bottom w:val="single" w:sz="4" w:space="0" w:color="auto"/>
              <w:right w:val="single" w:sz="4" w:space="0" w:color="auto"/>
            </w:tcBorders>
            <w:shd w:val="clear" w:color="auto" w:fill="auto"/>
            <w:noWrap/>
            <w:hideMark/>
          </w:tcPr>
          <w:p w14:paraId="5286A8E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8EFB7E6"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6F95DDF" w14:textId="77777777" w:rsidR="001646E8" w:rsidRPr="001646E8" w:rsidRDefault="001646E8" w:rsidP="001646E8">
            <w:pPr>
              <w:spacing w:after="0"/>
              <w:ind w:firstLine="0"/>
              <w:jc w:val="center"/>
              <w:rPr>
                <w:sz w:val="22"/>
                <w:szCs w:val="22"/>
              </w:rPr>
            </w:pPr>
            <w:r w:rsidRPr="001646E8">
              <w:rPr>
                <w:sz w:val="22"/>
                <w:szCs w:val="22"/>
              </w:rPr>
              <w:t>90</w:t>
            </w:r>
          </w:p>
        </w:tc>
        <w:tc>
          <w:tcPr>
            <w:tcW w:w="4980" w:type="dxa"/>
            <w:tcBorders>
              <w:top w:val="nil"/>
              <w:left w:val="nil"/>
              <w:bottom w:val="single" w:sz="4" w:space="0" w:color="auto"/>
              <w:right w:val="single" w:sz="4" w:space="0" w:color="auto"/>
            </w:tcBorders>
            <w:shd w:val="clear" w:color="auto" w:fill="auto"/>
            <w:hideMark/>
          </w:tcPr>
          <w:p w14:paraId="1792F3B4" w14:textId="77777777" w:rsidR="001646E8" w:rsidRPr="001646E8" w:rsidRDefault="001646E8" w:rsidP="001646E8">
            <w:pPr>
              <w:spacing w:after="0"/>
              <w:ind w:firstLine="0"/>
              <w:jc w:val="left"/>
              <w:rPr>
                <w:sz w:val="22"/>
                <w:szCs w:val="22"/>
              </w:rPr>
            </w:pPr>
            <w:r w:rsidRPr="001646E8">
              <w:rPr>
                <w:sz w:val="22"/>
                <w:szCs w:val="22"/>
              </w:rPr>
              <w:t>Врезка в действующие внутренние сети трубопроводов канализации диаметром: 50 мм</w:t>
            </w:r>
          </w:p>
        </w:tc>
        <w:tc>
          <w:tcPr>
            <w:tcW w:w="1159" w:type="dxa"/>
            <w:tcBorders>
              <w:top w:val="nil"/>
              <w:left w:val="nil"/>
              <w:bottom w:val="single" w:sz="4" w:space="0" w:color="auto"/>
              <w:right w:val="single" w:sz="4" w:space="0" w:color="auto"/>
            </w:tcBorders>
            <w:shd w:val="clear" w:color="auto" w:fill="auto"/>
            <w:hideMark/>
          </w:tcPr>
          <w:p w14:paraId="7B9C0300"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2B2C0333"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52837A17"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C89901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6EA97A" w14:textId="77777777" w:rsidR="001646E8" w:rsidRPr="001646E8" w:rsidRDefault="001646E8" w:rsidP="001646E8">
            <w:pPr>
              <w:spacing w:after="0"/>
              <w:ind w:firstLine="0"/>
              <w:jc w:val="center"/>
              <w:rPr>
                <w:sz w:val="22"/>
                <w:szCs w:val="22"/>
              </w:rPr>
            </w:pPr>
            <w:r w:rsidRPr="001646E8">
              <w:rPr>
                <w:sz w:val="22"/>
                <w:szCs w:val="22"/>
              </w:rPr>
              <w:t>91</w:t>
            </w:r>
          </w:p>
        </w:tc>
        <w:tc>
          <w:tcPr>
            <w:tcW w:w="4980" w:type="dxa"/>
            <w:tcBorders>
              <w:top w:val="nil"/>
              <w:left w:val="nil"/>
              <w:bottom w:val="single" w:sz="4" w:space="0" w:color="auto"/>
              <w:right w:val="single" w:sz="4" w:space="0" w:color="auto"/>
            </w:tcBorders>
            <w:shd w:val="clear" w:color="auto" w:fill="auto"/>
            <w:hideMark/>
          </w:tcPr>
          <w:p w14:paraId="13688CA2" w14:textId="77777777" w:rsidR="001646E8" w:rsidRPr="001646E8" w:rsidRDefault="001646E8" w:rsidP="001646E8">
            <w:pPr>
              <w:spacing w:after="0"/>
              <w:ind w:firstLine="0"/>
              <w:jc w:val="left"/>
              <w:rPr>
                <w:sz w:val="22"/>
                <w:szCs w:val="22"/>
              </w:rPr>
            </w:pPr>
            <w:r w:rsidRPr="001646E8">
              <w:rPr>
                <w:sz w:val="22"/>
                <w:szCs w:val="22"/>
              </w:rPr>
              <w:t>Установка раковин</w:t>
            </w:r>
          </w:p>
        </w:tc>
        <w:tc>
          <w:tcPr>
            <w:tcW w:w="1159" w:type="dxa"/>
            <w:tcBorders>
              <w:top w:val="nil"/>
              <w:left w:val="nil"/>
              <w:bottom w:val="single" w:sz="4" w:space="0" w:color="auto"/>
              <w:right w:val="single" w:sz="4" w:space="0" w:color="auto"/>
            </w:tcBorders>
            <w:shd w:val="clear" w:color="auto" w:fill="auto"/>
            <w:hideMark/>
          </w:tcPr>
          <w:p w14:paraId="2CE7D821" w14:textId="77777777" w:rsidR="001646E8" w:rsidRPr="001646E8" w:rsidRDefault="001646E8" w:rsidP="001646E8">
            <w:pPr>
              <w:spacing w:after="0"/>
              <w:ind w:firstLine="0"/>
              <w:jc w:val="center"/>
              <w:rPr>
                <w:sz w:val="22"/>
                <w:szCs w:val="22"/>
              </w:rPr>
            </w:pPr>
            <w:r w:rsidRPr="001646E8">
              <w:rPr>
                <w:sz w:val="22"/>
                <w:szCs w:val="22"/>
              </w:rPr>
              <w:t xml:space="preserve">10 </w:t>
            </w:r>
            <w:proofErr w:type="spellStart"/>
            <w:r w:rsidRPr="001646E8">
              <w:rPr>
                <w:sz w:val="22"/>
                <w:szCs w:val="22"/>
              </w:rPr>
              <w:t>компл</w:t>
            </w:r>
            <w:proofErr w:type="spellEnd"/>
          </w:p>
        </w:tc>
        <w:tc>
          <w:tcPr>
            <w:tcW w:w="993" w:type="dxa"/>
            <w:tcBorders>
              <w:top w:val="nil"/>
              <w:left w:val="nil"/>
              <w:bottom w:val="single" w:sz="4" w:space="0" w:color="auto"/>
              <w:right w:val="single" w:sz="4" w:space="0" w:color="auto"/>
            </w:tcBorders>
            <w:shd w:val="clear" w:color="auto" w:fill="auto"/>
            <w:hideMark/>
          </w:tcPr>
          <w:p w14:paraId="555B2315" w14:textId="77777777" w:rsidR="001646E8" w:rsidRPr="001646E8" w:rsidRDefault="001646E8" w:rsidP="001646E8">
            <w:pPr>
              <w:spacing w:after="0"/>
              <w:ind w:firstLine="0"/>
              <w:jc w:val="right"/>
              <w:rPr>
                <w:sz w:val="22"/>
                <w:szCs w:val="22"/>
              </w:rPr>
            </w:pPr>
            <w:r w:rsidRPr="001646E8">
              <w:rPr>
                <w:sz w:val="22"/>
                <w:szCs w:val="22"/>
              </w:rPr>
              <w:t>0,3</w:t>
            </w:r>
          </w:p>
        </w:tc>
        <w:tc>
          <w:tcPr>
            <w:tcW w:w="2126" w:type="dxa"/>
            <w:tcBorders>
              <w:top w:val="nil"/>
              <w:left w:val="nil"/>
              <w:bottom w:val="single" w:sz="4" w:space="0" w:color="auto"/>
              <w:right w:val="single" w:sz="4" w:space="0" w:color="auto"/>
            </w:tcBorders>
            <w:shd w:val="clear" w:color="auto" w:fill="auto"/>
            <w:noWrap/>
            <w:hideMark/>
          </w:tcPr>
          <w:p w14:paraId="245DC634"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61170FE"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46A4623" w14:textId="77777777" w:rsidR="001646E8" w:rsidRPr="001646E8" w:rsidRDefault="001646E8" w:rsidP="001646E8">
            <w:pPr>
              <w:spacing w:after="0"/>
              <w:ind w:firstLine="0"/>
              <w:jc w:val="center"/>
              <w:rPr>
                <w:sz w:val="22"/>
                <w:szCs w:val="22"/>
              </w:rPr>
            </w:pPr>
            <w:r w:rsidRPr="001646E8">
              <w:rPr>
                <w:sz w:val="22"/>
                <w:szCs w:val="22"/>
              </w:rPr>
              <w:t>92</w:t>
            </w:r>
          </w:p>
        </w:tc>
        <w:tc>
          <w:tcPr>
            <w:tcW w:w="4980" w:type="dxa"/>
            <w:tcBorders>
              <w:top w:val="nil"/>
              <w:left w:val="nil"/>
              <w:bottom w:val="single" w:sz="4" w:space="0" w:color="auto"/>
              <w:right w:val="single" w:sz="4" w:space="0" w:color="auto"/>
            </w:tcBorders>
            <w:shd w:val="clear" w:color="auto" w:fill="auto"/>
            <w:hideMark/>
          </w:tcPr>
          <w:p w14:paraId="7C115686" w14:textId="77777777" w:rsidR="001646E8" w:rsidRPr="001646E8" w:rsidRDefault="001646E8" w:rsidP="001646E8">
            <w:pPr>
              <w:spacing w:after="0"/>
              <w:ind w:firstLine="0"/>
              <w:jc w:val="left"/>
              <w:rPr>
                <w:sz w:val="22"/>
                <w:szCs w:val="22"/>
              </w:rPr>
            </w:pPr>
            <w:r w:rsidRPr="001646E8">
              <w:rPr>
                <w:sz w:val="22"/>
                <w:szCs w:val="22"/>
              </w:rPr>
              <w:t>Установка унитазов: с бачком непосредственно присоединенным</w:t>
            </w:r>
          </w:p>
        </w:tc>
        <w:tc>
          <w:tcPr>
            <w:tcW w:w="1159" w:type="dxa"/>
            <w:tcBorders>
              <w:top w:val="nil"/>
              <w:left w:val="nil"/>
              <w:bottom w:val="single" w:sz="4" w:space="0" w:color="auto"/>
              <w:right w:val="single" w:sz="4" w:space="0" w:color="auto"/>
            </w:tcBorders>
            <w:shd w:val="clear" w:color="auto" w:fill="auto"/>
            <w:hideMark/>
          </w:tcPr>
          <w:p w14:paraId="40313A28" w14:textId="77777777" w:rsidR="001646E8" w:rsidRPr="001646E8" w:rsidRDefault="001646E8" w:rsidP="001646E8">
            <w:pPr>
              <w:spacing w:after="0"/>
              <w:ind w:firstLine="0"/>
              <w:jc w:val="center"/>
              <w:rPr>
                <w:sz w:val="22"/>
                <w:szCs w:val="22"/>
              </w:rPr>
            </w:pPr>
            <w:r w:rsidRPr="001646E8">
              <w:rPr>
                <w:sz w:val="22"/>
                <w:szCs w:val="22"/>
              </w:rPr>
              <w:t xml:space="preserve">10 </w:t>
            </w:r>
            <w:proofErr w:type="spellStart"/>
            <w:r w:rsidRPr="001646E8">
              <w:rPr>
                <w:sz w:val="22"/>
                <w:szCs w:val="22"/>
              </w:rPr>
              <w:t>компл</w:t>
            </w:r>
            <w:proofErr w:type="spellEnd"/>
          </w:p>
        </w:tc>
        <w:tc>
          <w:tcPr>
            <w:tcW w:w="993" w:type="dxa"/>
            <w:tcBorders>
              <w:top w:val="nil"/>
              <w:left w:val="nil"/>
              <w:bottom w:val="single" w:sz="4" w:space="0" w:color="auto"/>
              <w:right w:val="single" w:sz="4" w:space="0" w:color="auto"/>
            </w:tcBorders>
            <w:shd w:val="clear" w:color="auto" w:fill="auto"/>
            <w:hideMark/>
          </w:tcPr>
          <w:p w14:paraId="3B90E487" w14:textId="77777777" w:rsidR="001646E8" w:rsidRPr="001646E8" w:rsidRDefault="001646E8" w:rsidP="001646E8">
            <w:pPr>
              <w:spacing w:after="0"/>
              <w:ind w:firstLine="0"/>
              <w:jc w:val="right"/>
              <w:rPr>
                <w:sz w:val="22"/>
                <w:szCs w:val="22"/>
              </w:rPr>
            </w:pPr>
            <w:r w:rsidRPr="001646E8">
              <w:rPr>
                <w:sz w:val="22"/>
                <w:szCs w:val="22"/>
              </w:rPr>
              <w:t>0,3</w:t>
            </w:r>
          </w:p>
        </w:tc>
        <w:tc>
          <w:tcPr>
            <w:tcW w:w="2126" w:type="dxa"/>
            <w:tcBorders>
              <w:top w:val="nil"/>
              <w:left w:val="nil"/>
              <w:bottom w:val="single" w:sz="4" w:space="0" w:color="auto"/>
              <w:right w:val="single" w:sz="4" w:space="0" w:color="auto"/>
            </w:tcBorders>
            <w:shd w:val="clear" w:color="auto" w:fill="auto"/>
            <w:noWrap/>
            <w:hideMark/>
          </w:tcPr>
          <w:p w14:paraId="409BDA45"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9A74DF1"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2897A4" w14:textId="77777777" w:rsidR="001646E8" w:rsidRPr="001646E8" w:rsidRDefault="001646E8" w:rsidP="001646E8">
            <w:pPr>
              <w:spacing w:after="0"/>
              <w:ind w:firstLine="0"/>
              <w:jc w:val="center"/>
              <w:rPr>
                <w:sz w:val="22"/>
                <w:szCs w:val="22"/>
              </w:rPr>
            </w:pPr>
            <w:r w:rsidRPr="001646E8">
              <w:rPr>
                <w:sz w:val="22"/>
                <w:szCs w:val="22"/>
              </w:rPr>
              <w:t>93</w:t>
            </w:r>
          </w:p>
        </w:tc>
        <w:tc>
          <w:tcPr>
            <w:tcW w:w="4980" w:type="dxa"/>
            <w:tcBorders>
              <w:top w:val="nil"/>
              <w:left w:val="nil"/>
              <w:bottom w:val="single" w:sz="4" w:space="0" w:color="auto"/>
              <w:right w:val="single" w:sz="4" w:space="0" w:color="auto"/>
            </w:tcBorders>
            <w:shd w:val="clear" w:color="auto" w:fill="auto"/>
            <w:hideMark/>
          </w:tcPr>
          <w:p w14:paraId="6E4E4079" w14:textId="77777777" w:rsidR="001646E8" w:rsidRPr="001646E8" w:rsidRDefault="001646E8" w:rsidP="001646E8">
            <w:pPr>
              <w:spacing w:after="0"/>
              <w:ind w:firstLine="0"/>
              <w:jc w:val="left"/>
              <w:rPr>
                <w:sz w:val="22"/>
                <w:szCs w:val="22"/>
              </w:rPr>
            </w:pPr>
            <w:r w:rsidRPr="001646E8">
              <w:rPr>
                <w:sz w:val="22"/>
                <w:szCs w:val="22"/>
              </w:rPr>
              <w:t>Устройство металлических поручней</w:t>
            </w:r>
          </w:p>
        </w:tc>
        <w:tc>
          <w:tcPr>
            <w:tcW w:w="1159" w:type="dxa"/>
            <w:tcBorders>
              <w:top w:val="nil"/>
              <w:left w:val="nil"/>
              <w:bottom w:val="single" w:sz="4" w:space="0" w:color="auto"/>
              <w:right w:val="single" w:sz="4" w:space="0" w:color="auto"/>
            </w:tcBorders>
            <w:shd w:val="clear" w:color="auto" w:fill="auto"/>
            <w:hideMark/>
          </w:tcPr>
          <w:p w14:paraId="4B0C5040"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326F8F7A" w14:textId="77777777" w:rsidR="001646E8" w:rsidRPr="001646E8" w:rsidRDefault="001646E8" w:rsidP="001646E8">
            <w:pPr>
              <w:spacing w:after="0"/>
              <w:ind w:firstLine="0"/>
              <w:jc w:val="right"/>
              <w:rPr>
                <w:sz w:val="22"/>
                <w:szCs w:val="22"/>
              </w:rPr>
            </w:pPr>
            <w:r w:rsidRPr="001646E8">
              <w:rPr>
                <w:sz w:val="22"/>
                <w:szCs w:val="22"/>
              </w:rPr>
              <w:t>0,18</w:t>
            </w:r>
          </w:p>
        </w:tc>
        <w:tc>
          <w:tcPr>
            <w:tcW w:w="2126" w:type="dxa"/>
            <w:tcBorders>
              <w:top w:val="nil"/>
              <w:left w:val="nil"/>
              <w:bottom w:val="single" w:sz="4" w:space="0" w:color="auto"/>
              <w:right w:val="single" w:sz="4" w:space="0" w:color="auto"/>
            </w:tcBorders>
            <w:shd w:val="clear" w:color="auto" w:fill="auto"/>
            <w:noWrap/>
            <w:hideMark/>
          </w:tcPr>
          <w:p w14:paraId="7CE0083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9515A31" w14:textId="77777777" w:rsidTr="002761C6">
        <w:trPr>
          <w:trHeight w:val="45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265E00E" w14:textId="77777777" w:rsidR="001646E8" w:rsidRPr="001646E8" w:rsidRDefault="001646E8" w:rsidP="001646E8">
            <w:pPr>
              <w:spacing w:after="0"/>
              <w:ind w:firstLine="0"/>
              <w:jc w:val="left"/>
              <w:rPr>
                <w:b/>
                <w:bCs/>
                <w:sz w:val="22"/>
                <w:szCs w:val="22"/>
              </w:rPr>
            </w:pPr>
            <w:r w:rsidRPr="001646E8">
              <w:rPr>
                <w:b/>
                <w:bCs/>
                <w:sz w:val="22"/>
                <w:szCs w:val="22"/>
              </w:rPr>
              <w:t>Раздел 4. Электроснабжение</w:t>
            </w:r>
          </w:p>
        </w:tc>
      </w:tr>
      <w:tr w:rsidR="001646E8" w:rsidRPr="001646E8" w14:paraId="32C6379D"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0FDF33A" w14:textId="77777777" w:rsidR="001646E8" w:rsidRPr="001646E8" w:rsidRDefault="001646E8" w:rsidP="001646E8">
            <w:pPr>
              <w:spacing w:after="0"/>
              <w:ind w:firstLine="0"/>
              <w:jc w:val="center"/>
              <w:rPr>
                <w:sz w:val="22"/>
                <w:szCs w:val="22"/>
              </w:rPr>
            </w:pPr>
            <w:r w:rsidRPr="001646E8">
              <w:rPr>
                <w:sz w:val="22"/>
                <w:szCs w:val="22"/>
              </w:rPr>
              <w:t>94</w:t>
            </w:r>
          </w:p>
        </w:tc>
        <w:tc>
          <w:tcPr>
            <w:tcW w:w="4980" w:type="dxa"/>
            <w:tcBorders>
              <w:top w:val="nil"/>
              <w:left w:val="nil"/>
              <w:bottom w:val="single" w:sz="4" w:space="0" w:color="auto"/>
              <w:right w:val="single" w:sz="4" w:space="0" w:color="auto"/>
            </w:tcBorders>
            <w:shd w:val="clear" w:color="auto" w:fill="auto"/>
            <w:hideMark/>
          </w:tcPr>
          <w:p w14:paraId="6968C16C" w14:textId="77777777" w:rsidR="001646E8" w:rsidRPr="001646E8" w:rsidRDefault="001646E8" w:rsidP="001646E8">
            <w:pPr>
              <w:spacing w:after="0"/>
              <w:ind w:firstLine="0"/>
              <w:jc w:val="left"/>
              <w:rPr>
                <w:sz w:val="22"/>
                <w:szCs w:val="22"/>
              </w:rPr>
            </w:pPr>
            <w:r w:rsidRPr="001646E8">
              <w:rPr>
                <w:sz w:val="22"/>
                <w:szCs w:val="22"/>
              </w:rPr>
              <w:t>Устройство ввода в здание в стальной трубе, провод сечением до 16 мм</w:t>
            </w:r>
            <w:proofErr w:type="gramStart"/>
            <w:r w:rsidRPr="001646E8">
              <w:rPr>
                <w:sz w:val="22"/>
                <w:szCs w:val="22"/>
              </w:rPr>
              <w:t>2</w:t>
            </w:r>
            <w:proofErr w:type="gramEnd"/>
            <w:r w:rsidRPr="001646E8">
              <w:rPr>
                <w:sz w:val="22"/>
                <w:szCs w:val="22"/>
              </w:rPr>
              <w:t>, количество проводов в линии: 2</w:t>
            </w:r>
          </w:p>
        </w:tc>
        <w:tc>
          <w:tcPr>
            <w:tcW w:w="1159" w:type="dxa"/>
            <w:tcBorders>
              <w:top w:val="nil"/>
              <w:left w:val="nil"/>
              <w:bottom w:val="single" w:sz="4" w:space="0" w:color="auto"/>
              <w:right w:val="single" w:sz="4" w:space="0" w:color="auto"/>
            </w:tcBorders>
            <w:shd w:val="clear" w:color="auto" w:fill="auto"/>
            <w:hideMark/>
          </w:tcPr>
          <w:p w14:paraId="72D145C4"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616E61DE"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62AD709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428BDF9"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950502F" w14:textId="77777777" w:rsidR="001646E8" w:rsidRPr="001646E8" w:rsidRDefault="001646E8" w:rsidP="001646E8">
            <w:pPr>
              <w:spacing w:after="0"/>
              <w:ind w:firstLine="0"/>
              <w:jc w:val="center"/>
              <w:rPr>
                <w:sz w:val="22"/>
                <w:szCs w:val="22"/>
              </w:rPr>
            </w:pPr>
            <w:r w:rsidRPr="001646E8">
              <w:rPr>
                <w:sz w:val="22"/>
                <w:szCs w:val="22"/>
              </w:rPr>
              <w:t>95</w:t>
            </w:r>
          </w:p>
        </w:tc>
        <w:tc>
          <w:tcPr>
            <w:tcW w:w="4980" w:type="dxa"/>
            <w:tcBorders>
              <w:top w:val="nil"/>
              <w:left w:val="nil"/>
              <w:bottom w:val="single" w:sz="4" w:space="0" w:color="auto"/>
              <w:right w:val="single" w:sz="4" w:space="0" w:color="auto"/>
            </w:tcBorders>
            <w:shd w:val="clear" w:color="auto" w:fill="auto"/>
            <w:hideMark/>
          </w:tcPr>
          <w:p w14:paraId="19210639" w14:textId="77777777" w:rsidR="001646E8" w:rsidRPr="001646E8" w:rsidRDefault="001646E8" w:rsidP="001646E8">
            <w:pPr>
              <w:spacing w:after="0"/>
              <w:ind w:firstLine="0"/>
              <w:jc w:val="left"/>
              <w:rPr>
                <w:sz w:val="22"/>
                <w:szCs w:val="22"/>
              </w:rPr>
            </w:pPr>
            <w:r w:rsidRPr="001646E8">
              <w:rPr>
                <w:sz w:val="22"/>
                <w:szCs w:val="22"/>
              </w:rPr>
              <w:t>Щит установки питающей совмещенной: распределительный</w:t>
            </w:r>
          </w:p>
        </w:tc>
        <w:tc>
          <w:tcPr>
            <w:tcW w:w="1159" w:type="dxa"/>
            <w:tcBorders>
              <w:top w:val="nil"/>
              <w:left w:val="nil"/>
              <w:bottom w:val="single" w:sz="4" w:space="0" w:color="auto"/>
              <w:right w:val="single" w:sz="4" w:space="0" w:color="auto"/>
            </w:tcBorders>
            <w:shd w:val="clear" w:color="auto" w:fill="auto"/>
            <w:hideMark/>
          </w:tcPr>
          <w:p w14:paraId="22F888CF"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33A52758"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61E3330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3E72D3D"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0CE907" w14:textId="77777777" w:rsidR="001646E8" w:rsidRPr="001646E8" w:rsidRDefault="001646E8" w:rsidP="001646E8">
            <w:pPr>
              <w:spacing w:after="0"/>
              <w:ind w:firstLine="0"/>
              <w:jc w:val="center"/>
              <w:rPr>
                <w:sz w:val="22"/>
                <w:szCs w:val="22"/>
              </w:rPr>
            </w:pPr>
            <w:r w:rsidRPr="001646E8">
              <w:rPr>
                <w:sz w:val="22"/>
                <w:szCs w:val="22"/>
              </w:rPr>
              <w:t>96</w:t>
            </w:r>
          </w:p>
        </w:tc>
        <w:tc>
          <w:tcPr>
            <w:tcW w:w="4980" w:type="dxa"/>
            <w:tcBorders>
              <w:top w:val="nil"/>
              <w:left w:val="nil"/>
              <w:bottom w:val="single" w:sz="4" w:space="0" w:color="auto"/>
              <w:right w:val="single" w:sz="4" w:space="0" w:color="auto"/>
            </w:tcBorders>
            <w:shd w:val="clear" w:color="auto" w:fill="auto"/>
            <w:hideMark/>
          </w:tcPr>
          <w:p w14:paraId="2C5476C7" w14:textId="77777777" w:rsidR="001646E8" w:rsidRPr="001646E8" w:rsidRDefault="001646E8" w:rsidP="001646E8">
            <w:pPr>
              <w:spacing w:after="0"/>
              <w:ind w:firstLine="0"/>
              <w:jc w:val="left"/>
              <w:rPr>
                <w:sz w:val="22"/>
                <w:szCs w:val="22"/>
              </w:rPr>
            </w:pPr>
            <w:r w:rsidRPr="001646E8">
              <w:rPr>
                <w:sz w:val="22"/>
                <w:szCs w:val="22"/>
              </w:rPr>
              <w:t>Шкаф (пульт) управления навесной, высота, ширина и глубина: до 600х600х350 мм</w:t>
            </w:r>
          </w:p>
        </w:tc>
        <w:tc>
          <w:tcPr>
            <w:tcW w:w="1159" w:type="dxa"/>
            <w:tcBorders>
              <w:top w:val="nil"/>
              <w:left w:val="nil"/>
              <w:bottom w:val="single" w:sz="4" w:space="0" w:color="auto"/>
              <w:right w:val="single" w:sz="4" w:space="0" w:color="auto"/>
            </w:tcBorders>
            <w:shd w:val="clear" w:color="auto" w:fill="auto"/>
            <w:hideMark/>
          </w:tcPr>
          <w:p w14:paraId="3F5D83D7"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019796E4"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2F845CC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8E66F59"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6BF22F6" w14:textId="77777777" w:rsidR="001646E8" w:rsidRPr="001646E8" w:rsidRDefault="001646E8" w:rsidP="001646E8">
            <w:pPr>
              <w:spacing w:after="0"/>
              <w:ind w:firstLine="0"/>
              <w:jc w:val="center"/>
              <w:rPr>
                <w:sz w:val="22"/>
                <w:szCs w:val="22"/>
              </w:rPr>
            </w:pPr>
            <w:r w:rsidRPr="001646E8">
              <w:rPr>
                <w:sz w:val="22"/>
                <w:szCs w:val="22"/>
              </w:rPr>
              <w:t>97</w:t>
            </w:r>
          </w:p>
        </w:tc>
        <w:tc>
          <w:tcPr>
            <w:tcW w:w="4980" w:type="dxa"/>
            <w:tcBorders>
              <w:top w:val="nil"/>
              <w:left w:val="nil"/>
              <w:bottom w:val="single" w:sz="4" w:space="0" w:color="auto"/>
              <w:right w:val="single" w:sz="4" w:space="0" w:color="auto"/>
            </w:tcBorders>
            <w:shd w:val="clear" w:color="auto" w:fill="auto"/>
            <w:hideMark/>
          </w:tcPr>
          <w:p w14:paraId="7DAD167C" w14:textId="77777777" w:rsidR="001646E8" w:rsidRPr="001646E8" w:rsidRDefault="001646E8" w:rsidP="001646E8">
            <w:pPr>
              <w:spacing w:after="0"/>
              <w:ind w:firstLine="0"/>
              <w:jc w:val="left"/>
              <w:rPr>
                <w:sz w:val="22"/>
                <w:szCs w:val="22"/>
              </w:rPr>
            </w:pPr>
            <w:r w:rsidRPr="001646E8">
              <w:rPr>
                <w:sz w:val="22"/>
                <w:szCs w:val="22"/>
              </w:rPr>
              <w:t>Шкаф управления и регулирования</w:t>
            </w:r>
          </w:p>
        </w:tc>
        <w:tc>
          <w:tcPr>
            <w:tcW w:w="1159" w:type="dxa"/>
            <w:tcBorders>
              <w:top w:val="nil"/>
              <w:left w:val="nil"/>
              <w:bottom w:val="single" w:sz="4" w:space="0" w:color="auto"/>
              <w:right w:val="single" w:sz="4" w:space="0" w:color="auto"/>
            </w:tcBorders>
            <w:shd w:val="clear" w:color="auto" w:fill="auto"/>
            <w:hideMark/>
          </w:tcPr>
          <w:p w14:paraId="744496D8" w14:textId="77777777" w:rsidR="001646E8" w:rsidRPr="001646E8" w:rsidRDefault="001646E8" w:rsidP="001646E8">
            <w:pPr>
              <w:spacing w:after="0"/>
              <w:ind w:firstLine="0"/>
              <w:jc w:val="center"/>
              <w:rPr>
                <w:sz w:val="22"/>
                <w:szCs w:val="22"/>
              </w:rPr>
            </w:pPr>
            <w:r w:rsidRPr="001646E8">
              <w:rPr>
                <w:sz w:val="22"/>
                <w:szCs w:val="22"/>
              </w:rPr>
              <w:t>шкаф</w:t>
            </w:r>
          </w:p>
        </w:tc>
        <w:tc>
          <w:tcPr>
            <w:tcW w:w="993" w:type="dxa"/>
            <w:tcBorders>
              <w:top w:val="nil"/>
              <w:left w:val="nil"/>
              <w:bottom w:val="single" w:sz="4" w:space="0" w:color="auto"/>
              <w:right w:val="single" w:sz="4" w:space="0" w:color="auto"/>
            </w:tcBorders>
            <w:shd w:val="clear" w:color="auto" w:fill="auto"/>
            <w:noWrap/>
            <w:hideMark/>
          </w:tcPr>
          <w:p w14:paraId="065BC9CB"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0A5924D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B6B2477" w14:textId="77777777" w:rsidTr="002761C6">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5B4A61C0" w14:textId="77777777" w:rsidR="001646E8" w:rsidRPr="001646E8" w:rsidRDefault="001646E8" w:rsidP="001646E8">
            <w:pPr>
              <w:spacing w:after="0"/>
              <w:ind w:firstLine="0"/>
              <w:jc w:val="center"/>
              <w:rPr>
                <w:sz w:val="22"/>
                <w:szCs w:val="22"/>
              </w:rPr>
            </w:pPr>
            <w:r w:rsidRPr="001646E8">
              <w:rPr>
                <w:sz w:val="22"/>
                <w:szCs w:val="22"/>
              </w:rPr>
              <w:t>98</w:t>
            </w:r>
          </w:p>
        </w:tc>
        <w:tc>
          <w:tcPr>
            <w:tcW w:w="4980" w:type="dxa"/>
            <w:tcBorders>
              <w:top w:val="nil"/>
              <w:left w:val="nil"/>
              <w:bottom w:val="single" w:sz="4" w:space="0" w:color="auto"/>
              <w:right w:val="single" w:sz="4" w:space="0" w:color="auto"/>
            </w:tcBorders>
            <w:shd w:val="clear" w:color="auto" w:fill="auto"/>
            <w:hideMark/>
          </w:tcPr>
          <w:p w14:paraId="4F94FA56" w14:textId="77777777" w:rsidR="001646E8" w:rsidRPr="001646E8" w:rsidRDefault="001646E8" w:rsidP="001646E8">
            <w:pPr>
              <w:spacing w:after="0"/>
              <w:ind w:firstLine="0"/>
              <w:jc w:val="left"/>
              <w:rPr>
                <w:sz w:val="22"/>
                <w:szCs w:val="22"/>
              </w:rPr>
            </w:pPr>
            <w:r w:rsidRPr="001646E8">
              <w:rPr>
                <w:sz w:val="22"/>
                <w:szCs w:val="22"/>
              </w:rPr>
              <w:t>Блок управления шкафного исполнения или распределительный пункт (шкаф), устанавливаемый: на стене, высота и ширина до 600х600 мм</w:t>
            </w:r>
          </w:p>
        </w:tc>
        <w:tc>
          <w:tcPr>
            <w:tcW w:w="1159" w:type="dxa"/>
            <w:tcBorders>
              <w:top w:val="nil"/>
              <w:left w:val="nil"/>
              <w:bottom w:val="single" w:sz="4" w:space="0" w:color="auto"/>
              <w:right w:val="single" w:sz="4" w:space="0" w:color="auto"/>
            </w:tcBorders>
            <w:shd w:val="clear" w:color="auto" w:fill="auto"/>
            <w:hideMark/>
          </w:tcPr>
          <w:p w14:paraId="21548B30"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436C7107"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3238E30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35E2136"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62D2A7" w14:textId="77777777" w:rsidR="001646E8" w:rsidRPr="001646E8" w:rsidRDefault="001646E8" w:rsidP="001646E8">
            <w:pPr>
              <w:spacing w:after="0"/>
              <w:ind w:firstLine="0"/>
              <w:jc w:val="center"/>
              <w:rPr>
                <w:sz w:val="22"/>
                <w:szCs w:val="22"/>
              </w:rPr>
            </w:pPr>
            <w:r w:rsidRPr="001646E8">
              <w:rPr>
                <w:sz w:val="22"/>
                <w:szCs w:val="22"/>
              </w:rPr>
              <w:t>99</w:t>
            </w:r>
          </w:p>
        </w:tc>
        <w:tc>
          <w:tcPr>
            <w:tcW w:w="4980" w:type="dxa"/>
            <w:tcBorders>
              <w:top w:val="nil"/>
              <w:left w:val="nil"/>
              <w:bottom w:val="single" w:sz="4" w:space="0" w:color="auto"/>
              <w:right w:val="single" w:sz="4" w:space="0" w:color="auto"/>
            </w:tcBorders>
            <w:shd w:val="clear" w:color="auto" w:fill="auto"/>
            <w:hideMark/>
          </w:tcPr>
          <w:p w14:paraId="32384050" w14:textId="77777777" w:rsidR="001646E8" w:rsidRPr="001646E8" w:rsidRDefault="001646E8" w:rsidP="001646E8">
            <w:pPr>
              <w:spacing w:after="0"/>
              <w:ind w:firstLine="0"/>
              <w:jc w:val="left"/>
              <w:rPr>
                <w:sz w:val="22"/>
                <w:szCs w:val="22"/>
              </w:rPr>
            </w:pPr>
            <w:r w:rsidRPr="001646E8">
              <w:rPr>
                <w:sz w:val="22"/>
                <w:szCs w:val="22"/>
              </w:rPr>
              <w:t>Ящик с понижающим трансформатором</w:t>
            </w:r>
          </w:p>
        </w:tc>
        <w:tc>
          <w:tcPr>
            <w:tcW w:w="1159" w:type="dxa"/>
            <w:tcBorders>
              <w:top w:val="nil"/>
              <w:left w:val="nil"/>
              <w:bottom w:val="single" w:sz="4" w:space="0" w:color="auto"/>
              <w:right w:val="single" w:sz="4" w:space="0" w:color="auto"/>
            </w:tcBorders>
            <w:shd w:val="clear" w:color="auto" w:fill="auto"/>
            <w:hideMark/>
          </w:tcPr>
          <w:p w14:paraId="33080944"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56584520"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1360CB2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0944CF3"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D2CD521" w14:textId="77777777" w:rsidR="001646E8" w:rsidRPr="001646E8" w:rsidRDefault="001646E8" w:rsidP="001646E8">
            <w:pPr>
              <w:spacing w:after="0"/>
              <w:ind w:firstLine="0"/>
              <w:jc w:val="center"/>
              <w:rPr>
                <w:sz w:val="22"/>
                <w:szCs w:val="22"/>
              </w:rPr>
            </w:pPr>
            <w:r w:rsidRPr="001646E8">
              <w:rPr>
                <w:sz w:val="22"/>
                <w:szCs w:val="22"/>
              </w:rPr>
              <w:t>100</w:t>
            </w:r>
          </w:p>
        </w:tc>
        <w:tc>
          <w:tcPr>
            <w:tcW w:w="4980" w:type="dxa"/>
            <w:tcBorders>
              <w:top w:val="nil"/>
              <w:left w:val="nil"/>
              <w:bottom w:val="single" w:sz="4" w:space="0" w:color="auto"/>
              <w:right w:val="single" w:sz="4" w:space="0" w:color="auto"/>
            </w:tcBorders>
            <w:shd w:val="clear" w:color="auto" w:fill="auto"/>
            <w:hideMark/>
          </w:tcPr>
          <w:p w14:paraId="4BF93BE3" w14:textId="77777777" w:rsidR="001646E8" w:rsidRPr="001646E8" w:rsidRDefault="001646E8" w:rsidP="001646E8">
            <w:pPr>
              <w:spacing w:after="0"/>
              <w:ind w:firstLine="0"/>
              <w:jc w:val="left"/>
              <w:rPr>
                <w:sz w:val="22"/>
                <w:szCs w:val="22"/>
              </w:rPr>
            </w:pPr>
            <w:r w:rsidRPr="001646E8">
              <w:rPr>
                <w:sz w:val="22"/>
                <w:szCs w:val="22"/>
              </w:rPr>
              <w:t>Прокладка труб гофрированных ПВХ</w:t>
            </w:r>
          </w:p>
        </w:tc>
        <w:tc>
          <w:tcPr>
            <w:tcW w:w="1159" w:type="dxa"/>
            <w:tcBorders>
              <w:top w:val="nil"/>
              <w:left w:val="nil"/>
              <w:bottom w:val="single" w:sz="4" w:space="0" w:color="auto"/>
              <w:right w:val="single" w:sz="4" w:space="0" w:color="auto"/>
            </w:tcBorders>
            <w:shd w:val="clear" w:color="auto" w:fill="auto"/>
            <w:hideMark/>
          </w:tcPr>
          <w:p w14:paraId="337B58B2"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1E06675A"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76B7B47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530BB0B"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458AD77" w14:textId="77777777" w:rsidR="001646E8" w:rsidRPr="001646E8" w:rsidRDefault="001646E8" w:rsidP="001646E8">
            <w:pPr>
              <w:spacing w:after="0"/>
              <w:ind w:firstLine="0"/>
              <w:jc w:val="center"/>
              <w:rPr>
                <w:sz w:val="22"/>
                <w:szCs w:val="22"/>
              </w:rPr>
            </w:pPr>
            <w:r w:rsidRPr="001646E8">
              <w:rPr>
                <w:sz w:val="22"/>
                <w:szCs w:val="22"/>
              </w:rPr>
              <w:t>101</w:t>
            </w:r>
          </w:p>
        </w:tc>
        <w:tc>
          <w:tcPr>
            <w:tcW w:w="4980" w:type="dxa"/>
            <w:tcBorders>
              <w:top w:val="nil"/>
              <w:left w:val="nil"/>
              <w:bottom w:val="single" w:sz="4" w:space="0" w:color="auto"/>
              <w:right w:val="single" w:sz="4" w:space="0" w:color="auto"/>
            </w:tcBorders>
            <w:shd w:val="clear" w:color="auto" w:fill="auto"/>
            <w:hideMark/>
          </w:tcPr>
          <w:p w14:paraId="690387FE" w14:textId="77777777" w:rsidR="001646E8" w:rsidRPr="001646E8" w:rsidRDefault="001646E8" w:rsidP="001646E8">
            <w:pPr>
              <w:spacing w:after="0"/>
              <w:ind w:firstLine="0"/>
              <w:jc w:val="left"/>
              <w:rPr>
                <w:sz w:val="22"/>
                <w:szCs w:val="22"/>
              </w:rPr>
            </w:pPr>
            <w:proofErr w:type="gramStart"/>
            <w:r w:rsidRPr="001646E8">
              <w:rPr>
                <w:sz w:val="22"/>
                <w:szCs w:val="22"/>
              </w:rPr>
              <w:t>Профиль</w:t>
            </w:r>
            <w:proofErr w:type="gramEnd"/>
            <w:r w:rsidRPr="001646E8">
              <w:rPr>
                <w:sz w:val="22"/>
                <w:szCs w:val="22"/>
              </w:rPr>
              <w:t xml:space="preserve"> перфорированный монтажный длиной 2 м</w:t>
            </w:r>
          </w:p>
        </w:tc>
        <w:tc>
          <w:tcPr>
            <w:tcW w:w="1159" w:type="dxa"/>
            <w:tcBorders>
              <w:top w:val="nil"/>
              <w:left w:val="nil"/>
              <w:bottom w:val="single" w:sz="4" w:space="0" w:color="auto"/>
              <w:right w:val="single" w:sz="4" w:space="0" w:color="auto"/>
            </w:tcBorders>
            <w:shd w:val="clear" w:color="auto" w:fill="auto"/>
            <w:hideMark/>
          </w:tcPr>
          <w:p w14:paraId="478517CE"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57EF0F54" w14:textId="77777777" w:rsidR="001646E8" w:rsidRPr="001646E8" w:rsidRDefault="001646E8" w:rsidP="001646E8">
            <w:pPr>
              <w:spacing w:after="0"/>
              <w:ind w:firstLine="0"/>
              <w:jc w:val="right"/>
              <w:rPr>
                <w:sz w:val="22"/>
                <w:szCs w:val="22"/>
              </w:rPr>
            </w:pPr>
            <w:r w:rsidRPr="001646E8">
              <w:rPr>
                <w:sz w:val="22"/>
                <w:szCs w:val="22"/>
              </w:rPr>
              <w:t>7</w:t>
            </w:r>
          </w:p>
        </w:tc>
        <w:tc>
          <w:tcPr>
            <w:tcW w:w="2126" w:type="dxa"/>
            <w:tcBorders>
              <w:top w:val="nil"/>
              <w:left w:val="nil"/>
              <w:bottom w:val="single" w:sz="4" w:space="0" w:color="auto"/>
              <w:right w:val="single" w:sz="4" w:space="0" w:color="auto"/>
            </w:tcBorders>
            <w:shd w:val="clear" w:color="auto" w:fill="auto"/>
            <w:noWrap/>
            <w:hideMark/>
          </w:tcPr>
          <w:p w14:paraId="092BED06"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9190BF4"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9849A37" w14:textId="77777777" w:rsidR="001646E8" w:rsidRPr="001646E8" w:rsidRDefault="001646E8" w:rsidP="001646E8">
            <w:pPr>
              <w:spacing w:after="0"/>
              <w:ind w:firstLine="0"/>
              <w:jc w:val="center"/>
              <w:rPr>
                <w:sz w:val="22"/>
                <w:szCs w:val="22"/>
              </w:rPr>
            </w:pPr>
            <w:r w:rsidRPr="001646E8">
              <w:rPr>
                <w:sz w:val="22"/>
                <w:szCs w:val="22"/>
              </w:rPr>
              <w:t>102</w:t>
            </w:r>
          </w:p>
        </w:tc>
        <w:tc>
          <w:tcPr>
            <w:tcW w:w="4980" w:type="dxa"/>
            <w:tcBorders>
              <w:top w:val="nil"/>
              <w:left w:val="nil"/>
              <w:bottom w:val="single" w:sz="4" w:space="0" w:color="auto"/>
              <w:right w:val="single" w:sz="4" w:space="0" w:color="auto"/>
            </w:tcBorders>
            <w:shd w:val="clear" w:color="auto" w:fill="auto"/>
            <w:hideMark/>
          </w:tcPr>
          <w:p w14:paraId="1F1D2E89" w14:textId="77777777" w:rsidR="001646E8" w:rsidRPr="001646E8" w:rsidRDefault="001646E8" w:rsidP="001646E8">
            <w:pPr>
              <w:spacing w:after="0"/>
              <w:ind w:firstLine="0"/>
              <w:jc w:val="left"/>
              <w:rPr>
                <w:sz w:val="22"/>
                <w:szCs w:val="22"/>
              </w:rPr>
            </w:pPr>
            <w:r w:rsidRPr="001646E8">
              <w:rPr>
                <w:sz w:val="22"/>
                <w:szCs w:val="22"/>
              </w:rPr>
              <w:t xml:space="preserve">Провод групповой в защитной оболочке или кабель </w:t>
            </w:r>
            <w:proofErr w:type="gramStart"/>
            <w:r w:rsidRPr="001646E8">
              <w:rPr>
                <w:sz w:val="22"/>
                <w:szCs w:val="22"/>
              </w:rPr>
              <w:t>трех-пятижильный</w:t>
            </w:r>
            <w:proofErr w:type="gramEnd"/>
            <w:r w:rsidRPr="001646E8">
              <w:rPr>
                <w:sz w:val="22"/>
                <w:szCs w:val="22"/>
              </w:rPr>
              <w:t>: под штукатурку по стенам или в бороздах</w:t>
            </w:r>
          </w:p>
        </w:tc>
        <w:tc>
          <w:tcPr>
            <w:tcW w:w="1159" w:type="dxa"/>
            <w:tcBorders>
              <w:top w:val="nil"/>
              <w:left w:val="nil"/>
              <w:bottom w:val="single" w:sz="4" w:space="0" w:color="auto"/>
              <w:right w:val="single" w:sz="4" w:space="0" w:color="auto"/>
            </w:tcBorders>
            <w:shd w:val="clear" w:color="auto" w:fill="auto"/>
            <w:hideMark/>
          </w:tcPr>
          <w:p w14:paraId="3D8F0F97"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3455FB2F" w14:textId="77777777" w:rsidR="001646E8" w:rsidRPr="001646E8" w:rsidRDefault="001646E8" w:rsidP="001646E8">
            <w:pPr>
              <w:spacing w:after="0"/>
              <w:ind w:firstLine="0"/>
              <w:jc w:val="right"/>
              <w:rPr>
                <w:sz w:val="22"/>
                <w:szCs w:val="22"/>
              </w:rPr>
            </w:pPr>
            <w:r w:rsidRPr="001646E8">
              <w:rPr>
                <w:sz w:val="22"/>
                <w:szCs w:val="22"/>
              </w:rPr>
              <w:t>14,6</w:t>
            </w:r>
          </w:p>
        </w:tc>
        <w:tc>
          <w:tcPr>
            <w:tcW w:w="2126" w:type="dxa"/>
            <w:tcBorders>
              <w:top w:val="nil"/>
              <w:left w:val="nil"/>
              <w:bottom w:val="single" w:sz="4" w:space="0" w:color="auto"/>
              <w:right w:val="single" w:sz="4" w:space="0" w:color="auto"/>
            </w:tcBorders>
            <w:shd w:val="clear" w:color="auto" w:fill="auto"/>
            <w:noWrap/>
            <w:hideMark/>
          </w:tcPr>
          <w:p w14:paraId="6192000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AD704FB"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0EC5494" w14:textId="77777777" w:rsidR="001646E8" w:rsidRPr="001646E8" w:rsidRDefault="001646E8" w:rsidP="001646E8">
            <w:pPr>
              <w:spacing w:after="0"/>
              <w:ind w:firstLine="0"/>
              <w:jc w:val="center"/>
              <w:rPr>
                <w:sz w:val="22"/>
                <w:szCs w:val="22"/>
              </w:rPr>
            </w:pPr>
            <w:r w:rsidRPr="001646E8">
              <w:rPr>
                <w:sz w:val="22"/>
                <w:szCs w:val="22"/>
              </w:rPr>
              <w:t>103</w:t>
            </w:r>
          </w:p>
        </w:tc>
        <w:tc>
          <w:tcPr>
            <w:tcW w:w="4980" w:type="dxa"/>
            <w:tcBorders>
              <w:top w:val="nil"/>
              <w:left w:val="nil"/>
              <w:bottom w:val="single" w:sz="4" w:space="0" w:color="auto"/>
              <w:right w:val="single" w:sz="4" w:space="0" w:color="auto"/>
            </w:tcBorders>
            <w:shd w:val="clear" w:color="auto" w:fill="auto"/>
            <w:hideMark/>
          </w:tcPr>
          <w:p w14:paraId="55756970" w14:textId="77777777" w:rsidR="001646E8" w:rsidRPr="001646E8" w:rsidRDefault="001646E8" w:rsidP="001646E8">
            <w:pPr>
              <w:spacing w:after="0"/>
              <w:ind w:firstLine="0"/>
              <w:jc w:val="left"/>
              <w:rPr>
                <w:sz w:val="22"/>
                <w:szCs w:val="22"/>
              </w:rPr>
            </w:pPr>
            <w:r w:rsidRPr="001646E8">
              <w:rPr>
                <w:sz w:val="22"/>
                <w:szCs w:val="22"/>
              </w:rPr>
              <w:t>Провод по перфорированным профилям, сечением до 6 мм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145AC5F5"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7968FA6D" w14:textId="77777777" w:rsidR="001646E8" w:rsidRPr="001646E8" w:rsidRDefault="001646E8" w:rsidP="001646E8">
            <w:pPr>
              <w:spacing w:after="0"/>
              <w:ind w:firstLine="0"/>
              <w:jc w:val="right"/>
              <w:rPr>
                <w:sz w:val="22"/>
                <w:szCs w:val="22"/>
              </w:rPr>
            </w:pPr>
            <w:r w:rsidRPr="001646E8">
              <w:rPr>
                <w:sz w:val="22"/>
                <w:szCs w:val="22"/>
              </w:rPr>
              <w:t>0,4</w:t>
            </w:r>
          </w:p>
        </w:tc>
        <w:tc>
          <w:tcPr>
            <w:tcW w:w="2126" w:type="dxa"/>
            <w:tcBorders>
              <w:top w:val="nil"/>
              <w:left w:val="nil"/>
              <w:bottom w:val="single" w:sz="4" w:space="0" w:color="auto"/>
              <w:right w:val="single" w:sz="4" w:space="0" w:color="auto"/>
            </w:tcBorders>
            <w:shd w:val="clear" w:color="auto" w:fill="auto"/>
            <w:noWrap/>
            <w:hideMark/>
          </w:tcPr>
          <w:p w14:paraId="4B5C312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AEF239C"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5E6DA2B" w14:textId="77777777" w:rsidR="001646E8" w:rsidRPr="001646E8" w:rsidRDefault="001646E8" w:rsidP="001646E8">
            <w:pPr>
              <w:spacing w:after="0"/>
              <w:ind w:firstLine="0"/>
              <w:jc w:val="center"/>
              <w:rPr>
                <w:sz w:val="22"/>
                <w:szCs w:val="22"/>
              </w:rPr>
            </w:pPr>
            <w:r w:rsidRPr="001646E8">
              <w:rPr>
                <w:sz w:val="22"/>
                <w:szCs w:val="22"/>
              </w:rPr>
              <w:t>104</w:t>
            </w:r>
          </w:p>
        </w:tc>
        <w:tc>
          <w:tcPr>
            <w:tcW w:w="4980" w:type="dxa"/>
            <w:tcBorders>
              <w:top w:val="nil"/>
              <w:left w:val="nil"/>
              <w:bottom w:val="single" w:sz="4" w:space="0" w:color="auto"/>
              <w:right w:val="single" w:sz="4" w:space="0" w:color="auto"/>
            </w:tcBorders>
            <w:shd w:val="clear" w:color="auto" w:fill="auto"/>
            <w:hideMark/>
          </w:tcPr>
          <w:p w14:paraId="544C53F3" w14:textId="77777777" w:rsidR="001646E8" w:rsidRPr="001646E8" w:rsidRDefault="001646E8" w:rsidP="001646E8">
            <w:pPr>
              <w:spacing w:after="0"/>
              <w:ind w:firstLine="0"/>
              <w:jc w:val="left"/>
              <w:rPr>
                <w:sz w:val="22"/>
                <w:szCs w:val="22"/>
              </w:rPr>
            </w:pPr>
            <w:r w:rsidRPr="001646E8">
              <w:rPr>
                <w:sz w:val="22"/>
                <w:szCs w:val="22"/>
              </w:rPr>
              <w:t>Счетчики, устанавливаемые на готовом основании: трехфазные</w:t>
            </w:r>
          </w:p>
        </w:tc>
        <w:tc>
          <w:tcPr>
            <w:tcW w:w="1159" w:type="dxa"/>
            <w:tcBorders>
              <w:top w:val="nil"/>
              <w:left w:val="nil"/>
              <w:bottom w:val="single" w:sz="4" w:space="0" w:color="auto"/>
              <w:right w:val="single" w:sz="4" w:space="0" w:color="auto"/>
            </w:tcBorders>
            <w:shd w:val="clear" w:color="auto" w:fill="auto"/>
            <w:hideMark/>
          </w:tcPr>
          <w:p w14:paraId="0F3D7130"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432C0518"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0ACC4E93"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E0B24D6"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335F915" w14:textId="77777777" w:rsidR="001646E8" w:rsidRPr="001646E8" w:rsidRDefault="001646E8" w:rsidP="001646E8">
            <w:pPr>
              <w:spacing w:after="0"/>
              <w:ind w:firstLine="0"/>
              <w:jc w:val="center"/>
              <w:rPr>
                <w:sz w:val="22"/>
                <w:szCs w:val="22"/>
              </w:rPr>
            </w:pPr>
            <w:r w:rsidRPr="001646E8">
              <w:rPr>
                <w:sz w:val="22"/>
                <w:szCs w:val="22"/>
              </w:rPr>
              <w:t>105</w:t>
            </w:r>
          </w:p>
        </w:tc>
        <w:tc>
          <w:tcPr>
            <w:tcW w:w="4980" w:type="dxa"/>
            <w:tcBorders>
              <w:top w:val="nil"/>
              <w:left w:val="nil"/>
              <w:bottom w:val="single" w:sz="4" w:space="0" w:color="auto"/>
              <w:right w:val="single" w:sz="4" w:space="0" w:color="auto"/>
            </w:tcBorders>
            <w:shd w:val="clear" w:color="auto" w:fill="auto"/>
            <w:hideMark/>
          </w:tcPr>
          <w:p w14:paraId="68A15333" w14:textId="77777777" w:rsidR="001646E8" w:rsidRPr="001646E8" w:rsidRDefault="001646E8" w:rsidP="001646E8">
            <w:pPr>
              <w:spacing w:after="0"/>
              <w:ind w:firstLine="0"/>
              <w:jc w:val="left"/>
              <w:rPr>
                <w:sz w:val="22"/>
                <w:szCs w:val="22"/>
              </w:rPr>
            </w:pPr>
            <w:r w:rsidRPr="001646E8">
              <w:rPr>
                <w:sz w:val="22"/>
                <w:szCs w:val="22"/>
              </w:rPr>
              <w:t>Светильник в подвесных потолках</w:t>
            </w:r>
          </w:p>
        </w:tc>
        <w:tc>
          <w:tcPr>
            <w:tcW w:w="1159" w:type="dxa"/>
            <w:tcBorders>
              <w:top w:val="nil"/>
              <w:left w:val="nil"/>
              <w:bottom w:val="single" w:sz="4" w:space="0" w:color="auto"/>
              <w:right w:val="single" w:sz="4" w:space="0" w:color="auto"/>
            </w:tcBorders>
            <w:shd w:val="clear" w:color="auto" w:fill="auto"/>
            <w:hideMark/>
          </w:tcPr>
          <w:p w14:paraId="1001AAB1"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2AFDEFA4" w14:textId="77777777" w:rsidR="001646E8" w:rsidRPr="001646E8" w:rsidRDefault="001646E8" w:rsidP="001646E8">
            <w:pPr>
              <w:spacing w:after="0"/>
              <w:ind w:firstLine="0"/>
              <w:jc w:val="right"/>
              <w:rPr>
                <w:sz w:val="22"/>
                <w:szCs w:val="22"/>
              </w:rPr>
            </w:pPr>
            <w:r w:rsidRPr="001646E8">
              <w:rPr>
                <w:sz w:val="22"/>
                <w:szCs w:val="22"/>
              </w:rPr>
              <w:t>0,3</w:t>
            </w:r>
          </w:p>
        </w:tc>
        <w:tc>
          <w:tcPr>
            <w:tcW w:w="2126" w:type="dxa"/>
            <w:tcBorders>
              <w:top w:val="nil"/>
              <w:left w:val="nil"/>
              <w:bottom w:val="single" w:sz="4" w:space="0" w:color="auto"/>
              <w:right w:val="single" w:sz="4" w:space="0" w:color="auto"/>
            </w:tcBorders>
            <w:shd w:val="clear" w:color="auto" w:fill="auto"/>
            <w:noWrap/>
            <w:hideMark/>
          </w:tcPr>
          <w:p w14:paraId="6ADF27E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301DC3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C90DDB6" w14:textId="77777777" w:rsidR="001646E8" w:rsidRPr="001646E8" w:rsidRDefault="001646E8" w:rsidP="001646E8">
            <w:pPr>
              <w:spacing w:after="0"/>
              <w:ind w:firstLine="0"/>
              <w:jc w:val="center"/>
              <w:rPr>
                <w:sz w:val="22"/>
                <w:szCs w:val="22"/>
              </w:rPr>
            </w:pPr>
            <w:r w:rsidRPr="001646E8">
              <w:rPr>
                <w:sz w:val="22"/>
                <w:szCs w:val="22"/>
              </w:rPr>
              <w:t>106</w:t>
            </w:r>
          </w:p>
        </w:tc>
        <w:tc>
          <w:tcPr>
            <w:tcW w:w="4980" w:type="dxa"/>
            <w:tcBorders>
              <w:top w:val="nil"/>
              <w:left w:val="nil"/>
              <w:bottom w:val="single" w:sz="4" w:space="0" w:color="auto"/>
              <w:right w:val="single" w:sz="4" w:space="0" w:color="auto"/>
            </w:tcBorders>
            <w:shd w:val="clear" w:color="auto" w:fill="auto"/>
            <w:hideMark/>
          </w:tcPr>
          <w:p w14:paraId="3C968342" w14:textId="77777777" w:rsidR="001646E8" w:rsidRPr="001646E8" w:rsidRDefault="001646E8" w:rsidP="001646E8">
            <w:pPr>
              <w:spacing w:after="0"/>
              <w:ind w:firstLine="0"/>
              <w:jc w:val="left"/>
              <w:rPr>
                <w:sz w:val="22"/>
                <w:szCs w:val="22"/>
              </w:rPr>
            </w:pPr>
            <w:r w:rsidRPr="001646E8">
              <w:rPr>
                <w:sz w:val="22"/>
                <w:szCs w:val="22"/>
              </w:rPr>
              <w:t>Светильник: местного освещения</w:t>
            </w:r>
          </w:p>
        </w:tc>
        <w:tc>
          <w:tcPr>
            <w:tcW w:w="1159" w:type="dxa"/>
            <w:tcBorders>
              <w:top w:val="nil"/>
              <w:left w:val="nil"/>
              <w:bottom w:val="single" w:sz="4" w:space="0" w:color="auto"/>
              <w:right w:val="single" w:sz="4" w:space="0" w:color="auto"/>
            </w:tcBorders>
            <w:shd w:val="clear" w:color="auto" w:fill="auto"/>
            <w:hideMark/>
          </w:tcPr>
          <w:p w14:paraId="75364348"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3DC005DC" w14:textId="77777777" w:rsidR="001646E8" w:rsidRPr="001646E8" w:rsidRDefault="001646E8" w:rsidP="001646E8">
            <w:pPr>
              <w:spacing w:after="0"/>
              <w:ind w:firstLine="0"/>
              <w:jc w:val="right"/>
              <w:rPr>
                <w:sz w:val="22"/>
                <w:szCs w:val="22"/>
              </w:rPr>
            </w:pPr>
            <w:r w:rsidRPr="001646E8">
              <w:rPr>
                <w:sz w:val="22"/>
                <w:szCs w:val="22"/>
              </w:rPr>
              <w:t>0,14</w:t>
            </w:r>
          </w:p>
        </w:tc>
        <w:tc>
          <w:tcPr>
            <w:tcW w:w="2126" w:type="dxa"/>
            <w:tcBorders>
              <w:top w:val="nil"/>
              <w:left w:val="nil"/>
              <w:bottom w:val="single" w:sz="4" w:space="0" w:color="auto"/>
              <w:right w:val="single" w:sz="4" w:space="0" w:color="auto"/>
            </w:tcBorders>
            <w:shd w:val="clear" w:color="auto" w:fill="auto"/>
            <w:noWrap/>
            <w:hideMark/>
          </w:tcPr>
          <w:p w14:paraId="0AADA78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FD3EF7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96AC7FC" w14:textId="77777777" w:rsidR="001646E8" w:rsidRPr="001646E8" w:rsidRDefault="001646E8" w:rsidP="001646E8">
            <w:pPr>
              <w:spacing w:after="0"/>
              <w:ind w:firstLine="0"/>
              <w:jc w:val="center"/>
              <w:rPr>
                <w:sz w:val="22"/>
                <w:szCs w:val="22"/>
              </w:rPr>
            </w:pPr>
            <w:r w:rsidRPr="001646E8">
              <w:rPr>
                <w:sz w:val="22"/>
                <w:szCs w:val="22"/>
              </w:rPr>
              <w:t>107</w:t>
            </w:r>
          </w:p>
        </w:tc>
        <w:tc>
          <w:tcPr>
            <w:tcW w:w="4980" w:type="dxa"/>
            <w:tcBorders>
              <w:top w:val="nil"/>
              <w:left w:val="nil"/>
              <w:bottom w:val="single" w:sz="4" w:space="0" w:color="auto"/>
              <w:right w:val="single" w:sz="4" w:space="0" w:color="auto"/>
            </w:tcBorders>
            <w:shd w:val="clear" w:color="auto" w:fill="auto"/>
            <w:hideMark/>
          </w:tcPr>
          <w:p w14:paraId="5086CE63" w14:textId="77777777" w:rsidR="001646E8" w:rsidRPr="001646E8" w:rsidRDefault="001646E8" w:rsidP="001646E8">
            <w:pPr>
              <w:spacing w:after="0"/>
              <w:ind w:firstLine="0"/>
              <w:jc w:val="left"/>
              <w:rPr>
                <w:sz w:val="22"/>
                <w:szCs w:val="22"/>
              </w:rPr>
            </w:pPr>
            <w:r w:rsidRPr="001646E8">
              <w:rPr>
                <w:sz w:val="22"/>
                <w:szCs w:val="22"/>
              </w:rPr>
              <w:t>Световые настенные указатели</w:t>
            </w:r>
          </w:p>
        </w:tc>
        <w:tc>
          <w:tcPr>
            <w:tcW w:w="1159" w:type="dxa"/>
            <w:tcBorders>
              <w:top w:val="nil"/>
              <w:left w:val="nil"/>
              <w:bottom w:val="single" w:sz="4" w:space="0" w:color="auto"/>
              <w:right w:val="single" w:sz="4" w:space="0" w:color="auto"/>
            </w:tcBorders>
            <w:shd w:val="clear" w:color="auto" w:fill="auto"/>
            <w:hideMark/>
          </w:tcPr>
          <w:p w14:paraId="5EA87C83"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00BD918C" w14:textId="77777777" w:rsidR="001646E8" w:rsidRPr="001646E8" w:rsidRDefault="001646E8" w:rsidP="001646E8">
            <w:pPr>
              <w:spacing w:after="0"/>
              <w:ind w:firstLine="0"/>
              <w:jc w:val="right"/>
              <w:rPr>
                <w:sz w:val="22"/>
                <w:szCs w:val="22"/>
              </w:rPr>
            </w:pPr>
            <w:r w:rsidRPr="001646E8">
              <w:rPr>
                <w:sz w:val="22"/>
                <w:szCs w:val="22"/>
              </w:rPr>
              <w:t>0,08</w:t>
            </w:r>
          </w:p>
        </w:tc>
        <w:tc>
          <w:tcPr>
            <w:tcW w:w="2126" w:type="dxa"/>
            <w:tcBorders>
              <w:top w:val="nil"/>
              <w:left w:val="nil"/>
              <w:bottom w:val="single" w:sz="4" w:space="0" w:color="auto"/>
              <w:right w:val="single" w:sz="4" w:space="0" w:color="auto"/>
            </w:tcBorders>
            <w:shd w:val="clear" w:color="auto" w:fill="auto"/>
            <w:noWrap/>
            <w:hideMark/>
          </w:tcPr>
          <w:p w14:paraId="0385672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8FA9F71"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097279F" w14:textId="77777777" w:rsidR="001646E8" w:rsidRPr="001646E8" w:rsidRDefault="001646E8" w:rsidP="001646E8">
            <w:pPr>
              <w:spacing w:after="0"/>
              <w:ind w:firstLine="0"/>
              <w:jc w:val="center"/>
              <w:rPr>
                <w:sz w:val="22"/>
                <w:szCs w:val="22"/>
              </w:rPr>
            </w:pPr>
            <w:r w:rsidRPr="001646E8">
              <w:rPr>
                <w:sz w:val="22"/>
                <w:szCs w:val="22"/>
              </w:rPr>
              <w:t>108</w:t>
            </w:r>
          </w:p>
        </w:tc>
        <w:tc>
          <w:tcPr>
            <w:tcW w:w="4980" w:type="dxa"/>
            <w:tcBorders>
              <w:top w:val="nil"/>
              <w:left w:val="nil"/>
              <w:bottom w:val="single" w:sz="4" w:space="0" w:color="auto"/>
              <w:right w:val="single" w:sz="4" w:space="0" w:color="auto"/>
            </w:tcBorders>
            <w:shd w:val="clear" w:color="auto" w:fill="auto"/>
            <w:hideMark/>
          </w:tcPr>
          <w:p w14:paraId="71D7F076" w14:textId="77777777" w:rsidR="001646E8" w:rsidRPr="001646E8" w:rsidRDefault="001646E8" w:rsidP="001646E8">
            <w:pPr>
              <w:spacing w:after="0"/>
              <w:ind w:firstLine="0"/>
              <w:jc w:val="left"/>
              <w:rPr>
                <w:sz w:val="22"/>
                <w:szCs w:val="22"/>
              </w:rPr>
            </w:pPr>
            <w:r w:rsidRPr="001646E8">
              <w:rPr>
                <w:sz w:val="22"/>
                <w:szCs w:val="22"/>
              </w:rPr>
              <w:t>Кронштейны со светильниками по: стенам и потолкам</w:t>
            </w:r>
          </w:p>
        </w:tc>
        <w:tc>
          <w:tcPr>
            <w:tcW w:w="1159" w:type="dxa"/>
            <w:tcBorders>
              <w:top w:val="nil"/>
              <w:left w:val="nil"/>
              <w:bottom w:val="single" w:sz="4" w:space="0" w:color="auto"/>
              <w:right w:val="single" w:sz="4" w:space="0" w:color="auto"/>
            </w:tcBorders>
            <w:shd w:val="clear" w:color="auto" w:fill="auto"/>
            <w:hideMark/>
          </w:tcPr>
          <w:p w14:paraId="0430E478"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62B97DF9" w14:textId="77777777" w:rsidR="001646E8" w:rsidRPr="001646E8" w:rsidRDefault="001646E8" w:rsidP="001646E8">
            <w:pPr>
              <w:spacing w:after="0"/>
              <w:ind w:firstLine="0"/>
              <w:jc w:val="right"/>
              <w:rPr>
                <w:sz w:val="22"/>
                <w:szCs w:val="22"/>
              </w:rPr>
            </w:pPr>
            <w:r w:rsidRPr="001646E8">
              <w:rPr>
                <w:sz w:val="22"/>
                <w:szCs w:val="22"/>
              </w:rPr>
              <w:t>0,08</w:t>
            </w:r>
          </w:p>
        </w:tc>
        <w:tc>
          <w:tcPr>
            <w:tcW w:w="2126" w:type="dxa"/>
            <w:tcBorders>
              <w:top w:val="nil"/>
              <w:left w:val="nil"/>
              <w:bottom w:val="single" w:sz="4" w:space="0" w:color="auto"/>
              <w:right w:val="single" w:sz="4" w:space="0" w:color="auto"/>
            </w:tcBorders>
            <w:shd w:val="clear" w:color="auto" w:fill="auto"/>
            <w:noWrap/>
            <w:hideMark/>
          </w:tcPr>
          <w:p w14:paraId="0122A40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2799074"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31C38D2A" w14:textId="77777777" w:rsidR="001646E8" w:rsidRPr="001646E8" w:rsidRDefault="001646E8" w:rsidP="001646E8">
            <w:pPr>
              <w:spacing w:after="0"/>
              <w:ind w:firstLine="0"/>
              <w:jc w:val="center"/>
              <w:rPr>
                <w:sz w:val="22"/>
                <w:szCs w:val="22"/>
              </w:rPr>
            </w:pPr>
            <w:r w:rsidRPr="001646E8">
              <w:rPr>
                <w:sz w:val="22"/>
                <w:szCs w:val="22"/>
              </w:rPr>
              <w:t>109</w:t>
            </w:r>
          </w:p>
        </w:tc>
        <w:tc>
          <w:tcPr>
            <w:tcW w:w="4980" w:type="dxa"/>
            <w:tcBorders>
              <w:top w:val="single" w:sz="4" w:space="0" w:color="auto"/>
              <w:left w:val="nil"/>
              <w:bottom w:val="single" w:sz="4" w:space="0" w:color="auto"/>
              <w:right w:val="single" w:sz="4" w:space="0" w:color="auto"/>
            </w:tcBorders>
            <w:shd w:val="clear" w:color="auto" w:fill="auto"/>
            <w:hideMark/>
          </w:tcPr>
          <w:p w14:paraId="360B64CE" w14:textId="77777777" w:rsidR="001646E8" w:rsidRPr="001646E8" w:rsidRDefault="001646E8" w:rsidP="001646E8">
            <w:pPr>
              <w:spacing w:after="0"/>
              <w:ind w:firstLine="0"/>
              <w:jc w:val="left"/>
              <w:rPr>
                <w:sz w:val="22"/>
                <w:szCs w:val="22"/>
              </w:rPr>
            </w:pPr>
            <w:r w:rsidRPr="001646E8">
              <w:rPr>
                <w:sz w:val="22"/>
                <w:szCs w:val="22"/>
              </w:rPr>
              <w:t>Розетка штепсельная: утопленного типа при скрытой проводке</w:t>
            </w:r>
          </w:p>
        </w:tc>
        <w:tc>
          <w:tcPr>
            <w:tcW w:w="1159" w:type="dxa"/>
            <w:tcBorders>
              <w:top w:val="single" w:sz="4" w:space="0" w:color="auto"/>
              <w:left w:val="nil"/>
              <w:bottom w:val="single" w:sz="4" w:space="0" w:color="auto"/>
              <w:right w:val="single" w:sz="4" w:space="0" w:color="auto"/>
            </w:tcBorders>
            <w:shd w:val="clear" w:color="auto" w:fill="auto"/>
            <w:hideMark/>
          </w:tcPr>
          <w:p w14:paraId="6E26FB2D"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687EE8C1" w14:textId="77777777" w:rsidR="001646E8" w:rsidRPr="001646E8" w:rsidRDefault="001646E8" w:rsidP="001646E8">
            <w:pPr>
              <w:spacing w:after="0"/>
              <w:ind w:firstLine="0"/>
              <w:jc w:val="right"/>
              <w:rPr>
                <w:sz w:val="22"/>
                <w:szCs w:val="22"/>
              </w:rPr>
            </w:pPr>
            <w:r w:rsidRPr="001646E8">
              <w:rPr>
                <w:sz w:val="22"/>
                <w:szCs w:val="22"/>
              </w:rPr>
              <w:t>0,3</w:t>
            </w:r>
          </w:p>
        </w:tc>
        <w:tc>
          <w:tcPr>
            <w:tcW w:w="2126" w:type="dxa"/>
            <w:tcBorders>
              <w:top w:val="single" w:sz="4" w:space="0" w:color="auto"/>
              <w:left w:val="nil"/>
              <w:bottom w:val="single" w:sz="4" w:space="0" w:color="auto"/>
              <w:right w:val="single" w:sz="4" w:space="0" w:color="auto"/>
            </w:tcBorders>
            <w:shd w:val="clear" w:color="auto" w:fill="auto"/>
            <w:noWrap/>
            <w:hideMark/>
          </w:tcPr>
          <w:p w14:paraId="67B4143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F430BB3" w14:textId="77777777" w:rsidTr="002761C6">
        <w:trPr>
          <w:trHeight w:val="5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14:paraId="0CA76445" w14:textId="77777777" w:rsidR="001646E8" w:rsidRPr="001646E8" w:rsidRDefault="001646E8" w:rsidP="001646E8">
            <w:pPr>
              <w:spacing w:after="0"/>
              <w:ind w:firstLine="0"/>
              <w:jc w:val="center"/>
              <w:rPr>
                <w:sz w:val="22"/>
                <w:szCs w:val="22"/>
              </w:rPr>
            </w:pPr>
            <w:r w:rsidRPr="001646E8">
              <w:rPr>
                <w:sz w:val="22"/>
                <w:szCs w:val="22"/>
              </w:rPr>
              <w:lastRenderedPageBreak/>
              <w:t>110</w:t>
            </w:r>
          </w:p>
        </w:tc>
        <w:tc>
          <w:tcPr>
            <w:tcW w:w="4980" w:type="dxa"/>
            <w:tcBorders>
              <w:top w:val="single" w:sz="4" w:space="0" w:color="auto"/>
              <w:left w:val="nil"/>
              <w:bottom w:val="single" w:sz="4" w:space="0" w:color="auto"/>
              <w:right w:val="single" w:sz="4" w:space="0" w:color="auto"/>
            </w:tcBorders>
            <w:shd w:val="clear" w:color="auto" w:fill="auto"/>
            <w:hideMark/>
          </w:tcPr>
          <w:p w14:paraId="0CBE7267" w14:textId="77777777" w:rsidR="001646E8" w:rsidRPr="001646E8" w:rsidRDefault="001646E8" w:rsidP="001646E8">
            <w:pPr>
              <w:spacing w:after="0"/>
              <w:ind w:firstLine="0"/>
              <w:jc w:val="left"/>
              <w:rPr>
                <w:sz w:val="22"/>
                <w:szCs w:val="22"/>
              </w:rPr>
            </w:pPr>
            <w:r w:rsidRPr="001646E8">
              <w:rPr>
                <w:sz w:val="22"/>
                <w:szCs w:val="22"/>
              </w:rPr>
              <w:t>Выключатель: одноклавишный утопленного типа при скрытой проводке</w:t>
            </w:r>
          </w:p>
        </w:tc>
        <w:tc>
          <w:tcPr>
            <w:tcW w:w="1159" w:type="dxa"/>
            <w:tcBorders>
              <w:top w:val="single" w:sz="4" w:space="0" w:color="auto"/>
              <w:left w:val="nil"/>
              <w:bottom w:val="single" w:sz="4" w:space="0" w:color="auto"/>
              <w:right w:val="single" w:sz="4" w:space="0" w:color="auto"/>
            </w:tcBorders>
            <w:shd w:val="clear" w:color="auto" w:fill="auto"/>
            <w:hideMark/>
          </w:tcPr>
          <w:p w14:paraId="0137A0E5"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single" w:sz="4" w:space="0" w:color="auto"/>
              <w:left w:val="nil"/>
              <w:bottom w:val="single" w:sz="4" w:space="0" w:color="auto"/>
              <w:right w:val="single" w:sz="4" w:space="0" w:color="auto"/>
            </w:tcBorders>
            <w:shd w:val="clear" w:color="auto" w:fill="auto"/>
            <w:hideMark/>
          </w:tcPr>
          <w:p w14:paraId="4E242059" w14:textId="77777777" w:rsidR="001646E8" w:rsidRPr="001646E8" w:rsidRDefault="001646E8" w:rsidP="001646E8">
            <w:pPr>
              <w:spacing w:after="0"/>
              <w:ind w:firstLine="0"/>
              <w:jc w:val="right"/>
              <w:rPr>
                <w:sz w:val="22"/>
                <w:szCs w:val="22"/>
              </w:rPr>
            </w:pPr>
            <w:r w:rsidRPr="001646E8">
              <w:rPr>
                <w:sz w:val="22"/>
                <w:szCs w:val="22"/>
              </w:rPr>
              <w:t>0,3</w:t>
            </w:r>
          </w:p>
        </w:tc>
        <w:tc>
          <w:tcPr>
            <w:tcW w:w="2126" w:type="dxa"/>
            <w:tcBorders>
              <w:top w:val="single" w:sz="4" w:space="0" w:color="auto"/>
              <w:left w:val="nil"/>
              <w:bottom w:val="single" w:sz="4" w:space="0" w:color="auto"/>
              <w:right w:val="single" w:sz="4" w:space="0" w:color="auto"/>
            </w:tcBorders>
            <w:shd w:val="clear" w:color="auto" w:fill="auto"/>
            <w:noWrap/>
            <w:hideMark/>
          </w:tcPr>
          <w:p w14:paraId="5AF9E13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693B19A"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A249564" w14:textId="77777777" w:rsidR="001646E8" w:rsidRPr="001646E8" w:rsidRDefault="001646E8" w:rsidP="001646E8">
            <w:pPr>
              <w:spacing w:after="0"/>
              <w:ind w:firstLine="0"/>
              <w:jc w:val="center"/>
              <w:rPr>
                <w:sz w:val="22"/>
                <w:szCs w:val="22"/>
              </w:rPr>
            </w:pPr>
            <w:r w:rsidRPr="001646E8">
              <w:rPr>
                <w:sz w:val="22"/>
                <w:szCs w:val="22"/>
              </w:rPr>
              <w:t>111</w:t>
            </w:r>
          </w:p>
        </w:tc>
        <w:tc>
          <w:tcPr>
            <w:tcW w:w="4980" w:type="dxa"/>
            <w:tcBorders>
              <w:top w:val="nil"/>
              <w:left w:val="nil"/>
              <w:bottom w:val="single" w:sz="4" w:space="0" w:color="auto"/>
              <w:right w:val="single" w:sz="4" w:space="0" w:color="auto"/>
            </w:tcBorders>
            <w:shd w:val="clear" w:color="auto" w:fill="auto"/>
            <w:hideMark/>
          </w:tcPr>
          <w:p w14:paraId="3883DC1E" w14:textId="77777777" w:rsidR="001646E8" w:rsidRPr="001646E8" w:rsidRDefault="001646E8" w:rsidP="001646E8">
            <w:pPr>
              <w:spacing w:after="0"/>
              <w:ind w:firstLine="0"/>
              <w:jc w:val="left"/>
              <w:rPr>
                <w:sz w:val="22"/>
                <w:szCs w:val="22"/>
              </w:rPr>
            </w:pPr>
            <w:r w:rsidRPr="001646E8">
              <w:rPr>
                <w:sz w:val="22"/>
                <w:szCs w:val="22"/>
              </w:rPr>
              <w:t>Выключатель: двухклавишный утопленного типа при скрытой проводке</w:t>
            </w:r>
          </w:p>
        </w:tc>
        <w:tc>
          <w:tcPr>
            <w:tcW w:w="1159" w:type="dxa"/>
            <w:tcBorders>
              <w:top w:val="nil"/>
              <w:left w:val="nil"/>
              <w:bottom w:val="single" w:sz="4" w:space="0" w:color="auto"/>
              <w:right w:val="single" w:sz="4" w:space="0" w:color="auto"/>
            </w:tcBorders>
            <w:shd w:val="clear" w:color="auto" w:fill="auto"/>
            <w:hideMark/>
          </w:tcPr>
          <w:p w14:paraId="35A04CFB" w14:textId="77777777" w:rsidR="001646E8" w:rsidRPr="001646E8" w:rsidRDefault="001646E8" w:rsidP="001646E8">
            <w:pPr>
              <w:spacing w:after="0"/>
              <w:ind w:firstLine="0"/>
              <w:jc w:val="center"/>
              <w:rPr>
                <w:sz w:val="22"/>
                <w:szCs w:val="22"/>
              </w:rPr>
            </w:pPr>
            <w:r w:rsidRPr="001646E8">
              <w:rPr>
                <w:sz w:val="22"/>
                <w:szCs w:val="22"/>
              </w:rPr>
              <w:t xml:space="preserve">100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61B60A1B" w14:textId="77777777" w:rsidR="001646E8" w:rsidRPr="001646E8" w:rsidRDefault="001646E8" w:rsidP="001646E8">
            <w:pPr>
              <w:spacing w:after="0"/>
              <w:ind w:firstLine="0"/>
              <w:jc w:val="right"/>
              <w:rPr>
                <w:sz w:val="22"/>
                <w:szCs w:val="22"/>
              </w:rPr>
            </w:pPr>
            <w:r w:rsidRPr="001646E8">
              <w:rPr>
                <w:sz w:val="22"/>
                <w:szCs w:val="22"/>
              </w:rPr>
              <w:t>0,03</w:t>
            </w:r>
          </w:p>
        </w:tc>
        <w:tc>
          <w:tcPr>
            <w:tcW w:w="2126" w:type="dxa"/>
            <w:tcBorders>
              <w:top w:val="nil"/>
              <w:left w:val="nil"/>
              <w:bottom w:val="single" w:sz="4" w:space="0" w:color="auto"/>
              <w:right w:val="single" w:sz="4" w:space="0" w:color="auto"/>
            </w:tcBorders>
            <w:shd w:val="clear" w:color="auto" w:fill="auto"/>
            <w:noWrap/>
            <w:hideMark/>
          </w:tcPr>
          <w:p w14:paraId="1FAE8E3E"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0580F943"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110296" w14:textId="77777777" w:rsidR="001646E8" w:rsidRPr="001646E8" w:rsidRDefault="001646E8" w:rsidP="001646E8">
            <w:pPr>
              <w:spacing w:after="0"/>
              <w:ind w:firstLine="0"/>
              <w:jc w:val="center"/>
              <w:rPr>
                <w:sz w:val="22"/>
                <w:szCs w:val="22"/>
              </w:rPr>
            </w:pPr>
            <w:r w:rsidRPr="001646E8">
              <w:rPr>
                <w:sz w:val="22"/>
                <w:szCs w:val="22"/>
              </w:rPr>
              <w:t>112</w:t>
            </w:r>
          </w:p>
        </w:tc>
        <w:tc>
          <w:tcPr>
            <w:tcW w:w="4980" w:type="dxa"/>
            <w:tcBorders>
              <w:top w:val="nil"/>
              <w:left w:val="nil"/>
              <w:bottom w:val="single" w:sz="4" w:space="0" w:color="auto"/>
              <w:right w:val="single" w:sz="4" w:space="0" w:color="auto"/>
            </w:tcBorders>
            <w:shd w:val="clear" w:color="auto" w:fill="auto"/>
            <w:hideMark/>
          </w:tcPr>
          <w:p w14:paraId="069D23B1" w14:textId="77777777" w:rsidR="001646E8" w:rsidRPr="001646E8" w:rsidRDefault="001646E8" w:rsidP="001646E8">
            <w:pPr>
              <w:spacing w:after="0"/>
              <w:ind w:firstLine="0"/>
              <w:jc w:val="left"/>
              <w:rPr>
                <w:sz w:val="22"/>
                <w:szCs w:val="22"/>
              </w:rPr>
            </w:pPr>
            <w:r w:rsidRPr="001646E8">
              <w:rPr>
                <w:sz w:val="22"/>
                <w:szCs w:val="22"/>
              </w:rPr>
              <w:t>Завеса воздушно-тепловая (регулируемая)</w:t>
            </w:r>
          </w:p>
        </w:tc>
        <w:tc>
          <w:tcPr>
            <w:tcW w:w="1159" w:type="dxa"/>
            <w:tcBorders>
              <w:top w:val="nil"/>
              <w:left w:val="nil"/>
              <w:bottom w:val="single" w:sz="4" w:space="0" w:color="auto"/>
              <w:right w:val="single" w:sz="4" w:space="0" w:color="auto"/>
            </w:tcBorders>
            <w:shd w:val="clear" w:color="auto" w:fill="auto"/>
            <w:hideMark/>
          </w:tcPr>
          <w:p w14:paraId="556EDFB1"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19887174" w14:textId="77777777" w:rsidR="001646E8" w:rsidRPr="001646E8" w:rsidRDefault="001646E8" w:rsidP="001646E8">
            <w:pPr>
              <w:spacing w:after="0"/>
              <w:ind w:firstLine="0"/>
              <w:jc w:val="right"/>
              <w:rPr>
                <w:sz w:val="22"/>
                <w:szCs w:val="22"/>
              </w:rPr>
            </w:pPr>
            <w:r w:rsidRPr="001646E8">
              <w:rPr>
                <w:sz w:val="22"/>
                <w:szCs w:val="22"/>
              </w:rPr>
              <w:t>3</w:t>
            </w:r>
          </w:p>
        </w:tc>
        <w:tc>
          <w:tcPr>
            <w:tcW w:w="2126" w:type="dxa"/>
            <w:tcBorders>
              <w:top w:val="nil"/>
              <w:left w:val="nil"/>
              <w:bottom w:val="single" w:sz="4" w:space="0" w:color="auto"/>
              <w:right w:val="single" w:sz="4" w:space="0" w:color="auto"/>
            </w:tcBorders>
            <w:shd w:val="clear" w:color="auto" w:fill="auto"/>
            <w:noWrap/>
            <w:hideMark/>
          </w:tcPr>
          <w:p w14:paraId="2275350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14AF174"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FE72208" w14:textId="77777777" w:rsidR="001646E8" w:rsidRPr="001646E8" w:rsidRDefault="001646E8" w:rsidP="001646E8">
            <w:pPr>
              <w:spacing w:after="0"/>
              <w:ind w:firstLine="0"/>
              <w:jc w:val="center"/>
              <w:rPr>
                <w:sz w:val="22"/>
                <w:szCs w:val="22"/>
              </w:rPr>
            </w:pPr>
            <w:r w:rsidRPr="001646E8">
              <w:rPr>
                <w:sz w:val="22"/>
                <w:szCs w:val="22"/>
              </w:rPr>
              <w:t>113</w:t>
            </w:r>
          </w:p>
        </w:tc>
        <w:tc>
          <w:tcPr>
            <w:tcW w:w="4980" w:type="dxa"/>
            <w:tcBorders>
              <w:top w:val="nil"/>
              <w:left w:val="nil"/>
              <w:bottom w:val="single" w:sz="4" w:space="0" w:color="auto"/>
              <w:right w:val="single" w:sz="4" w:space="0" w:color="auto"/>
            </w:tcBorders>
            <w:shd w:val="clear" w:color="auto" w:fill="auto"/>
            <w:hideMark/>
          </w:tcPr>
          <w:p w14:paraId="21116A92" w14:textId="77777777" w:rsidR="001646E8" w:rsidRPr="001646E8" w:rsidRDefault="001646E8" w:rsidP="001646E8">
            <w:pPr>
              <w:spacing w:after="0"/>
              <w:ind w:firstLine="0"/>
              <w:jc w:val="left"/>
              <w:rPr>
                <w:sz w:val="22"/>
                <w:szCs w:val="22"/>
              </w:rPr>
            </w:pPr>
            <w:r w:rsidRPr="001646E8">
              <w:rPr>
                <w:sz w:val="22"/>
                <w:szCs w:val="22"/>
              </w:rPr>
              <w:t>Установка вентиляторов осевых массой: до 0,025 т</w:t>
            </w:r>
          </w:p>
        </w:tc>
        <w:tc>
          <w:tcPr>
            <w:tcW w:w="1159" w:type="dxa"/>
            <w:tcBorders>
              <w:top w:val="nil"/>
              <w:left w:val="nil"/>
              <w:bottom w:val="single" w:sz="4" w:space="0" w:color="auto"/>
              <w:right w:val="single" w:sz="4" w:space="0" w:color="auto"/>
            </w:tcBorders>
            <w:shd w:val="clear" w:color="auto" w:fill="auto"/>
            <w:hideMark/>
          </w:tcPr>
          <w:p w14:paraId="34321877"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00E15444" w14:textId="77777777" w:rsidR="001646E8" w:rsidRPr="001646E8" w:rsidRDefault="001646E8" w:rsidP="001646E8">
            <w:pPr>
              <w:spacing w:after="0"/>
              <w:ind w:firstLine="0"/>
              <w:jc w:val="right"/>
              <w:rPr>
                <w:sz w:val="22"/>
                <w:szCs w:val="22"/>
              </w:rPr>
            </w:pPr>
            <w:r w:rsidRPr="001646E8">
              <w:rPr>
                <w:sz w:val="22"/>
                <w:szCs w:val="22"/>
              </w:rPr>
              <w:t>3</w:t>
            </w:r>
          </w:p>
        </w:tc>
        <w:tc>
          <w:tcPr>
            <w:tcW w:w="2126" w:type="dxa"/>
            <w:tcBorders>
              <w:top w:val="nil"/>
              <w:left w:val="nil"/>
              <w:bottom w:val="single" w:sz="4" w:space="0" w:color="auto"/>
              <w:right w:val="single" w:sz="4" w:space="0" w:color="auto"/>
            </w:tcBorders>
            <w:shd w:val="clear" w:color="auto" w:fill="auto"/>
            <w:noWrap/>
            <w:hideMark/>
          </w:tcPr>
          <w:p w14:paraId="5F6A6FA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E7F709C"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31DB787" w14:textId="77777777" w:rsidR="001646E8" w:rsidRPr="001646E8" w:rsidRDefault="001646E8" w:rsidP="001646E8">
            <w:pPr>
              <w:spacing w:after="0"/>
              <w:ind w:firstLine="0"/>
              <w:jc w:val="center"/>
              <w:rPr>
                <w:sz w:val="22"/>
                <w:szCs w:val="22"/>
              </w:rPr>
            </w:pPr>
            <w:r w:rsidRPr="001646E8">
              <w:rPr>
                <w:sz w:val="22"/>
                <w:szCs w:val="22"/>
              </w:rPr>
              <w:t>114</w:t>
            </w:r>
          </w:p>
        </w:tc>
        <w:tc>
          <w:tcPr>
            <w:tcW w:w="4980" w:type="dxa"/>
            <w:tcBorders>
              <w:top w:val="nil"/>
              <w:left w:val="nil"/>
              <w:bottom w:val="single" w:sz="4" w:space="0" w:color="auto"/>
              <w:right w:val="single" w:sz="4" w:space="0" w:color="auto"/>
            </w:tcBorders>
            <w:shd w:val="clear" w:color="auto" w:fill="auto"/>
            <w:hideMark/>
          </w:tcPr>
          <w:p w14:paraId="261654FE" w14:textId="77777777" w:rsidR="001646E8" w:rsidRPr="001646E8" w:rsidRDefault="001646E8" w:rsidP="001646E8">
            <w:pPr>
              <w:spacing w:after="0"/>
              <w:ind w:firstLine="0"/>
              <w:jc w:val="left"/>
              <w:rPr>
                <w:sz w:val="22"/>
                <w:szCs w:val="22"/>
              </w:rPr>
            </w:pPr>
            <w:r w:rsidRPr="001646E8">
              <w:rPr>
                <w:sz w:val="22"/>
                <w:szCs w:val="22"/>
              </w:rPr>
              <w:t>Вентилятор</w:t>
            </w:r>
          </w:p>
        </w:tc>
        <w:tc>
          <w:tcPr>
            <w:tcW w:w="1159" w:type="dxa"/>
            <w:tcBorders>
              <w:top w:val="nil"/>
              <w:left w:val="nil"/>
              <w:bottom w:val="single" w:sz="4" w:space="0" w:color="auto"/>
              <w:right w:val="single" w:sz="4" w:space="0" w:color="auto"/>
            </w:tcBorders>
            <w:shd w:val="clear" w:color="auto" w:fill="auto"/>
            <w:hideMark/>
          </w:tcPr>
          <w:p w14:paraId="41C7486D"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15325844" w14:textId="77777777" w:rsidR="001646E8" w:rsidRPr="001646E8" w:rsidRDefault="001646E8" w:rsidP="001646E8">
            <w:pPr>
              <w:spacing w:after="0"/>
              <w:ind w:firstLine="0"/>
              <w:jc w:val="right"/>
              <w:rPr>
                <w:sz w:val="22"/>
                <w:szCs w:val="22"/>
              </w:rPr>
            </w:pPr>
            <w:r w:rsidRPr="001646E8">
              <w:rPr>
                <w:sz w:val="22"/>
                <w:szCs w:val="22"/>
              </w:rPr>
              <w:t>3</w:t>
            </w:r>
          </w:p>
        </w:tc>
        <w:tc>
          <w:tcPr>
            <w:tcW w:w="2126" w:type="dxa"/>
            <w:tcBorders>
              <w:top w:val="nil"/>
              <w:left w:val="nil"/>
              <w:bottom w:val="single" w:sz="4" w:space="0" w:color="auto"/>
              <w:right w:val="single" w:sz="4" w:space="0" w:color="auto"/>
            </w:tcBorders>
            <w:shd w:val="clear" w:color="auto" w:fill="auto"/>
            <w:noWrap/>
            <w:hideMark/>
          </w:tcPr>
          <w:p w14:paraId="4770D3F0"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E6821A3"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A0FE306" w14:textId="77777777" w:rsidR="001646E8" w:rsidRPr="001646E8" w:rsidRDefault="001646E8" w:rsidP="001646E8">
            <w:pPr>
              <w:spacing w:after="0"/>
              <w:ind w:firstLine="0"/>
              <w:jc w:val="center"/>
              <w:rPr>
                <w:sz w:val="22"/>
                <w:szCs w:val="22"/>
              </w:rPr>
            </w:pPr>
            <w:r w:rsidRPr="001646E8">
              <w:rPr>
                <w:sz w:val="22"/>
                <w:szCs w:val="22"/>
              </w:rPr>
              <w:t>115</w:t>
            </w:r>
          </w:p>
        </w:tc>
        <w:tc>
          <w:tcPr>
            <w:tcW w:w="4980" w:type="dxa"/>
            <w:tcBorders>
              <w:top w:val="nil"/>
              <w:left w:val="nil"/>
              <w:bottom w:val="single" w:sz="4" w:space="0" w:color="auto"/>
              <w:right w:val="single" w:sz="4" w:space="0" w:color="auto"/>
            </w:tcBorders>
            <w:shd w:val="clear" w:color="auto" w:fill="auto"/>
            <w:hideMark/>
          </w:tcPr>
          <w:p w14:paraId="1E850232" w14:textId="77777777" w:rsidR="001646E8" w:rsidRPr="001646E8" w:rsidRDefault="001646E8" w:rsidP="001646E8">
            <w:pPr>
              <w:spacing w:after="0"/>
              <w:ind w:firstLine="0"/>
              <w:jc w:val="left"/>
              <w:rPr>
                <w:sz w:val="22"/>
                <w:szCs w:val="22"/>
              </w:rPr>
            </w:pPr>
            <w:r w:rsidRPr="001646E8">
              <w:rPr>
                <w:sz w:val="22"/>
                <w:szCs w:val="22"/>
              </w:rPr>
              <w:t>Щит распределительный, тип: 7К-48</w:t>
            </w:r>
          </w:p>
        </w:tc>
        <w:tc>
          <w:tcPr>
            <w:tcW w:w="1159" w:type="dxa"/>
            <w:tcBorders>
              <w:top w:val="nil"/>
              <w:left w:val="nil"/>
              <w:bottom w:val="single" w:sz="4" w:space="0" w:color="auto"/>
              <w:right w:val="single" w:sz="4" w:space="0" w:color="auto"/>
            </w:tcBorders>
            <w:shd w:val="clear" w:color="auto" w:fill="auto"/>
            <w:hideMark/>
          </w:tcPr>
          <w:p w14:paraId="6FB207A9" w14:textId="77777777" w:rsidR="001646E8" w:rsidRPr="001646E8" w:rsidRDefault="001646E8" w:rsidP="001646E8">
            <w:pPr>
              <w:spacing w:after="0"/>
              <w:ind w:firstLine="0"/>
              <w:jc w:val="center"/>
              <w:rPr>
                <w:sz w:val="22"/>
                <w:szCs w:val="22"/>
              </w:rPr>
            </w:pPr>
            <w:proofErr w:type="spellStart"/>
            <w:r w:rsidRPr="001646E8">
              <w:rPr>
                <w:sz w:val="22"/>
                <w:szCs w:val="22"/>
              </w:rPr>
              <w:t>компл</w:t>
            </w:r>
            <w:proofErr w:type="spellEnd"/>
          </w:p>
        </w:tc>
        <w:tc>
          <w:tcPr>
            <w:tcW w:w="993" w:type="dxa"/>
            <w:tcBorders>
              <w:top w:val="nil"/>
              <w:left w:val="nil"/>
              <w:bottom w:val="single" w:sz="4" w:space="0" w:color="auto"/>
              <w:right w:val="single" w:sz="4" w:space="0" w:color="auto"/>
            </w:tcBorders>
            <w:shd w:val="clear" w:color="auto" w:fill="auto"/>
            <w:noWrap/>
            <w:hideMark/>
          </w:tcPr>
          <w:p w14:paraId="1BDCD3E2"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01B957C0"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2AC0007"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BDF4F99" w14:textId="77777777" w:rsidR="001646E8" w:rsidRPr="001646E8" w:rsidRDefault="001646E8" w:rsidP="001646E8">
            <w:pPr>
              <w:spacing w:after="0"/>
              <w:ind w:firstLine="0"/>
              <w:jc w:val="center"/>
              <w:rPr>
                <w:sz w:val="22"/>
                <w:szCs w:val="22"/>
              </w:rPr>
            </w:pPr>
            <w:r w:rsidRPr="001646E8">
              <w:rPr>
                <w:sz w:val="22"/>
                <w:szCs w:val="22"/>
              </w:rPr>
              <w:t>116</w:t>
            </w:r>
          </w:p>
        </w:tc>
        <w:tc>
          <w:tcPr>
            <w:tcW w:w="4980" w:type="dxa"/>
            <w:tcBorders>
              <w:top w:val="nil"/>
              <w:left w:val="nil"/>
              <w:bottom w:val="single" w:sz="4" w:space="0" w:color="auto"/>
              <w:right w:val="single" w:sz="4" w:space="0" w:color="auto"/>
            </w:tcBorders>
            <w:shd w:val="clear" w:color="auto" w:fill="auto"/>
            <w:hideMark/>
          </w:tcPr>
          <w:p w14:paraId="00FD61D9" w14:textId="77777777" w:rsidR="001646E8" w:rsidRPr="001646E8" w:rsidRDefault="001646E8" w:rsidP="001646E8">
            <w:pPr>
              <w:spacing w:after="0"/>
              <w:ind w:firstLine="0"/>
              <w:jc w:val="left"/>
              <w:rPr>
                <w:sz w:val="22"/>
                <w:szCs w:val="22"/>
              </w:rPr>
            </w:pPr>
            <w:r w:rsidRPr="001646E8">
              <w:rPr>
                <w:sz w:val="22"/>
                <w:szCs w:val="22"/>
              </w:rPr>
              <w:t>Установка конвекторов</w:t>
            </w:r>
          </w:p>
        </w:tc>
        <w:tc>
          <w:tcPr>
            <w:tcW w:w="1159" w:type="dxa"/>
            <w:tcBorders>
              <w:top w:val="nil"/>
              <w:left w:val="nil"/>
              <w:bottom w:val="single" w:sz="4" w:space="0" w:color="auto"/>
              <w:right w:val="single" w:sz="4" w:space="0" w:color="auto"/>
            </w:tcBorders>
            <w:shd w:val="clear" w:color="auto" w:fill="auto"/>
            <w:hideMark/>
          </w:tcPr>
          <w:p w14:paraId="139F7D54" w14:textId="77777777" w:rsidR="001646E8" w:rsidRPr="001646E8" w:rsidRDefault="001646E8" w:rsidP="001646E8">
            <w:pPr>
              <w:spacing w:after="0"/>
              <w:ind w:firstLine="0"/>
              <w:jc w:val="center"/>
              <w:rPr>
                <w:sz w:val="22"/>
                <w:szCs w:val="22"/>
              </w:rPr>
            </w:pPr>
            <w:r w:rsidRPr="001646E8">
              <w:rPr>
                <w:sz w:val="22"/>
                <w:szCs w:val="22"/>
              </w:rPr>
              <w:t>100 кВт</w:t>
            </w:r>
          </w:p>
        </w:tc>
        <w:tc>
          <w:tcPr>
            <w:tcW w:w="993" w:type="dxa"/>
            <w:tcBorders>
              <w:top w:val="nil"/>
              <w:left w:val="nil"/>
              <w:bottom w:val="single" w:sz="4" w:space="0" w:color="auto"/>
              <w:right w:val="single" w:sz="4" w:space="0" w:color="auto"/>
            </w:tcBorders>
            <w:shd w:val="clear" w:color="auto" w:fill="auto"/>
            <w:hideMark/>
          </w:tcPr>
          <w:p w14:paraId="6897BB88" w14:textId="77777777" w:rsidR="001646E8" w:rsidRPr="001646E8" w:rsidRDefault="001646E8" w:rsidP="001646E8">
            <w:pPr>
              <w:spacing w:after="0"/>
              <w:ind w:firstLine="0"/>
              <w:jc w:val="right"/>
              <w:rPr>
                <w:sz w:val="22"/>
                <w:szCs w:val="22"/>
              </w:rPr>
            </w:pPr>
            <w:r w:rsidRPr="001646E8">
              <w:rPr>
                <w:sz w:val="22"/>
                <w:szCs w:val="22"/>
              </w:rPr>
              <w:t>0,01</w:t>
            </w:r>
          </w:p>
        </w:tc>
        <w:tc>
          <w:tcPr>
            <w:tcW w:w="2126" w:type="dxa"/>
            <w:tcBorders>
              <w:top w:val="nil"/>
              <w:left w:val="nil"/>
              <w:bottom w:val="single" w:sz="4" w:space="0" w:color="auto"/>
              <w:right w:val="single" w:sz="4" w:space="0" w:color="auto"/>
            </w:tcBorders>
            <w:shd w:val="clear" w:color="auto" w:fill="auto"/>
            <w:noWrap/>
            <w:hideMark/>
          </w:tcPr>
          <w:p w14:paraId="200248B5"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0F6D634" w14:textId="77777777" w:rsidTr="002761C6">
        <w:trPr>
          <w:trHeight w:val="256"/>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89CFD4" w14:textId="77777777" w:rsidR="001646E8" w:rsidRPr="001646E8" w:rsidRDefault="001646E8" w:rsidP="001646E8">
            <w:pPr>
              <w:spacing w:after="0"/>
              <w:ind w:firstLine="0"/>
              <w:jc w:val="left"/>
              <w:rPr>
                <w:sz w:val="22"/>
                <w:szCs w:val="22"/>
              </w:rPr>
            </w:pPr>
            <w:r w:rsidRPr="001646E8">
              <w:rPr>
                <w:sz w:val="22"/>
                <w:szCs w:val="22"/>
              </w:rPr>
              <w:t>Устройство заземления</w:t>
            </w:r>
          </w:p>
        </w:tc>
      </w:tr>
      <w:tr w:rsidR="001646E8" w:rsidRPr="001646E8" w14:paraId="24504280"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88448CE" w14:textId="77777777" w:rsidR="001646E8" w:rsidRPr="001646E8" w:rsidRDefault="001646E8" w:rsidP="001646E8">
            <w:pPr>
              <w:spacing w:after="0"/>
              <w:ind w:firstLine="0"/>
              <w:jc w:val="center"/>
              <w:rPr>
                <w:sz w:val="22"/>
                <w:szCs w:val="22"/>
              </w:rPr>
            </w:pPr>
            <w:r w:rsidRPr="001646E8">
              <w:rPr>
                <w:sz w:val="22"/>
                <w:szCs w:val="22"/>
              </w:rPr>
              <w:t>117</w:t>
            </w:r>
          </w:p>
        </w:tc>
        <w:tc>
          <w:tcPr>
            <w:tcW w:w="4980" w:type="dxa"/>
            <w:tcBorders>
              <w:top w:val="nil"/>
              <w:left w:val="nil"/>
              <w:bottom w:val="single" w:sz="4" w:space="0" w:color="auto"/>
              <w:right w:val="single" w:sz="4" w:space="0" w:color="auto"/>
            </w:tcBorders>
            <w:shd w:val="clear" w:color="auto" w:fill="auto"/>
            <w:hideMark/>
          </w:tcPr>
          <w:p w14:paraId="45E9DE5A" w14:textId="77777777" w:rsidR="001646E8" w:rsidRPr="001646E8" w:rsidRDefault="001646E8" w:rsidP="001646E8">
            <w:pPr>
              <w:spacing w:after="0"/>
              <w:ind w:firstLine="0"/>
              <w:jc w:val="left"/>
              <w:rPr>
                <w:sz w:val="22"/>
                <w:szCs w:val="22"/>
              </w:rPr>
            </w:pPr>
            <w:r w:rsidRPr="001646E8">
              <w:rPr>
                <w:sz w:val="22"/>
                <w:szCs w:val="22"/>
              </w:rPr>
              <w:t>Кабель силовой с креплением в местах изменения трассы, масса 1 м кабеля: до 2 кг</w:t>
            </w:r>
          </w:p>
        </w:tc>
        <w:tc>
          <w:tcPr>
            <w:tcW w:w="1159" w:type="dxa"/>
            <w:tcBorders>
              <w:top w:val="nil"/>
              <w:left w:val="nil"/>
              <w:bottom w:val="single" w:sz="4" w:space="0" w:color="auto"/>
              <w:right w:val="single" w:sz="4" w:space="0" w:color="auto"/>
            </w:tcBorders>
            <w:shd w:val="clear" w:color="auto" w:fill="auto"/>
            <w:hideMark/>
          </w:tcPr>
          <w:p w14:paraId="38040288"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0CE1DB19" w14:textId="77777777" w:rsidR="001646E8" w:rsidRPr="001646E8" w:rsidRDefault="001646E8" w:rsidP="001646E8">
            <w:pPr>
              <w:spacing w:after="0"/>
              <w:ind w:firstLine="0"/>
              <w:jc w:val="right"/>
              <w:rPr>
                <w:sz w:val="22"/>
                <w:szCs w:val="22"/>
              </w:rPr>
            </w:pPr>
            <w:r w:rsidRPr="001646E8">
              <w:rPr>
                <w:sz w:val="22"/>
                <w:szCs w:val="22"/>
              </w:rPr>
              <w:t>0,1</w:t>
            </w:r>
          </w:p>
        </w:tc>
        <w:tc>
          <w:tcPr>
            <w:tcW w:w="2126" w:type="dxa"/>
            <w:tcBorders>
              <w:top w:val="nil"/>
              <w:left w:val="nil"/>
              <w:bottom w:val="single" w:sz="4" w:space="0" w:color="auto"/>
              <w:right w:val="single" w:sz="4" w:space="0" w:color="auto"/>
            </w:tcBorders>
            <w:shd w:val="clear" w:color="auto" w:fill="auto"/>
            <w:noWrap/>
            <w:hideMark/>
          </w:tcPr>
          <w:p w14:paraId="4F9F10B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C54E19A"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613E711" w14:textId="77777777" w:rsidR="001646E8" w:rsidRPr="001646E8" w:rsidRDefault="001646E8" w:rsidP="001646E8">
            <w:pPr>
              <w:spacing w:after="0"/>
              <w:ind w:firstLine="0"/>
              <w:jc w:val="center"/>
              <w:rPr>
                <w:sz w:val="22"/>
                <w:szCs w:val="22"/>
              </w:rPr>
            </w:pPr>
            <w:r w:rsidRPr="001646E8">
              <w:rPr>
                <w:sz w:val="22"/>
                <w:szCs w:val="22"/>
              </w:rPr>
              <w:t>118</w:t>
            </w:r>
          </w:p>
        </w:tc>
        <w:tc>
          <w:tcPr>
            <w:tcW w:w="4980" w:type="dxa"/>
            <w:tcBorders>
              <w:top w:val="nil"/>
              <w:left w:val="nil"/>
              <w:bottom w:val="single" w:sz="4" w:space="0" w:color="auto"/>
              <w:right w:val="single" w:sz="4" w:space="0" w:color="auto"/>
            </w:tcBorders>
            <w:shd w:val="clear" w:color="auto" w:fill="auto"/>
            <w:hideMark/>
          </w:tcPr>
          <w:p w14:paraId="3494445A" w14:textId="77777777" w:rsidR="001646E8" w:rsidRPr="001646E8" w:rsidRDefault="001646E8" w:rsidP="001646E8">
            <w:pPr>
              <w:spacing w:after="0"/>
              <w:ind w:firstLine="0"/>
              <w:jc w:val="left"/>
              <w:rPr>
                <w:sz w:val="22"/>
                <w:szCs w:val="22"/>
              </w:rPr>
            </w:pPr>
            <w:r w:rsidRPr="001646E8">
              <w:rPr>
                <w:sz w:val="22"/>
                <w:szCs w:val="22"/>
              </w:rPr>
              <w:t>Заземлитель горизонтальный из стали: полосовой сечением 160 мм</w:t>
            </w:r>
            <w:proofErr w:type="gramStart"/>
            <w:r w:rsidRPr="001646E8">
              <w:rPr>
                <w:sz w:val="22"/>
                <w:szCs w:val="22"/>
              </w:rPr>
              <w:t>2</w:t>
            </w:r>
            <w:proofErr w:type="gramEnd"/>
          </w:p>
        </w:tc>
        <w:tc>
          <w:tcPr>
            <w:tcW w:w="1159" w:type="dxa"/>
            <w:tcBorders>
              <w:top w:val="nil"/>
              <w:left w:val="nil"/>
              <w:bottom w:val="single" w:sz="4" w:space="0" w:color="auto"/>
              <w:right w:val="single" w:sz="4" w:space="0" w:color="auto"/>
            </w:tcBorders>
            <w:shd w:val="clear" w:color="auto" w:fill="auto"/>
            <w:hideMark/>
          </w:tcPr>
          <w:p w14:paraId="370F0DFB"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5798357E" w14:textId="77777777" w:rsidR="001646E8" w:rsidRPr="001646E8" w:rsidRDefault="001646E8" w:rsidP="001646E8">
            <w:pPr>
              <w:spacing w:after="0"/>
              <w:ind w:firstLine="0"/>
              <w:jc w:val="right"/>
              <w:rPr>
                <w:sz w:val="22"/>
                <w:szCs w:val="22"/>
              </w:rPr>
            </w:pPr>
            <w:r w:rsidRPr="001646E8">
              <w:rPr>
                <w:sz w:val="22"/>
                <w:szCs w:val="22"/>
              </w:rPr>
              <w:t>0,9</w:t>
            </w:r>
          </w:p>
        </w:tc>
        <w:tc>
          <w:tcPr>
            <w:tcW w:w="2126" w:type="dxa"/>
            <w:tcBorders>
              <w:top w:val="nil"/>
              <w:left w:val="nil"/>
              <w:bottom w:val="single" w:sz="4" w:space="0" w:color="auto"/>
              <w:right w:val="single" w:sz="4" w:space="0" w:color="auto"/>
            </w:tcBorders>
            <w:shd w:val="clear" w:color="auto" w:fill="auto"/>
            <w:noWrap/>
            <w:hideMark/>
          </w:tcPr>
          <w:p w14:paraId="0548FE6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BD98F70"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F5FBA85" w14:textId="77777777" w:rsidR="001646E8" w:rsidRPr="001646E8" w:rsidRDefault="001646E8" w:rsidP="001646E8">
            <w:pPr>
              <w:spacing w:after="0"/>
              <w:ind w:firstLine="0"/>
              <w:jc w:val="center"/>
              <w:rPr>
                <w:sz w:val="22"/>
                <w:szCs w:val="22"/>
              </w:rPr>
            </w:pPr>
            <w:r w:rsidRPr="001646E8">
              <w:rPr>
                <w:sz w:val="22"/>
                <w:szCs w:val="22"/>
              </w:rPr>
              <w:t>119</w:t>
            </w:r>
          </w:p>
        </w:tc>
        <w:tc>
          <w:tcPr>
            <w:tcW w:w="4980" w:type="dxa"/>
            <w:tcBorders>
              <w:top w:val="nil"/>
              <w:left w:val="nil"/>
              <w:bottom w:val="single" w:sz="4" w:space="0" w:color="auto"/>
              <w:right w:val="single" w:sz="4" w:space="0" w:color="auto"/>
            </w:tcBorders>
            <w:shd w:val="clear" w:color="auto" w:fill="auto"/>
            <w:hideMark/>
          </w:tcPr>
          <w:p w14:paraId="56835788" w14:textId="77777777" w:rsidR="001646E8" w:rsidRPr="001646E8" w:rsidRDefault="001646E8" w:rsidP="001646E8">
            <w:pPr>
              <w:spacing w:after="0"/>
              <w:ind w:firstLine="0"/>
              <w:jc w:val="left"/>
              <w:rPr>
                <w:sz w:val="22"/>
                <w:szCs w:val="22"/>
              </w:rPr>
            </w:pPr>
            <w:r w:rsidRPr="001646E8">
              <w:rPr>
                <w:sz w:val="22"/>
                <w:szCs w:val="22"/>
              </w:rPr>
              <w:t>Заземлитель вертикальный из угловой стали размером: 50х50х5 мм</w:t>
            </w:r>
          </w:p>
        </w:tc>
        <w:tc>
          <w:tcPr>
            <w:tcW w:w="1159" w:type="dxa"/>
            <w:tcBorders>
              <w:top w:val="nil"/>
              <w:left w:val="nil"/>
              <w:bottom w:val="single" w:sz="4" w:space="0" w:color="auto"/>
              <w:right w:val="single" w:sz="4" w:space="0" w:color="auto"/>
            </w:tcBorders>
            <w:shd w:val="clear" w:color="auto" w:fill="auto"/>
            <w:hideMark/>
          </w:tcPr>
          <w:p w14:paraId="07C1E6BC" w14:textId="77777777" w:rsidR="001646E8" w:rsidRPr="001646E8" w:rsidRDefault="001646E8" w:rsidP="001646E8">
            <w:pPr>
              <w:spacing w:after="0"/>
              <w:ind w:firstLine="0"/>
              <w:jc w:val="center"/>
              <w:rPr>
                <w:sz w:val="22"/>
                <w:szCs w:val="22"/>
              </w:rPr>
            </w:pPr>
            <w:r w:rsidRPr="001646E8">
              <w:rPr>
                <w:sz w:val="22"/>
                <w:szCs w:val="22"/>
              </w:rPr>
              <w:t xml:space="preserve">10 </w:t>
            </w: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hideMark/>
          </w:tcPr>
          <w:p w14:paraId="34BD641C" w14:textId="77777777" w:rsidR="001646E8" w:rsidRPr="001646E8" w:rsidRDefault="001646E8" w:rsidP="001646E8">
            <w:pPr>
              <w:spacing w:after="0"/>
              <w:ind w:firstLine="0"/>
              <w:jc w:val="right"/>
              <w:rPr>
                <w:sz w:val="22"/>
                <w:szCs w:val="22"/>
              </w:rPr>
            </w:pPr>
            <w:r w:rsidRPr="001646E8">
              <w:rPr>
                <w:sz w:val="22"/>
                <w:szCs w:val="22"/>
              </w:rPr>
              <w:t>0,4</w:t>
            </w:r>
          </w:p>
        </w:tc>
        <w:tc>
          <w:tcPr>
            <w:tcW w:w="2126" w:type="dxa"/>
            <w:tcBorders>
              <w:top w:val="nil"/>
              <w:left w:val="nil"/>
              <w:bottom w:val="single" w:sz="4" w:space="0" w:color="auto"/>
              <w:right w:val="single" w:sz="4" w:space="0" w:color="auto"/>
            </w:tcBorders>
            <w:shd w:val="clear" w:color="auto" w:fill="auto"/>
            <w:noWrap/>
            <w:hideMark/>
          </w:tcPr>
          <w:p w14:paraId="60B6474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AD21207"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460A64F" w14:textId="77777777" w:rsidR="001646E8" w:rsidRPr="001646E8" w:rsidRDefault="001646E8" w:rsidP="001646E8">
            <w:pPr>
              <w:spacing w:after="0"/>
              <w:ind w:firstLine="0"/>
              <w:jc w:val="center"/>
              <w:rPr>
                <w:sz w:val="22"/>
                <w:szCs w:val="22"/>
              </w:rPr>
            </w:pPr>
            <w:r w:rsidRPr="001646E8">
              <w:rPr>
                <w:sz w:val="22"/>
                <w:szCs w:val="22"/>
              </w:rPr>
              <w:t>120</w:t>
            </w:r>
          </w:p>
        </w:tc>
        <w:tc>
          <w:tcPr>
            <w:tcW w:w="4980" w:type="dxa"/>
            <w:tcBorders>
              <w:top w:val="nil"/>
              <w:left w:val="nil"/>
              <w:bottom w:val="single" w:sz="4" w:space="0" w:color="auto"/>
              <w:right w:val="single" w:sz="4" w:space="0" w:color="auto"/>
            </w:tcBorders>
            <w:shd w:val="clear" w:color="auto" w:fill="auto"/>
            <w:hideMark/>
          </w:tcPr>
          <w:p w14:paraId="3AD910BF" w14:textId="77777777" w:rsidR="001646E8" w:rsidRPr="001646E8" w:rsidRDefault="001646E8" w:rsidP="001646E8">
            <w:pPr>
              <w:spacing w:after="0"/>
              <w:ind w:firstLine="0"/>
              <w:jc w:val="left"/>
              <w:rPr>
                <w:sz w:val="22"/>
                <w:szCs w:val="22"/>
              </w:rPr>
            </w:pPr>
            <w:r w:rsidRPr="001646E8">
              <w:rPr>
                <w:sz w:val="22"/>
                <w:szCs w:val="22"/>
              </w:rPr>
              <w:t>Забивка вертикальных заземлителей вручную на глубину до 3 м</w:t>
            </w:r>
          </w:p>
        </w:tc>
        <w:tc>
          <w:tcPr>
            <w:tcW w:w="1159" w:type="dxa"/>
            <w:tcBorders>
              <w:top w:val="nil"/>
              <w:left w:val="nil"/>
              <w:bottom w:val="single" w:sz="4" w:space="0" w:color="auto"/>
              <w:right w:val="single" w:sz="4" w:space="0" w:color="auto"/>
            </w:tcBorders>
            <w:shd w:val="clear" w:color="auto" w:fill="auto"/>
            <w:hideMark/>
          </w:tcPr>
          <w:p w14:paraId="34644661"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05ECCCA9" w14:textId="77777777" w:rsidR="001646E8" w:rsidRPr="001646E8" w:rsidRDefault="001646E8" w:rsidP="001646E8">
            <w:pPr>
              <w:spacing w:after="0"/>
              <w:ind w:firstLine="0"/>
              <w:jc w:val="right"/>
              <w:rPr>
                <w:sz w:val="22"/>
                <w:szCs w:val="22"/>
              </w:rPr>
            </w:pPr>
            <w:r w:rsidRPr="001646E8">
              <w:rPr>
                <w:sz w:val="22"/>
                <w:szCs w:val="22"/>
              </w:rPr>
              <w:t>4</w:t>
            </w:r>
          </w:p>
        </w:tc>
        <w:tc>
          <w:tcPr>
            <w:tcW w:w="2126" w:type="dxa"/>
            <w:tcBorders>
              <w:top w:val="nil"/>
              <w:left w:val="nil"/>
              <w:bottom w:val="single" w:sz="4" w:space="0" w:color="auto"/>
              <w:right w:val="single" w:sz="4" w:space="0" w:color="auto"/>
            </w:tcBorders>
            <w:shd w:val="clear" w:color="auto" w:fill="auto"/>
            <w:noWrap/>
            <w:hideMark/>
          </w:tcPr>
          <w:p w14:paraId="68742591"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6EE2BED"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80A7506" w14:textId="77777777" w:rsidR="001646E8" w:rsidRPr="001646E8" w:rsidRDefault="001646E8" w:rsidP="001646E8">
            <w:pPr>
              <w:spacing w:after="0"/>
              <w:ind w:firstLine="0"/>
              <w:jc w:val="center"/>
              <w:rPr>
                <w:sz w:val="22"/>
                <w:szCs w:val="22"/>
              </w:rPr>
            </w:pPr>
            <w:r w:rsidRPr="001646E8">
              <w:rPr>
                <w:sz w:val="22"/>
                <w:szCs w:val="22"/>
              </w:rPr>
              <w:t>121</w:t>
            </w:r>
          </w:p>
        </w:tc>
        <w:tc>
          <w:tcPr>
            <w:tcW w:w="4980" w:type="dxa"/>
            <w:tcBorders>
              <w:top w:val="nil"/>
              <w:left w:val="nil"/>
              <w:bottom w:val="single" w:sz="4" w:space="0" w:color="auto"/>
              <w:right w:val="single" w:sz="4" w:space="0" w:color="auto"/>
            </w:tcBorders>
            <w:shd w:val="clear" w:color="auto" w:fill="auto"/>
            <w:hideMark/>
          </w:tcPr>
          <w:p w14:paraId="44386941" w14:textId="77777777" w:rsidR="001646E8" w:rsidRPr="001646E8" w:rsidRDefault="001646E8" w:rsidP="001646E8">
            <w:pPr>
              <w:spacing w:after="0"/>
              <w:ind w:firstLine="0"/>
              <w:jc w:val="left"/>
              <w:rPr>
                <w:sz w:val="22"/>
                <w:szCs w:val="22"/>
              </w:rPr>
            </w:pPr>
            <w:r w:rsidRPr="001646E8">
              <w:rPr>
                <w:sz w:val="22"/>
                <w:szCs w:val="22"/>
              </w:rPr>
              <w:t>Определение удельного сопротивления грунта</w:t>
            </w:r>
          </w:p>
        </w:tc>
        <w:tc>
          <w:tcPr>
            <w:tcW w:w="1159" w:type="dxa"/>
            <w:tcBorders>
              <w:top w:val="nil"/>
              <w:left w:val="nil"/>
              <w:bottom w:val="single" w:sz="4" w:space="0" w:color="auto"/>
              <w:right w:val="single" w:sz="4" w:space="0" w:color="auto"/>
            </w:tcBorders>
            <w:shd w:val="clear" w:color="auto" w:fill="auto"/>
            <w:hideMark/>
          </w:tcPr>
          <w:p w14:paraId="432AC90A" w14:textId="77777777" w:rsidR="001646E8" w:rsidRPr="001646E8" w:rsidRDefault="001646E8" w:rsidP="001646E8">
            <w:pPr>
              <w:spacing w:after="0"/>
              <w:ind w:firstLine="0"/>
              <w:jc w:val="center"/>
              <w:rPr>
                <w:sz w:val="22"/>
                <w:szCs w:val="22"/>
              </w:rPr>
            </w:pPr>
            <w:r w:rsidRPr="001646E8">
              <w:rPr>
                <w:sz w:val="22"/>
                <w:szCs w:val="22"/>
              </w:rPr>
              <w:t>измерение</w:t>
            </w:r>
          </w:p>
        </w:tc>
        <w:tc>
          <w:tcPr>
            <w:tcW w:w="993" w:type="dxa"/>
            <w:tcBorders>
              <w:top w:val="nil"/>
              <w:left w:val="nil"/>
              <w:bottom w:val="single" w:sz="4" w:space="0" w:color="auto"/>
              <w:right w:val="single" w:sz="4" w:space="0" w:color="auto"/>
            </w:tcBorders>
            <w:shd w:val="clear" w:color="auto" w:fill="auto"/>
            <w:noWrap/>
            <w:hideMark/>
          </w:tcPr>
          <w:p w14:paraId="5B6F6A16"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5C45A595"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CBC408E"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A182B65" w14:textId="77777777" w:rsidR="001646E8" w:rsidRPr="001646E8" w:rsidRDefault="001646E8" w:rsidP="001646E8">
            <w:pPr>
              <w:spacing w:after="0"/>
              <w:ind w:firstLine="0"/>
              <w:jc w:val="center"/>
              <w:rPr>
                <w:sz w:val="22"/>
                <w:szCs w:val="22"/>
              </w:rPr>
            </w:pPr>
            <w:r w:rsidRPr="001646E8">
              <w:rPr>
                <w:sz w:val="22"/>
                <w:szCs w:val="22"/>
              </w:rPr>
              <w:t>122</w:t>
            </w:r>
          </w:p>
        </w:tc>
        <w:tc>
          <w:tcPr>
            <w:tcW w:w="4980" w:type="dxa"/>
            <w:tcBorders>
              <w:top w:val="nil"/>
              <w:left w:val="nil"/>
              <w:bottom w:val="single" w:sz="4" w:space="0" w:color="auto"/>
              <w:right w:val="single" w:sz="4" w:space="0" w:color="auto"/>
            </w:tcBorders>
            <w:shd w:val="clear" w:color="auto" w:fill="auto"/>
            <w:hideMark/>
          </w:tcPr>
          <w:p w14:paraId="7C4584C0" w14:textId="77777777" w:rsidR="001646E8" w:rsidRPr="001646E8" w:rsidRDefault="001646E8" w:rsidP="001646E8">
            <w:pPr>
              <w:spacing w:after="0"/>
              <w:ind w:firstLine="0"/>
              <w:jc w:val="left"/>
              <w:rPr>
                <w:sz w:val="22"/>
                <w:szCs w:val="22"/>
              </w:rPr>
            </w:pPr>
            <w:r w:rsidRPr="001646E8">
              <w:rPr>
                <w:sz w:val="22"/>
                <w:szCs w:val="22"/>
              </w:rPr>
              <w:t>Измерение сопротивления растеканию тока: контура с диагональю до 200 м</w:t>
            </w:r>
          </w:p>
        </w:tc>
        <w:tc>
          <w:tcPr>
            <w:tcW w:w="1159" w:type="dxa"/>
            <w:tcBorders>
              <w:top w:val="nil"/>
              <w:left w:val="nil"/>
              <w:bottom w:val="single" w:sz="4" w:space="0" w:color="auto"/>
              <w:right w:val="single" w:sz="4" w:space="0" w:color="auto"/>
            </w:tcBorders>
            <w:shd w:val="clear" w:color="auto" w:fill="auto"/>
            <w:hideMark/>
          </w:tcPr>
          <w:p w14:paraId="1202A965" w14:textId="77777777" w:rsidR="001646E8" w:rsidRPr="001646E8" w:rsidRDefault="001646E8" w:rsidP="001646E8">
            <w:pPr>
              <w:spacing w:after="0"/>
              <w:ind w:firstLine="0"/>
              <w:jc w:val="center"/>
              <w:rPr>
                <w:sz w:val="22"/>
                <w:szCs w:val="22"/>
              </w:rPr>
            </w:pPr>
            <w:r w:rsidRPr="001646E8">
              <w:rPr>
                <w:sz w:val="22"/>
                <w:szCs w:val="22"/>
              </w:rPr>
              <w:t>измерение</w:t>
            </w:r>
          </w:p>
        </w:tc>
        <w:tc>
          <w:tcPr>
            <w:tcW w:w="993" w:type="dxa"/>
            <w:tcBorders>
              <w:top w:val="nil"/>
              <w:left w:val="nil"/>
              <w:bottom w:val="single" w:sz="4" w:space="0" w:color="auto"/>
              <w:right w:val="single" w:sz="4" w:space="0" w:color="auto"/>
            </w:tcBorders>
            <w:shd w:val="clear" w:color="auto" w:fill="auto"/>
            <w:noWrap/>
            <w:hideMark/>
          </w:tcPr>
          <w:p w14:paraId="0B2953E6"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4B84479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B9B5BB2"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D055E5A" w14:textId="77777777" w:rsidR="001646E8" w:rsidRPr="001646E8" w:rsidRDefault="001646E8" w:rsidP="001646E8">
            <w:pPr>
              <w:spacing w:after="0"/>
              <w:ind w:firstLine="0"/>
              <w:jc w:val="center"/>
              <w:rPr>
                <w:sz w:val="22"/>
                <w:szCs w:val="22"/>
              </w:rPr>
            </w:pPr>
            <w:r w:rsidRPr="001646E8">
              <w:rPr>
                <w:sz w:val="22"/>
                <w:szCs w:val="22"/>
              </w:rPr>
              <w:t>123</w:t>
            </w:r>
          </w:p>
        </w:tc>
        <w:tc>
          <w:tcPr>
            <w:tcW w:w="4980" w:type="dxa"/>
            <w:tcBorders>
              <w:top w:val="nil"/>
              <w:left w:val="nil"/>
              <w:bottom w:val="single" w:sz="4" w:space="0" w:color="auto"/>
              <w:right w:val="single" w:sz="4" w:space="0" w:color="auto"/>
            </w:tcBorders>
            <w:shd w:val="clear" w:color="auto" w:fill="auto"/>
            <w:hideMark/>
          </w:tcPr>
          <w:p w14:paraId="62018992" w14:textId="77777777" w:rsidR="001646E8" w:rsidRPr="001646E8" w:rsidRDefault="001646E8" w:rsidP="001646E8">
            <w:pPr>
              <w:spacing w:after="0"/>
              <w:ind w:firstLine="0"/>
              <w:jc w:val="left"/>
              <w:rPr>
                <w:sz w:val="22"/>
                <w:szCs w:val="22"/>
              </w:rPr>
            </w:pPr>
            <w:r w:rsidRPr="001646E8">
              <w:rPr>
                <w:sz w:val="22"/>
                <w:szCs w:val="22"/>
              </w:rPr>
              <w:t>Измерение сопротивления растеканию тока: заземлителя</w:t>
            </w:r>
          </w:p>
        </w:tc>
        <w:tc>
          <w:tcPr>
            <w:tcW w:w="1159" w:type="dxa"/>
            <w:tcBorders>
              <w:top w:val="nil"/>
              <w:left w:val="nil"/>
              <w:bottom w:val="single" w:sz="4" w:space="0" w:color="auto"/>
              <w:right w:val="single" w:sz="4" w:space="0" w:color="auto"/>
            </w:tcBorders>
            <w:shd w:val="clear" w:color="auto" w:fill="auto"/>
            <w:hideMark/>
          </w:tcPr>
          <w:p w14:paraId="70078EF0" w14:textId="77777777" w:rsidR="001646E8" w:rsidRPr="001646E8" w:rsidRDefault="001646E8" w:rsidP="001646E8">
            <w:pPr>
              <w:spacing w:after="0"/>
              <w:ind w:firstLine="0"/>
              <w:jc w:val="center"/>
              <w:rPr>
                <w:sz w:val="22"/>
                <w:szCs w:val="22"/>
              </w:rPr>
            </w:pPr>
            <w:r w:rsidRPr="001646E8">
              <w:rPr>
                <w:sz w:val="22"/>
                <w:szCs w:val="22"/>
              </w:rPr>
              <w:t>измерение</w:t>
            </w:r>
          </w:p>
        </w:tc>
        <w:tc>
          <w:tcPr>
            <w:tcW w:w="993" w:type="dxa"/>
            <w:tcBorders>
              <w:top w:val="nil"/>
              <w:left w:val="nil"/>
              <w:bottom w:val="single" w:sz="4" w:space="0" w:color="auto"/>
              <w:right w:val="single" w:sz="4" w:space="0" w:color="auto"/>
            </w:tcBorders>
            <w:shd w:val="clear" w:color="auto" w:fill="auto"/>
            <w:noWrap/>
            <w:hideMark/>
          </w:tcPr>
          <w:p w14:paraId="6D03726A"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384935A2"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3D8562D"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2199F52" w14:textId="77777777" w:rsidR="001646E8" w:rsidRPr="001646E8" w:rsidRDefault="001646E8" w:rsidP="001646E8">
            <w:pPr>
              <w:spacing w:after="0"/>
              <w:ind w:firstLine="0"/>
              <w:jc w:val="center"/>
              <w:rPr>
                <w:sz w:val="22"/>
                <w:szCs w:val="22"/>
              </w:rPr>
            </w:pPr>
            <w:r w:rsidRPr="001646E8">
              <w:rPr>
                <w:sz w:val="22"/>
                <w:szCs w:val="22"/>
              </w:rPr>
              <w:t>124</w:t>
            </w:r>
          </w:p>
        </w:tc>
        <w:tc>
          <w:tcPr>
            <w:tcW w:w="4980" w:type="dxa"/>
            <w:tcBorders>
              <w:top w:val="nil"/>
              <w:left w:val="nil"/>
              <w:bottom w:val="single" w:sz="4" w:space="0" w:color="auto"/>
              <w:right w:val="single" w:sz="4" w:space="0" w:color="auto"/>
            </w:tcBorders>
            <w:shd w:val="clear" w:color="auto" w:fill="auto"/>
            <w:hideMark/>
          </w:tcPr>
          <w:p w14:paraId="6C01D697" w14:textId="77777777" w:rsidR="001646E8" w:rsidRPr="001646E8" w:rsidRDefault="001646E8" w:rsidP="001646E8">
            <w:pPr>
              <w:spacing w:after="0"/>
              <w:ind w:firstLine="0"/>
              <w:jc w:val="left"/>
              <w:rPr>
                <w:sz w:val="22"/>
                <w:szCs w:val="22"/>
              </w:rPr>
            </w:pPr>
            <w:r w:rsidRPr="001646E8">
              <w:rPr>
                <w:sz w:val="22"/>
                <w:szCs w:val="22"/>
              </w:rPr>
              <w:t>Проверка наличия цепи между заземлителями и заземленными элементами</w:t>
            </w:r>
          </w:p>
        </w:tc>
        <w:tc>
          <w:tcPr>
            <w:tcW w:w="1159" w:type="dxa"/>
            <w:tcBorders>
              <w:top w:val="nil"/>
              <w:left w:val="nil"/>
              <w:bottom w:val="single" w:sz="4" w:space="0" w:color="auto"/>
              <w:right w:val="single" w:sz="4" w:space="0" w:color="auto"/>
            </w:tcBorders>
            <w:shd w:val="clear" w:color="auto" w:fill="auto"/>
            <w:hideMark/>
          </w:tcPr>
          <w:p w14:paraId="1D925BD7" w14:textId="77777777" w:rsidR="001646E8" w:rsidRPr="001646E8" w:rsidRDefault="001646E8" w:rsidP="001646E8">
            <w:pPr>
              <w:spacing w:after="0"/>
              <w:ind w:firstLine="0"/>
              <w:jc w:val="center"/>
              <w:rPr>
                <w:sz w:val="22"/>
                <w:szCs w:val="22"/>
              </w:rPr>
            </w:pPr>
            <w:r w:rsidRPr="001646E8">
              <w:rPr>
                <w:sz w:val="22"/>
                <w:szCs w:val="22"/>
              </w:rPr>
              <w:t>100 измерений</w:t>
            </w:r>
          </w:p>
        </w:tc>
        <w:tc>
          <w:tcPr>
            <w:tcW w:w="993" w:type="dxa"/>
            <w:tcBorders>
              <w:top w:val="nil"/>
              <w:left w:val="nil"/>
              <w:bottom w:val="single" w:sz="4" w:space="0" w:color="auto"/>
              <w:right w:val="single" w:sz="4" w:space="0" w:color="auto"/>
            </w:tcBorders>
            <w:shd w:val="clear" w:color="auto" w:fill="auto"/>
            <w:hideMark/>
          </w:tcPr>
          <w:p w14:paraId="12D9F9AF"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4F4C795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7DB1BCE9" w14:textId="77777777" w:rsidTr="002761C6">
        <w:trPr>
          <w:trHeight w:val="45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hideMark/>
          </w:tcPr>
          <w:p w14:paraId="5D6EC613" w14:textId="77777777" w:rsidR="001646E8" w:rsidRPr="001646E8" w:rsidRDefault="001646E8" w:rsidP="001646E8">
            <w:pPr>
              <w:spacing w:after="0"/>
              <w:ind w:firstLine="0"/>
              <w:jc w:val="left"/>
              <w:rPr>
                <w:b/>
                <w:bCs/>
                <w:sz w:val="22"/>
                <w:szCs w:val="22"/>
              </w:rPr>
            </w:pPr>
            <w:r w:rsidRPr="001646E8">
              <w:rPr>
                <w:b/>
                <w:bCs/>
                <w:sz w:val="22"/>
                <w:szCs w:val="22"/>
              </w:rPr>
              <w:t>Раздел 5. Противопожарное  оборудование</w:t>
            </w:r>
          </w:p>
        </w:tc>
      </w:tr>
      <w:tr w:rsidR="001646E8" w:rsidRPr="001646E8" w14:paraId="75F654E0"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6A93A12" w14:textId="77777777" w:rsidR="001646E8" w:rsidRPr="001646E8" w:rsidRDefault="001646E8" w:rsidP="001646E8">
            <w:pPr>
              <w:spacing w:after="0"/>
              <w:ind w:firstLine="0"/>
              <w:jc w:val="center"/>
              <w:rPr>
                <w:sz w:val="22"/>
                <w:szCs w:val="22"/>
              </w:rPr>
            </w:pPr>
            <w:r w:rsidRPr="001646E8">
              <w:rPr>
                <w:sz w:val="22"/>
                <w:szCs w:val="22"/>
              </w:rPr>
              <w:t>125</w:t>
            </w:r>
          </w:p>
        </w:tc>
        <w:tc>
          <w:tcPr>
            <w:tcW w:w="4980" w:type="dxa"/>
            <w:tcBorders>
              <w:top w:val="nil"/>
              <w:left w:val="nil"/>
              <w:bottom w:val="single" w:sz="4" w:space="0" w:color="auto"/>
              <w:right w:val="single" w:sz="4" w:space="0" w:color="auto"/>
            </w:tcBorders>
            <w:shd w:val="clear" w:color="auto" w:fill="auto"/>
            <w:hideMark/>
          </w:tcPr>
          <w:p w14:paraId="45258EF1" w14:textId="77777777" w:rsidR="001646E8" w:rsidRPr="001646E8" w:rsidRDefault="001646E8" w:rsidP="001646E8">
            <w:pPr>
              <w:spacing w:after="0"/>
              <w:ind w:firstLine="0"/>
              <w:jc w:val="left"/>
              <w:rPr>
                <w:sz w:val="22"/>
                <w:szCs w:val="22"/>
              </w:rPr>
            </w:pPr>
            <w:r w:rsidRPr="001646E8">
              <w:rPr>
                <w:sz w:val="22"/>
                <w:szCs w:val="22"/>
              </w:rPr>
              <w:t>Прокладка труб гофрированных ПВХ</w:t>
            </w:r>
          </w:p>
        </w:tc>
        <w:tc>
          <w:tcPr>
            <w:tcW w:w="1159" w:type="dxa"/>
            <w:tcBorders>
              <w:top w:val="nil"/>
              <w:left w:val="nil"/>
              <w:bottom w:val="single" w:sz="4" w:space="0" w:color="auto"/>
              <w:right w:val="single" w:sz="4" w:space="0" w:color="auto"/>
            </w:tcBorders>
            <w:shd w:val="clear" w:color="auto" w:fill="auto"/>
            <w:hideMark/>
          </w:tcPr>
          <w:p w14:paraId="4CE99B8D"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39014E8F" w14:textId="77777777" w:rsidR="001646E8" w:rsidRPr="001646E8" w:rsidRDefault="001646E8" w:rsidP="001646E8">
            <w:pPr>
              <w:spacing w:after="0"/>
              <w:ind w:firstLine="0"/>
              <w:jc w:val="right"/>
              <w:rPr>
                <w:sz w:val="22"/>
                <w:szCs w:val="22"/>
              </w:rPr>
            </w:pPr>
            <w:r w:rsidRPr="001646E8">
              <w:rPr>
                <w:sz w:val="22"/>
                <w:szCs w:val="22"/>
              </w:rPr>
              <w:t>4,2</w:t>
            </w:r>
          </w:p>
        </w:tc>
        <w:tc>
          <w:tcPr>
            <w:tcW w:w="2126" w:type="dxa"/>
            <w:tcBorders>
              <w:top w:val="nil"/>
              <w:left w:val="nil"/>
              <w:bottom w:val="single" w:sz="4" w:space="0" w:color="auto"/>
              <w:right w:val="single" w:sz="4" w:space="0" w:color="auto"/>
            </w:tcBorders>
            <w:shd w:val="clear" w:color="auto" w:fill="auto"/>
            <w:noWrap/>
            <w:hideMark/>
          </w:tcPr>
          <w:p w14:paraId="022F91B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2FF20324"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622FA16" w14:textId="77777777" w:rsidR="001646E8" w:rsidRPr="001646E8" w:rsidRDefault="001646E8" w:rsidP="001646E8">
            <w:pPr>
              <w:spacing w:after="0"/>
              <w:ind w:firstLine="0"/>
              <w:jc w:val="center"/>
              <w:rPr>
                <w:sz w:val="22"/>
                <w:szCs w:val="22"/>
              </w:rPr>
            </w:pPr>
            <w:r w:rsidRPr="001646E8">
              <w:rPr>
                <w:sz w:val="22"/>
                <w:szCs w:val="22"/>
              </w:rPr>
              <w:t>126</w:t>
            </w:r>
          </w:p>
        </w:tc>
        <w:tc>
          <w:tcPr>
            <w:tcW w:w="4980" w:type="dxa"/>
            <w:tcBorders>
              <w:top w:val="nil"/>
              <w:left w:val="nil"/>
              <w:bottom w:val="single" w:sz="4" w:space="0" w:color="auto"/>
              <w:right w:val="single" w:sz="4" w:space="0" w:color="auto"/>
            </w:tcBorders>
            <w:shd w:val="clear" w:color="auto" w:fill="auto"/>
            <w:hideMark/>
          </w:tcPr>
          <w:p w14:paraId="06E0C6D5" w14:textId="77777777" w:rsidR="001646E8" w:rsidRPr="001646E8" w:rsidRDefault="001646E8" w:rsidP="001646E8">
            <w:pPr>
              <w:spacing w:after="0"/>
              <w:ind w:firstLine="0"/>
              <w:jc w:val="left"/>
              <w:rPr>
                <w:sz w:val="22"/>
                <w:szCs w:val="22"/>
              </w:rPr>
            </w:pPr>
            <w:r w:rsidRPr="001646E8">
              <w:rPr>
                <w:sz w:val="22"/>
                <w:szCs w:val="22"/>
              </w:rPr>
              <w:t>Короба пластмассовые: шириной до 40 мм</w:t>
            </w:r>
          </w:p>
        </w:tc>
        <w:tc>
          <w:tcPr>
            <w:tcW w:w="1159" w:type="dxa"/>
            <w:tcBorders>
              <w:top w:val="nil"/>
              <w:left w:val="nil"/>
              <w:bottom w:val="single" w:sz="4" w:space="0" w:color="auto"/>
              <w:right w:val="single" w:sz="4" w:space="0" w:color="auto"/>
            </w:tcBorders>
            <w:shd w:val="clear" w:color="auto" w:fill="auto"/>
            <w:hideMark/>
          </w:tcPr>
          <w:p w14:paraId="78388CA0" w14:textId="77777777" w:rsidR="001646E8" w:rsidRPr="001646E8" w:rsidRDefault="001646E8" w:rsidP="001646E8">
            <w:pPr>
              <w:spacing w:after="0"/>
              <w:ind w:firstLine="0"/>
              <w:jc w:val="center"/>
              <w:rPr>
                <w:sz w:val="22"/>
                <w:szCs w:val="22"/>
              </w:rPr>
            </w:pPr>
            <w:r w:rsidRPr="001646E8">
              <w:rPr>
                <w:sz w:val="22"/>
                <w:szCs w:val="22"/>
              </w:rPr>
              <w:t>100 м</w:t>
            </w:r>
          </w:p>
        </w:tc>
        <w:tc>
          <w:tcPr>
            <w:tcW w:w="993" w:type="dxa"/>
            <w:tcBorders>
              <w:top w:val="nil"/>
              <w:left w:val="nil"/>
              <w:bottom w:val="single" w:sz="4" w:space="0" w:color="auto"/>
              <w:right w:val="single" w:sz="4" w:space="0" w:color="auto"/>
            </w:tcBorders>
            <w:shd w:val="clear" w:color="auto" w:fill="auto"/>
            <w:hideMark/>
          </w:tcPr>
          <w:p w14:paraId="2C77DF9F" w14:textId="77777777" w:rsidR="001646E8" w:rsidRPr="001646E8" w:rsidRDefault="001646E8" w:rsidP="001646E8">
            <w:pPr>
              <w:spacing w:after="0"/>
              <w:ind w:firstLine="0"/>
              <w:jc w:val="right"/>
              <w:rPr>
                <w:sz w:val="22"/>
                <w:szCs w:val="22"/>
              </w:rPr>
            </w:pPr>
            <w:r w:rsidRPr="001646E8">
              <w:rPr>
                <w:sz w:val="22"/>
                <w:szCs w:val="22"/>
              </w:rPr>
              <w:t>2,5</w:t>
            </w:r>
          </w:p>
        </w:tc>
        <w:tc>
          <w:tcPr>
            <w:tcW w:w="2126" w:type="dxa"/>
            <w:tcBorders>
              <w:top w:val="nil"/>
              <w:left w:val="nil"/>
              <w:bottom w:val="single" w:sz="4" w:space="0" w:color="auto"/>
              <w:right w:val="single" w:sz="4" w:space="0" w:color="auto"/>
            </w:tcBorders>
            <w:shd w:val="clear" w:color="auto" w:fill="auto"/>
            <w:noWrap/>
            <w:hideMark/>
          </w:tcPr>
          <w:p w14:paraId="0DCA963B"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9826B1B"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26F4E46" w14:textId="77777777" w:rsidR="001646E8" w:rsidRPr="001646E8" w:rsidRDefault="001646E8" w:rsidP="001646E8">
            <w:pPr>
              <w:spacing w:after="0"/>
              <w:ind w:firstLine="0"/>
              <w:jc w:val="center"/>
              <w:rPr>
                <w:sz w:val="22"/>
                <w:szCs w:val="22"/>
              </w:rPr>
            </w:pPr>
            <w:r w:rsidRPr="001646E8">
              <w:rPr>
                <w:sz w:val="22"/>
                <w:szCs w:val="22"/>
              </w:rPr>
              <w:t>127</w:t>
            </w:r>
          </w:p>
        </w:tc>
        <w:tc>
          <w:tcPr>
            <w:tcW w:w="4980" w:type="dxa"/>
            <w:tcBorders>
              <w:top w:val="nil"/>
              <w:left w:val="nil"/>
              <w:bottom w:val="single" w:sz="4" w:space="0" w:color="auto"/>
              <w:right w:val="single" w:sz="4" w:space="0" w:color="auto"/>
            </w:tcBorders>
            <w:shd w:val="clear" w:color="auto" w:fill="auto"/>
            <w:hideMark/>
          </w:tcPr>
          <w:p w14:paraId="331AB73C" w14:textId="77777777" w:rsidR="001646E8" w:rsidRPr="001646E8" w:rsidRDefault="001646E8" w:rsidP="001646E8">
            <w:pPr>
              <w:spacing w:after="0"/>
              <w:ind w:firstLine="0"/>
              <w:jc w:val="left"/>
              <w:rPr>
                <w:sz w:val="22"/>
                <w:szCs w:val="22"/>
              </w:rPr>
            </w:pPr>
            <w:r w:rsidRPr="001646E8">
              <w:rPr>
                <w:sz w:val="22"/>
                <w:szCs w:val="22"/>
              </w:rPr>
              <w:t>Линия (скрутка) из 2-3 одножильных проводов по любому основанию</w:t>
            </w:r>
          </w:p>
        </w:tc>
        <w:tc>
          <w:tcPr>
            <w:tcW w:w="1159" w:type="dxa"/>
            <w:tcBorders>
              <w:top w:val="nil"/>
              <w:left w:val="nil"/>
              <w:bottom w:val="single" w:sz="4" w:space="0" w:color="auto"/>
              <w:right w:val="single" w:sz="4" w:space="0" w:color="auto"/>
            </w:tcBorders>
            <w:shd w:val="clear" w:color="auto" w:fill="auto"/>
            <w:hideMark/>
          </w:tcPr>
          <w:p w14:paraId="22F4508A" w14:textId="77777777" w:rsidR="001646E8" w:rsidRPr="001646E8" w:rsidRDefault="001646E8" w:rsidP="001646E8">
            <w:pPr>
              <w:spacing w:after="0"/>
              <w:ind w:firstLine="0"/>
              <w:jc w:val="center"/>
              <w:rPr>
                <w:sz w:val="22"/>
                <w:szCs w:val="22"/>
              </w:rPr>
            </w:pPr>
            <w:r w:rsidRPr="001646E8">
              <w:rPr>
                <w:sz w:val="22"/>
                <w:szCs w:val="22"/>
              </w:rPr>
              <w:t>м</w:t>
            </w:r>
          </w:p>
        </w:tc>
        <w:tc>
          <w:tcPr>
            <w:tcW w:w="993" w:type="dxa"/>
            <w:tcBorders>
              <w:top w:val="nil"/>
              <w:left w:val="nil"/>
              <w:bottom w:val="single" w:sz="4" w:space="0" w:color="auto"/>
              <w:right w:val="single" w:sz="4" w:space="0" w:color="auto"/>
            </w:tcBorders>
            <w:shd w:val="clear" w:color="auto" w:fill="auto"/>
            <w:noWrap/>
            <w:hideMark/>
          </w:tcPr>
          <w:p w14:paraId="11C28C83" w14:textId="77777777" w:rsidR="001646E8" w:rsidRPr="001646E8" w:rsidRDefault="001646E8" w:rsidP="001646E8">
            <w:pPr>
              <w:spacing w:after="0"/>
              <w:ind w:firstLine="0"/>
              <w:jc w:val="right"/>
              <w:rPr>
                <w:sz w:val="22"/>
                <w:szCs w:val="22"/>
              </w:rPr>
            </w:pPr>
            <w:r w:rsidRPr="001646E8">
              <w:rPr>
                <w:sz w:val="22"/>
                <w:szCs w:val="22"/>
              </w:rPr>
              <w:t>450</w:t>
            </w:r>
          </w:p>
        </w:tc>
        <w:tc>
          <w:tcPr>
            <w:tcW w:w="2126" w:type="dxa"/>
            <w:tcBorders>
              <w:top w:val="nil"/>
              <w:left w:val="nil"/>
              <w:bottom w:val="single" w:sz="4" w:space="0" w:color="auto"/>
              <w:right w:val="single" w:sz="4" w:space="0" w:color="auto"/>
            </w:tcBorders>
            <w:shd w:val="clear" w:color="auto" w:fill="auto"/>
            <w:noWrap/>
            <w:hideMark/>
          </w:tcPr>
          <w:p w14:paraId="6F9530EA"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6B218F4"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B53CC71" w14:textId="77777777" w:rsidR="001646E8" w:rsidRPr="001646E8" w:rsidRDefault="001646E8" w:rsidP="001646E8">
            <w:pPr>
              <w:spacing w:after="0"/>
              <w:ind w:firstLine="0"/>
              <w:jc w:val="center"/>
              <w:rPr>
                <w:sz w:val="22"/>
                <w:szCs w:val="22"/>
              </w:rPr>
            </w:pPr>
            <w:r w:rsidRPr="001646E8">
              <w:rPr>
                <w:sz w:val="22"/>
                <w:szCs w:val="22"/>
              </w:rPr>
              <w:t>128</w:t>
            </w:r>
          </w:p>
        </w:tc>
        <w:tc>
          <w:tcPr>
            <w:tcW w:w="4980" w:type="dxa"/>
            <w:tcBorders>
              <w:top w:val="nil"/>
              <w:left w:val="nil"/>
              <w:bottom w:val="single" w:sz="4" w:space="0" w:color="auto"/>
              <w:right w:val="single" w:sz="4" w:space="0" w:color="auto"/>
            </w:tcBorders>
            <w:shd w:val="clear" w:color="auto" w:fill="auto"/>
            <w:hideMark/>
          </w:tcPr>
          <w:p w14:paraId="48D6D887" w14:textId="77777777" w:rsidR="001646E8" w:rsidRPr="001646E8" w:rsidRDefault="001646E8" w:rsidP="001646E8">
            <w:pPr>
              <w:spacing w:after="0"/>
              <w:ind w:firstLine="0"/>
              <w:jc w:val="left"/>
              <w:rPr>
                <w:sz w:val="22"/>
                <w:szCs w:val="22"/>
              </w:rPr>
            </w:pPr>
            <w:r w:rsidRPr="001646E8">
              <w:rPr>
                <w:sz w:val="22"/>
                <w:szCs w:val="22"/>
              </w:rPr>
              <w:t>Шкаф: включения питания</w:t>
            </w:r>
          </w:p>
        </w:tc>
        <w:tc>
          <w:tcPr>
            <w:tcW w:w="1159" w:type="dxa"/>
            <w:tcBorders>
              <w:top w:val="nil"/>
              <w:left w:val="nil"/>
              <w:bottom w:val="single" w:sz="4" w:space="0" w:color="auto"/>
              <w:right w:val="single" w:sz="4" w:space="0" w:color="auto"/>
            </w:tcBorders>
            <w:shd w:val="clear" w:color="auto" w:fill="auto"/>
            <w:hideMark/>
          </w:tcPr>
          <w:p w14:paraId="753D85D6"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544457EE"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5CEE2298"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57533A56"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9742C85" w14:textId="77777777" w:rsidR="001646E8" w:rsidRPr="001646E8" w:rsidRDefault="001646E8" w:rsidP="001646E8">
            <w:pPr>
              <w:spacing w:after="0"/>
              <w:ind w:firstLine="0"/>
              <w:jc w:val="center"/>
              <w:rPr>
                <w:sz w:val="22"/>
                <w:szCs w:val="22"/>
              </w:rPr>
            </w:pPr>
            <w:r w:rsidRPr="001646E8">
              <w:rPr>
                <w:sz w:val="22"/>
                <w:szCs w:val="22"/>
              </w:rPr>
              <w:t>129</w:t>
            </w:r>
          </w:p>
        </w:tc>
        <w:tc>
          <w:tcPr>
            <w:tcW w:w="4980" w:type="dxa"/>
            <w:tcBorders>
              <w:top w:val="nil"/>
              <w:left w:val="nil"/>
              <w:bottom w:val="single" w:sz="4" w:space="0" w:color="auto"/>
              <w:right w:val="single" w:sz="4" w:space="0" w:color="auto"/>
            </w:tcBorders>
            <w:shd w:val="clear" w:color="auto" w:fill="auto"/>
            <w:hideMark/>
          </w:tcPr>
          <w:p w14:paraId="28DCC907" w14:textId="77777777" w:rsidR="001646E8" w:rsidRPr="001646E8" w:rsidRDefault="001646E8" w:rsidP="001646E8">
            <w:pPr>
              <w:spacing w:after="0"/>
              <w:ind w:firstLine="0"/>
              <w:jc w:val="left"/>
              <w:rPr>
                <w:sz w:val="22"/>
                <w:szCs w:val="22"/>
              </w:rPr>
            </w:pPr>
            <w:r w:rsidRPr="001646E8">
              <w:rPr>
                <w:sz w:val="22"/>
                <w:szCs w:val="22"/>
              </w:rPr>
              <w:t>Отдельно устанавливаемый: преобразователь или блок питания</w:t>
            </w:r>
          </w:p>
        </w:tc>
        <w:tc>
          <w:tcPr>
            <w:tcW w:w="1159" w:type="dxa"/>
            <w:tcBorders>
              <w:top w:val="nil"/>
              <w:left w:val="nil"/>
              <w:bottom w:val="single" w:sz="4" w:space="0" w:color="auto"/>
              <w:right w:val="single" w:sz="4" w:space="0" w:color="auto"/>
            </w:tcBorders>
            <w:shd w:val="clear" w:color="auto" w:fill="auto"/>
            <w:hideMark/>
          </w:tcPr>
          <w:p w14:paraId="3918DBCC"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09B4FB2D"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7F14AD8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312B50A5"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EF1EAF5" w14:textId="77777777" w:rsidR="001646E8" w:rsidRPr="001646E8" w:rsidRDefault="001646E8" w:rsidP="001646E8">
            <w:pPr>
              <w:spacing w:after="0"/>
              <w:ind w:firstLine="0"/>
              <w:jc w:val="center"/>
              <w:rPr>
                <w:sz w:val="22"/>
                <w:szCs w:val="22"/>
              </w:rPr>
            </w:pPr>
            <w:r w:rsidRPr="001646E8">
              <w:rPr>
                <w:sz w:val="22"/>
                <w:szCs w:val="22"/>
              </w:rPr>
              <w:t>130</w:t>
            </w:r>
          </w:p>
        </w:tc>
        <w:tc>
          <w:tcPr>
            <w:tcW w:w="4980" w:type="dxa"/>
            <w:tcBorders>
              <w:top w:val="nil"/>
              <w:left w:val="nil"/>
              <w:bottom w:val="single" w:sz="4" w:space="0" w:color="auto"/>
              <w:right w:val="single" w:sz="4" w:space="0" w:color="auto"/>
            </w:tcBorders>
            <w:shd w:val="clear" w:color="auto" w:fill="auto"/>
            <w:hideMark/>
          </w:tcPr>
          <w:p w14:paraId="11CF7A32" w14:textId="77777777" w:rsidR="001646E8" w:rsidRPr="001646E8" w:rsidRDefault="001646E8" w:rsidP="001646E8">
            <w:pPr>
              <w:spacing w:after="0"/>
              <w:ind w:firstLine="0"/>
              <w:jc w:val="left"/>
              <w:rPr>
                <w:sz w:val="22"/>
                <w:szCs w:val="22"/>
              </w:rPr>
            </w:pPr>
            <w:proofErr w:type="spellStart"/>
            <w:r w:rsidRPr="001646E8">
              <w:rPr>
                <w:sz w:val="22"/>
                <w:szCs w:val="22"/>
              </w:rPr>
              <w:t>Извещатель</w:t>
            </w:r>
            <w:proofErr w:type="spellEnd"/>
            <w:r w:rsidRPr="001646E8">
              <w:rPr>
                <w:sz w:val="22"/>
                <w:szCs w:val="22"/>
              </w:rPr>
              <w:t xml:space="preserve"> ПС </w:t>
            </w:r>
            <w:proofErr w:type="gramStart"/>
            <w:r w:rsidRPr="001646E8">
              <w:rPr>
                <w:sz w:val="22"/>
                <w:szCs w:val="22"/>
              </w:rPr>
              <w:t>автоматический</w:t>
            </w:r>
            <w:proofErr w:type="gramEnd"/>
            <w:r w:rsidRPr="001646E8">
              <w:rPr>
                <w:sz w:val="22"/>
                <w:szCs w:val="22"/>
              </w:rPr>
              <w:t xml:space="preserve">: тепловой электро-контактный, </w:t>
            </w:r>
            <w:proofErr w:type="spellStart"/>
            <w:r w:rsidRPr="001646E8">
              <w:rPr>
                <w:sz w:val="22"/>
                <w:szCs w:val="22"/>
              </w:rPr>
              <w:t>магнитоконтактный</w:t>
            </w:r>
            <w:proofErr w:type="spellEnd"/>
            <w:r w:rsidRPr="001646E8">
              <w:rPr>
                <w:sz w:val="22"/>
                <w:szCs w:val="22"/>
              </w:rPr>
              <w:t xml:space="preserve"> в нормальном исполнении</w:t>
            </w:r>
          </w:p>
        </w:tc>
        <w:tc>
          <w:tcPr>
            <w:tcW w:w="1159" w:type="dxa"/>
            <w:tcBorders>
              <w:top w:val="nil"/>
              <w:left w:val="nil"/>
              <w:bottom w:val="single" w:sz="4" w:space="0" w:color="auto"/>
              <w:right w:val="single" w:sz="4" w:space="0" w:color="auto"/>
            </w:tcBorders>
            <w:shd w:val="clear" w:color="auto" w:fill="auto"/>
            <w:hideMark/>
          </w:tcPr>
          <w:p w14:paraId="5F8F84B0"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1FE23A71" w14:textId="77777777" w:rsidR="001646E8" w:rsidRPr="001646E8" w:rsidRDefault="001646E8" w:rsidP="001646E8">
            <w:pPr>
              <w:spacing w:after="0"/>
              <w:ind w:firstLine="0"/>
              <w:jc w:val="right"/>
              <w:rPr>
                <w:sz w:val="22"/>
                <w:szCs w:val="22"/>
              </w:rPr>
            </w:pPr>
            <w:r w:rsidRPr="001646E8">
              <w:rPr>
                <w:sz w:val="22"/>
                <w:szCs w:val="22"/>
              </w:rPr>
              <w:t>8</w:t>
            </w:r>
          </w:p>
        </w:tc>
        <w:tc>
          <w:tcPr>
            <w:tcW w:w="2126" w:type="dxa"/>
            <w:tcBorders>
              <w:top w:val="nil"/>
              <w:left w:val="nil"/>
              <w:bottom w:val="single" w:sz="4" w:space="0" w:color="auto"/>
              <w:right w:val="single" w:sz="4" w:space="0" w:color="auto"/>
            </w:tcBorders>
            <w:shd w:val="clear" w:color="auto" w:fill="auto"/>
            <w:noWrap/>
            <w:hideMark/>
          </w:tcPr>
          <w:p w14:paraId="44E8C71C"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6A6C2A68" w14:textId="77777777" w:rsidTr="002761C6">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5C18AC1" w14:textId="77777777" w:rsidR="001646E8" w:rsidRPr="001646E8" w:rsidRDefault="001646E8" w:rsidP="001646E8">
            <w:pPr>
              <w:spacing w:after="0"/>
              <w:ind w:firstLine="0"/>
              <w:jc w:val="center"/>
              <w:rPr>
                <w:sz w:val="22"/>
                <w:szCs w:val="22"/>
              </w:rPr>
            </w:pPr>
            <w:r w:rsidRPr="001646E8">
              <w:rPr>
                <w:sz w:val="22"/>
                <w:szCs w:val="22"/>
              </w:rPr>
              <w:t>131</w:t>
            </w:r>
          </w:p>
        </w:tc>
        <w:tc>
          <w:tcPr>
            <w:tcW w:w="4980" w:type="dxa"/>
            <w:tcBorders>
              <w:top w:val="nil"/>
              <w:left w:val="nil"/>
              <w:bottom w:val="single" w:sz="4" w:space="0" w:color="auto"/>
              <w:right w:val="single" w:sz="4" w:space="0" w:color="auto"/>
            </w:tcBorders>
            <w:shd w:val="clear" w:color="auto" w:fill="auto"/>
            <w:hideMark/>
          </w:tcPr>
          <w:p w14:paraId="4CF4EC86" w14:textId="77777777" w:rsidR="001646E8" w:rsidRPr="001646E8" w:rsidRDefault="001646E8" w:rsidP="001646E8">
            <w:pPr>
              <w:spacing w:after="0"/>
              <w:ind w:firstLine="0"/>
              <w:jc w:val="left"/>
              <w:rPr>
                <w:sz w:val="22"/>
                <w:szCs w:val="22"/>
              </w:rPr>
            </w:pPr>
            <w:proofErr w:type="spellStart"/>
            <w:r w:rsidRPr="001646E8">
              <w:rPr>
                <w:sz w:val="22"/>
                <w:szCs w:val="22"/>
              </w:rPr>
              <w:t>Извещатель</w:t>
            </w:r>
            <w:proofErr w:type="spellEnd"/>
            <w:r w:rsidRPr="001646E8">
              <w:rPr>
                <w:sz w:val="22"/>
                <w:szCs w:val="22"/>
              </w:rPr>
              <w:t xml:space="preserve"> ПС </w:t>
            </w:r>
            <w:proofErr w:type="gramStart"/>
            <w:r w:rsidRPr="001646E8">
              <w:rPr>
                <w:sz w:val="22"/>
                <w:szCs w:val="22"/>
              </w:rPr>
              <w:t>автоматический</w:t>
            </w:r>
            <w:proofErr w:type="gramEnd"/>
            <w:r w:rsidRPr="001646E8">
              <w:rPr>
                <w:sz w:val="22"/>
                <w:szCs w:val="22"/>
              </w:rPr>
              <w:t>: тепловой, дымовой, световой во взрывозащищенном исполнении</w:t>
            </w:r>
          </w:p>
        </w:tc>
        <w:tc>
          <w:tcPr>
            <w:tcW w:w="1159" w:type="dxa"/>
            <w:tcBorders>
              <w:top w:val="nil"/>
              <w:left w:val="nil"/>
              <w:bottom w:val="single" w:sz="4" w:space="0" w:color="auto"/>
              <w:right w:val="single" w:sz="4" w:space="0" w:color="auto"/>
            </w:tcBorders>
            <w:shd w:val="clear" w:color="auto" w:fill="auto"/>
            <w:hideMark/>
          </w:tcPr>
          <w:p w14:paraId="6B22A56C"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2B310AC9" w14:textId="77777777" w:rsidR="001646E8" w:rsidRPr="001646E8" w:rsidRDefault="001646E8" w:rsidP="001646E8">
            <w:pPr>
              <w:spacing w:after="0"/>
              <w:ind w:firstLine="0"/>
              <w:jc w:val="right"/>
              <w:rPr>
                <w:sz w:val="22"/>
                <w:szCs w:val="22"/>
              </w:rPr>
            </w:pPr>
            <w:r w:rsidRPr="001646E8">
              <w:rPr>
                <w:sz w:val="22"/>
                <w:szCs w:val="22"/>
              </w:rPr>
              <w:t>45</w:t>
            </w:r>
          </w:p>
        </w:tc>
        <w:tc>
          <w:tcPr>
            <w:tcW w:w="2126" w:type="dxa"/>
            <w:tcBorders>
              <w:top w:val="nil"/>
              <w:left w:val="nil"/>
              <w:bottom w:val="single" w:sz="4" w:space="0" w:color="auto"/>
              <w:right w:val="single" w:sz="4" w:space="0" w:color="auto"/>
            </w:tcBorders>
            <w:shd w:val="clear" w:color="auto" w:fill="auto"/>
            <w:noWrap/>
            <w:hideMark/>
          </w:tcPr>
          <w:p w14:paraId="13777FBD"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FA5A92E"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A3D330" w14:textId="77777777" w:rsidR="001646E8" w:rsidRPr="001646E8" w:rsidRDefault="001646E8" w:rsidP="001646E8">
            <w:pPr>
              <w:spacing w:after="0"/>
              <w:ind w:firstLine="0"/>
              <w:jc w:val="center"/>
              <w:rPr>
                <w:sz w:val="22"/>
                <w:szCs w:val="22"/>
              </w:rPr>
            </w:pPr>
            <w:r w:rsidRPr="001646E8">
              <w:rPr>
                <w:sz w:val="22"/>
                <w:szCs w:val="22"/>
              </w:rPr>
              <w:t>132</w:t>
            </w:r>
          </w:p>
        </w:tc>
        <w:tc>
          <w:tcPr>
            <w:tcW w:w="4980" w:type="dxa"/>
            <w:tcBorders>
              <w:top w:val="nil"/>
              <w:left w:val="nil"/>
              <w:bottom w:val="single" w:sz="4" w:space="0" w:color="auto"/>
              <w:right w:val="single" w:sz="4" w:space="0" w:color="auto"/>
            </w:tcBorders>
            <w:shd w:val="clear" w:color="auto" w:fill="auto"/>
            <w:hideMark/>
          </w:tcPr>
          <w:p w14:paraId="71E9B87E" w14:textId="77777777" w:rsidR="001646E8" w:rsidRPr="001646E8" w:rsidRDefault="001646E8" w:rsidP="001646E8">
            <w:pPr>
              <w:spacing w:after="0"/>
              <w:ind w:firstLine="0"/>
              <w:jc w:val="left"/>
              <w:rPr>
                <w:sz w:val="22"/>
                <w:szCs w:val="22"/>
              </w:rPr>
            </w:pPr>
            <w:r w:rsidRPr="001646E8">
              <w:rPr>
                <w:sz w:val="22"/>
                <w:szCs w:val="22"/>
              </w:rPr>
              <w:t xml:space="preserve">Конструкция для установки </w:t>
            </w:r>
            <w:proofErr w:type="spellStart"/>
            <w:r w:rsidRPr="001646E8">
              <w:rPr>
                <w:sz w:val="22"/>
                <w:szCs w:val="22"/>
              </w:rPr>
              <w:t>извещателя</w:t>
            </w:r>
            <w:proofErr w:type="spellEnd"/>
          </w:p>
        </w:tc>
        <w:tc>
          <w:tcPr>
            <w:tcW w:w="1159" w:type="dxa"/>
            <w:tcBorders>
              <w:top w:val="nil"/>
              <w:left w:val="nil"/>
              <w:bottom w:val="single" w:sz="4" w:space="0" w:color="auto"/>
              <w:right w:val="single" w:sz="4" w:space="0" w:color="auto"/>
            </w:tcBorders>
            <w:shd w:val="clear" w:color="auto" w:fill="auto"/>
            <w:hideMark/>
          </w:tcPr>
          <w:p w14:paraId="2E57B4BB"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75BD469E" w14:textId="77777777" w:rsidR="001646E8" w:rsidRPr="001646E8" w:rsidRDefault="001646E8" w:rsidP="001646E8">
            <w:pPr>
              <w:spacing w:after="0"/>
              <w:ind w:firstLine="0"/>
              <w:jc w:val="right"/>
              <w:rPr>
                <w:sz w:val="22"/>
                <w:szCs w:val="22"/>
              </w:rPr>
            </w:pPr>
            <w:r w:rsidRPr="001646E8">
              <w:rPr>
                <w:sz w:val="22"/>
                <w:szCs w:val="22"/>
              </w:rPr>
              <w:t>53</w:t>
            </w:r>
          </w:p>
        </w:tc>
        <w:tc>
          <w:tcPr>
            <w:tcW w:w="2126" w:type="dxa"/>
            <w:tcBorders>
              <w:top w:val="nil"/>
              <w:left w:val="nil"/>
              <w:bottom w:val="single" w:sz="4" w:space="0" w:color="auto"/>
              <w:right w:val="single" w:sz="4" w:space="0" w:color="auto"/>
            </w:tcBorders>
            <w:shd w:val="clear" w:color="auto" w:fill="auto"/>
            <w:noWrap/>
            <w:hideMark/>
          </w:tcPr>
          <w:p w14:paraId="794B0FAF"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1B47D32D" w14:textId="77777777" w:rsidTr="002761C6">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21582640" w14:textId="77777777" w:rsidR="001646E8" w:rsidRPr="001646E8" w:rsidRDefault="001646E8" w:rsidP="001646E8">
            <w:pPr>
              <w:spacing w:after="0"/>
              <w:ind w:firstLine="0"/>
              <w:jc w:val="center"/>
              <w:rPr>
                <w:sz w:val="22"/>
                <w:szCs w:val="22"/>
              </w:rPr>
            </w:pPr>
            <w:r w:rsidRPr="001646E8">
              <w:rPr>
                <w:sz w:val="22"/>
                <w:szCs w:val="22"/>
              </w:rPr>
              <w:t>133</w:t>
            </w:r>
          </w:p>
        </w:tc>
        <w:tc>
          <w:tcPr>
            <w:tcW w:w="4980" w:type="dxa"/>
            <w:tcBorders>
              <w:top w:val="nil"/>
              <w:left w:val="nil"/>
              <w:bottom w:val="single" w:sz="4" w:space="0" w:color="auto"/>
              <w:right w:val="single" w:sz="4" w:space="0" w:color="auto"/>
            </w:tcBorders>
            <w:shd w:val="clear" w:color="auto" w:fill="auto"/>
            <w:hideMark/>
          </w:tcPr>
          <w:p w14:paraId="4DC0253D" w14:textId="77777777" w:rsidR="001646E8" w:rsidRPr="001646E8" w:rsidRDefault="001646E8" w:rsidP="001646E8">
            <w:pPr>
              <w:spacing w:after="0"/>
              <w:ind w:firstLine="0"/>
              <w:jc w:val="left"/>
              <w:rPr>
                <w:sz w:val="22"/>
                <w:szCs w:val="22"/>
              </w:rPr>
            </w:pPr>
            <w:r w:rsidRPr="001646E8">
              <w:rPr>
                <w:sz w:val="22"/>
                <w:szCs w:val="22"/>
              </w:rPr>
              <w:t>Устройство мигающего света автономное</w:t>
            </w:r>
          </w:p>
        </w:tc>
        <w:tc>
          <w:tcPr>
            <w:tcW w:w="1159" w:type="dxa"/>
            <w:tcBorders>
              <w:top w:val="nil"/>
              <w:left w:val="nil"/>
              <w:bottom w:val="single" w:sz="4" w:space="0" w:color="auto"/>
              <w:right w:val="single" w:sz="4" w:space="0" w:color="auto"/>
            </w:tcBorders>
            <w:shd w:val="clear" w:color="auto" w:fill="auto"/>
            <w:hideMark/>
          </w:tcPr>
          <w:p w14:paraId="5F6173A5"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389E5CA8" w14:textId="77777777" w:rsidR="001646E8" w:rsidRPr="001646E8" w:rsidRDefault="001646E8" w:rsidP="001646E8">
            <w:pPr>
              <w:spacing w:after="0"/>
              <w:ind w:firstLine="0"/>
              <w:jc w:val="right"/>
              <w:rPr>
                <w:sz w:val="22"/>
                <w:szCs w:val="22"/>
              </w:rPr>
            </w:pPr>
            <w:r w:rsidRPr="001646E8">
              <w:rPr>
                <w:sz w:val="22"/>
                <w:szCs w:val="22"/>
              </w:rPr>
              <w:t>6</w:t>
            </w:r>
          </w:p>
        </w:tc>
        <w:tc>
          <w:tcPr>
            <w:tcW w:w="2126" w:type="dxa"/>
            <w:tcBorders>
              <w:top w:val="nil"/>
              <w:left w:val="nil"/>
              <w:bottom w:val="single" w:sz="4" w:space="0" w:color="auto"/>
              <w:right w:val="single" w:sz="4" w:space="0" w:color="auto"/>
            </w:tcBorders>
            <w:shd w:val="clear" w:color="auto" w:fill="auto"/>
            <w:noWrap/>
            <w:hideMark/>
          </w:tcPr>
          <w:p w14:paraId="2E555919" w14:textId="77777777" w:rsidR="001646E8" w:rsidRPr="001646E8" w:rsidRDefault="001646E8" w:rsidP="001646E8">
            <w:pPr>
              <w:spacing w:after="0"/>
              <w:ind w:firstLine="0"/>
              <w:jc w:val="left"/>
              <w:rPr>
                <w:sz w:val="22"/>
                <w:szCs w:val="22"/>
              </w:rPr>
            </w:pPr>
            <w:r w:rsidRPr="001646E8">
              <w:rPr>
                <w:sz w:val="22"/>
                <w:szCs w:val="22"/>
              </w:rPr>
              <w:t> </w:t>
            </w:r>
          </w:p>
        </w:tc>
      </w:tr>
      <w:tr w:rsidR="001646E8" w:rsidRPr="001646E8" w14:paraId="4ED50D3A" w14:textId="77777777" w:rsidTr="002761C6">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D7D1694" w14:textId="77777777" w:rsidR="001646E8" w:rsidRPr="001646E8" w:rsidRDefault="001646E8" w:rsidP="001646E8">
            <w:pPr>
              <w:spacing w:after="0"/>
              <w:ind w:firstLine="0"/>
              <w:jc w:val="center"/>
              <w:rPr>
                <w:sz w:val="22"/>
                <w:szCs w:val="22"/>
              </w:rPr>
            </w:pPr>
            <w:r w:rsidRPr="001646E8">
              <w:rPr>
                <w:sz w:val="22"/>
                <w:szCs w:val="22"/>
              </w:rPr>
              <w:t>134</w:t>
            </w:r>
          </w:p>
        </w:tc>
        <w:tc>
          <w:tcPr>
            <w:tcW w:w="4980" w:type="dxa"/>
            <w:tcBorders>
              <w:top w:val="nil"/>
              <w:left w:val="nil"/>
              <w:bottom w:val="single" w:sz="4" w:space="0" w:color="auto"/>
              <w:right w:val="single" w:sz="4" w:space="0" w:color="auto"/>
            </w:tcBorders>
            <w:shd w:val="clear" w:color="auto" w:fill="auto"/>
            <w:hideMark/>
          </w:tcPr>
          <w:p w14:paraId="32D7EC35" w14:textId="77777777" w:rsidR="001646E8" w:rsidRPr="001646E8" w:rsidRDefault="001646E8" w:rsidP="001646E8">
            <w:pPr>
              <w:spacing w:after="0"/>
              <w:ind w:firstLine="0"/>
              <w:jc w:val="left"/>
              <w:rPr>
                <w:sz w:val="22"/>
                <w:szCs w:val="22"/>
              </w:rPr>
            </w:pPr>
            <w:r w:rsidRPr="001646E8">
              <w:rPr>
                <w:sz w:val="22"/>
                <w:szCs w:val="22"/>
              </w:rPr>
              <w:t>Пульт: оперативного управления, тип 90К-49; дистанционного управления, тип 55ПДУ</w:t>
            </w:r>
          </w:p>
        </w:tc>
        <w:tc>
          <w:tcPr>
            <w:tcW w:w="1159" w:type="dxa"/>
            <w:tcBorders>
              <w:top w:val="nil"/>
              <w:left w:val="nil"/>
              <w:bottom w:val="single" w:sz="4" w:space="0" w:color="auto"/>
              <w:right w:val="single" w:sz="4" w:space="0" w:color="auto"/>
            </w:tcBorders>
            <w:shd w:val="clear" w:color="auto" w:fill="auto"/>
            <w:hideMark/>
          </w:tcPr>
          <w:p w14:paraId="208D68D3" w14:textId="77777777" w:rsidR="001646E8" w:rsidRPr="001646E8" w:rsidRDefault="001646E8" w:rsidP="001646E8">
            <w:pPr>
              <w:spacing w:after="0"/>
              <w:ind w:firstLine="0"/>
              <w:jc w:val="center"/>
              <w:rPr>
                <w:sz w:val="22"/>
                <w:szCs w:val="22"/>
              </w:rPr>
            </w:pPr>
            <w:proofErr w:type="spellStart"/>
            <w:proofErr w:type="gramStart"/>
            <w:r w:rsidRPr="001646E8">
              <w:rPr>
                <w:sz w:val="22"/>
                <w:szCs w:val="22"/>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hideMark/>
          </w:tcPr>
          <w:p w14:paraId="6BFB29A3" w14:textId="77777777" w:rsidR="001646E8" w:rsidRPr="001646E8" w:rsidRDefault="001646E8" w:rsidP="001646E8">
            <w:pPr>
              <w:spacing w:after="0"/>
              <w:ind w:firstLine="0"/>
              <w:jc w:val="right"/>
              <w:rPr>
                <w:sz w:val="22"/>
                <w:szCs w:val="22"/>
              </w:rPr>
            </w:pPr>
            <w:r w:rsidRPr="001646E8">
              <w:rPr>
                <w:sz w:val="22"/>
                <w:szCs w:val="22"/>
              </w:rPr>
              <w:t>1</w:t>
            </w:r>
          </w:p>
        </w:tc>
        <w:tc>
          <w:tcPr>
            <w:tcW w:w="2126" w:type="dxa"/>
            <w:tcBorders>
              <w:top w:val="nil"/>
              <w:left w:val="nil"/>
              <w:bottom w:val="single" w:sz="4" w:space="0" w:color="auto"/>
              <w:right w:val="single" w:sz="4" w:space="0" w:color="auto"/>
            </w:tcBorders>
            <w:shd w:val="clear" w:color="auto" w:fill="auto"/>
            <w:noWrap/>
            <w:hideMark/>
          </w:tcPr>
          <w:p w14:paraId="1D793AE4" w14:textId="77777777" w:rsidR="001646E8" w:rsidRPr="001646E8" w:rsidRDefault="001646E8" w:rsidP="001646E8">
            <w:pPr>
              <w:spacing w:after="0"/>
              <w:ind w:firstLine="0"/>
              <w:jc w:val="left"/>
              <w:rPr>
                <w:sz w:val="22"/>
                <w:szCs w:val="22"/>
              </w:rPr>
            </w:pPr>
            <w:r w:rsidRPr="001646E8">
              <w:rPr>
                <w:sz w:val="22"/>
                <w:szCs w:val="22"/>
              </w:rPr>
              <w:t> </w:t>
            </w:r>
          </w:p>
        </w:tc>
      </w:tr>
    </w:tbl>
    <w:p w14:paraId="5E694016" w14:textId="77777777" w:rsidR="001646E8" w:rsidRPr="001646E8" w:rsidRDefault="001646E8" w:rsidP="001646E8">
      <w:pPr>
        <w:tabs>
          <w:tab w:val="left" w:pos="284"/>
          <w:tab w:val="center" w:pos="4153"/>
          <w:tab w:val="right" w:pos="8306"/>
        </w:tabs>
        <w:spacing w:after="0"/>
        <w:ind w:firstLine="0"/>
        <w:rPr>
          <w:b/>
          <w:sz w:val="22"/>
          <w:szCs w:val="22"/>
        </w:rPr>
      </w:pPr>
    </w:p>
    <w:p w14:paraId="06CC79EA" w14:textId="77777777" w:rsidR="001646E8" w:rsidRPr="001646E8" w:rsidRDefault="001646E8" w:rsidP="002761C6">
      <w:pPr>
        <w:tabs>
          <w:tab w:val="left" w:pos="284"/>
          <w:tab w:val="center" w:pos="4153"/>
          <w:tab w:val="right" w:pos="8306"/>
        </w:tabs>
        <w:spacing w:after="0"/>
        <w:rPr>
          <w:b/>
          <w:sz w:val="22"/>
          <w:szCs w:val="22"/>
        </w:rPr>
      </w:pPr>
      <w:r w:rsidRPr="001646E8">
        <w:rPr>
          <w:b/>
          <w:sz w:val="22"/>
          <w:szCs w:val="22"/>
        </w:rPr>
        <w:t>Технологические и конструктивные решения административного здания модульного типа.</w:t>
      </w:r>
    </w:p>
    <w:p w14:paraId="6D6DCB64" w14:textId="77777777" w:rsidR="001646E8" w:rsidRPr="001646E8" w:rsidRDefault="001646E8" w:rsidP="002761C6">
      <w:pPr>
        <w:tabs>
          <w:tab w:val="left" w:pos="284"/>
          <w:tab w:val="center" w:pos="4153"/>
          <w:tab w:val="right" w:pos="8306"/>
        </w:tabs>
        <w:spacing w:after="0"/>
        <w:rPr>
          <w:sz w:val="22"/>
          <w:szCs w:val="22"/>
        </w:rPr>
      </w:pPr>
    </w:p>
    <w:p w14:paraId="28209CD0"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 xml:space="preserve">Фундаменты: ростверк из стального швеллера на свайных фундаментах из стальных труб; </w:t>
      </w:r>
    </w:p>
    <w:p w14:paraId="062C972E"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Несущий каркас: стальные конструкции заводского изготовления;</w:t>
      </w:r>
    </w:p>
    <w:p w14:paraId="77B07B5A"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Ограждающие конструкции: сэндвич – панели;</w:t>
      </w:r>
    </w:p>
    <w:p w14:paraId="48791C03"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Кровля: металлический профиль по стальным фермам;</w:t>
      </w:r>
    </w:p>
    <w:p w14:paraId="693483B7"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Отопление: централизованное;</w:t>
      </w:r>
    </w:p>
    <w:p w14:paraId="1EAE0183"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 xml:space="preserve">Вентиляция: естественная, вытяжная.  </w:t>
      </w:r>
    </w:p>
    <w:p w14:paraId="147CC600" w14:textId="77777777" w:rsidR="001646E8" w:rsidRPr="001646E8" w:rsidRDefault="001646E8" w:rsidP="002761C6">
      <w:pPr>
        <w:tabs>
          <w:tab w:val="left" w:pos="284"/>
          <w:tab w:val="center" w:pos="4153"/>
          <w:tab w:val="right" w:pos="8306"/>
        </w:tabs>
        <w:spacing w:after="0"/>
        <w:rPr>
          <w:sz w:val="22"/>
          <w:szCs w:val="22"/>
        </w:rPr>
      </w:pPr>
      <w:r w:rsidRPr="001646E8">
        <w:rPr>
          <w:sz w:val="22"/>
          <w:szCs w:val="22"/>
        </w:rPr>
        <w:t xml:space="preserve">Приложение 1 Паспорт Административного здания аэропорта Омолон в </w:t>
      </w:r>
      <w:proofErr w:type="spellStart"/>
      <w:r w:rsidRPr="001646E8">
        <w:rPr>
          <w:sz w:val="22"/>
          <w:szCs w:val="22"/>
        </w:rPr>
        <w:t>блочно</w:t>
      </w:r>
      <w:proofErr w:type="spellEnd"/>
      <w:r w:rsidRPr="001646E8">
        <w:rPr>
          <w:sz w:val="22"/>
          <w:szCs w:val="22"/>
        </w:rPr>
        <w:t xml:space="preserve">-модульном исполнении на базе 20-ти модулей системы «Универсал» Часть </w:t>
      </w:r>
      <w:r w:rsidRPr="001646E8">
        <w:rPr>
          <w:sz w:val="22"/>
          <w:szCs w:val="22"/>
          <w:lang w:val="en-US"/>
        </w:rPr>
        <w:t>I</w:t>
      </w:r>
      <w:r w:rsidRPr="001646E8">
        <w:rPr>
          <w:sz w:val="22"/>
          <w:szCs w:val="22"/>
        </w:rPr>
        <w:t xml:space="preserve">, Часть </w:t>
      </w:r>
      <w:r w:rsidRPr="001646E8">
        <w:rPr>
          <w:sz w:val="22"/>
          <w:szCs w:val="22"/>
          <w:lang w:val="en-US"/>
        </w:rPr>
        <w:t>II</w:t>
      </w:r>
      <w:r w:rsidRPr="001646E8">
        <w:rPr>
          <w:sz w:val="22"/>
          <w:szCs w:val="22"/>
        </w:rPr>
        <w:t>.</w:t>
      </w:r>
    </w:p>
    <w:p w14:paraId="11C4A573" w14:textId="77777777" w:rsidR="001646E8" w:rsidRPr="001646E8" w:rsidRDefault="001646E8" w:rsidP="002761C6">
      <w:pPr>
        <w:spacing w:after="0"/>
        <w:rPr>
          <w:b/>
          <w:sz w:val="22"/>
          <w:szCs w:val="22"/>
        </w:rPr>
      </w:pPr>
    </w:p>
    <w:p w14:paraId="400BF023" w14:textId="77777777" w:rsidR="001646E8" w:rsidRPr="001646E8" w:rsidRDefault="001646E8" w:rsidP="002761C6">
      <w:pPr>
        <w:spacing w:after="0"/>
        <w:rPr>
          <w:b/>
          <w:sz w:val="22"/>
          <w:szCs w:val="22"/>
        </w:rPr>
      </w:pPr>
      <w:r w:rsidRPr="001646E8">
        <w:rPr>
          <w:b/>
          <w:sz w:val="22"/>
          <w:szCs w:val="22"/>
        </w:rPr>
        <w:t>Этапы Монтажа административного здания модульного типа:</w:t>
      </w:r>
    </w:p>
    <w:p w14:paraId="250853DF" w14:textId="77777777" w:rsidR="001646E8" w:rsidRPr="001646E8" w:rsidRDefault="001646E8" w:rsidP="002761C6">
      <w:pPr>
        <w:spacing w:after="0"/>
        <w:rPr>
          <w:b/>
          <w:sz w:val="22"/>
          <w:szCs w:val="22"/>
        </w:rPr>
      </w:pPr>
    </w:p>
    <w:p w14:paraId="4B864DBB" w14:textId="77777777" w:rsidR="001646E8" w:rsidRPr="001646E8" w:rsidRDefault="001646E8" w:rsidP="001646E8">
      <w:pPr>
        <w:numPr>
          <w:ilvl w:val="0"/>
          <w:numId w:val="36"/>
        </w:numPr>
        <w:spacing w:after="0"/>
        <w:jc w:val="left"/>
        <w:rPr>
          <w:sz w:val="22"/>
          <w:szCs w:val="22"/>
        </w:rPr>
      </w:pPr>
      <w:r w:rsidRPr="001646E8">
        <w:rPr>
          <w:sz w:val="22"/>
          <w:szCs w:val="22"/>
        </w:rPr>
        <w:t>Передача заказчиком строительных материалов и конструкций административного здания модульного типа подрядчику по акту приема-передачи в объеме, согласно ведомости основных материалов Заказчика.</w:t>
      </w:r>
    </w:p>
    <w:p w14:paraId="7A60CFDA" w14:textId="77777777" w:rsidR="001646E8" w:rsidRPr="001646E8" w:rsidRDefault="001646E8" w:rsidP="001646E8">
      <w:pPr>
        <w:numPr>
          <w:ilvl w:val="0"/>
          <w:numId w:val="36"/>
        </w:numPr>
        <w:spacing w:after="0"/>
        <w:jc w:val="left"/>
        <w:rPr>
          <w:sz w:val="22"/>
          <w:szCs w:val="22"/>
        </w:rPr>
      </w:pPr>
      <w:r w:rsidRPr="001646E8">
        <w:rPr>
          <w:sz w:val="22"/>
          <w:szCs w:val="22"/>
        </w:rPr>
        <w:t xml:space="preserve">Грунтовые работы по подготовке строительной площадки </w:t>
      </w:r>
    </w:p>
    <w:p w14:paraId="6F12E4FD" w14:textId="77777777" w:rsidR="001646E8" w:rsidRPr="001646E8" w:rsidRDefault="001646E8" w:rsidP="001646E8">
      <w:pPr>
        <w:numPr>
          <w:ilvl w:val="0"/>
          <w:numId w:val="36"/>
        </w:numPr>
        <w:spacing w:after="0"/>
        <w:jc w:val="left"/>
        <w:rPr>
          <w:sz w:val="22"/>
          <w:szCs w:val="22"/>
        </w:rPr>
      </w:pPr>
      <w:r w:rsidRPr="001646E8">
        <w:rPr>
          <w:sz w:val="22"/>
          <w:szCs w:val="22"/>
        </w:rPr>
        <w:t xml:space="preserve">Устройство ростверка из стального швеллера по свайному фундаменту из стальных труб. </w:t>
      </w:r>
    </w:p>
    <w:p w14:paraId="42E7B56C" w14:textId="77777777" w:rsidR="001646E8" w:rsidRPr="001646E8" w:rsidRDefault="001646E8" w:rsidP="001646E8">
      <w:pPr>
        <w:numPr>
          <w:ilvl w:val="0"/>
          <w:numId w:val="36"/>
        </w:numPr>
        <w:spacing w:after="0"/>
        <w:jc w:val="left"/>
        <w:rPr>
          <w:sz w:val="22"/>
          <w:szCs w:val="22"/>
        </w:rPr>
      </w:pPr>
      <w:r w:rsidRPr="001646E8">
        <w:rPr>
          <w:sz w:val="22"/>
          <w:szCs w:val="22"/>
        </w:rPr>
        <w:t>Монтаж стальных конструкций несущего каркаса.</w:t>
      </w:r>
    </w:p>
    <w:p w14:paraId="4E27BF48" w14:textId="77777777" w:rsidR="001646E8" w:rsidRPr="001646E8" w:rsidRDefault="001646E8" w:rsidP="001646E8">
      <w:pPr>
        <w:numPr>
          <w:ilvl w:val="0"/>
          <w:numId w:val="36"/>
        </w:numPr>
        <w:spacing w:after="0"/>
        <w:jc w:val="left"/>
        <w:rPr>
          <w:sz w:val="22"/>
          <w:szCs w:val="22"/>
        </w:rPr>
      </w:pPr>
      <w:r w:rsidRPr="001646E8">
        <w:rPr>
          <w:sz w:val="22"/>
          <w:szCs w:val="22"/>
        </w:rPr>
        <w:t>Монтаж ограждающих конструкций сэндвич - панелей.</w:t>
      </w:r>
    </w:p>
    <w:p w14:paraId="65E21F32" w14:textId="77777777" w:rsidR="001646E8" w:rsidRPr="001646E8" w:rsidRDefault="001646E8" w:rsidP="001646E8">
      <w:pPr>
        <w:numPr>
          <w:ilvl w:val="0"/>
          <w:numId w:val="36"/>
        </w:numPr>
        <w:spacing w:after="0"/>
        <w:jc w:val="left"/>
        <w:rPr>
          <w:sz w:val="22"/>
          <w:szCs w:val="22"/>
        </w:rPr>
      </w:pPr>
      <w:r w:rsidRPr="001646E8">
        <w:rPr>
          <w:sz w:val="22"/>
          <w:szCs w:val="22"/>
        </w:rPr>
        <w:t>Монтаж кровельного покрытия по стальным фермам.</w:t>
      </w:r>
    </w:p>
    <w:p w14:paraId="2ED3AC8A" w14:textId="77777777" w:rsidR="001646E8" w:rsidRPr="001646E8" w:rsidRDefault="001646E8" w:rsidP="001646E8">
      <w:pPr>
        <w:numPr>
          <w:ilvl w:val="0"/>
          <w:numId w:val="36"/>
        </w:numPr>
        <w:spacing w:after="0"/>
        <w:jc w:val="left"/>
        <w:rPr>
          <w:sz w:val="22"/>
          <w:szCs w:val="22"/>
        </w:rPr>
      </w:pPr>
      <w:r w:rsidRPr="001646E8">
        <w:rPr>
          <w:sz w:val="22"/>
          <w:szCs w:val="22"/>
        </w:rPr>
        <w:t>Монтаж оконных и дверных блоков.</w:t>
      </w:r>
    </w:p>
    <w:p w14:paraId="098EE8C7" w14:textId="77777777" w:rsidR="001646E8" w:rsidRPr="001646E8" w:rsidRDefault="001646E8" w:rsidP="001646E8">
      <w:pPr>
        <w:numPr>
          <w:ilvl w:val="0"/>
          <w:numId w:val="36"/>
        </w:numPr>
        <w:spacing w:after="0"/>
        <w:jc w:val="left"/>
        <w:rPr>
          <w:sz w:val="22"/>
          <w:szCs w:val="22"/>
        </w:rPr>
      </w:pPr>
      <w:r w:rsidRPr="001646E8">
        <w:rPr>
          <w:sz w:val="22"/>
          <w:szCs w:val="22"/>
        </w:rPr>
        <w:t xml:space="preserve">Монтаж </w:t>
      </w:r>
      <w:proofErr w:type="gramStart"/>
      <w:r w:rsidRPr="001646E8">
        <w:rPr>
          <w:sz w:val="22"/>
          <w:szCs w:val="22"/>
        </w:rPr>
        <w:t>внутренних</w:t>
      </w:r>
      <w:proofErr w:type="gramEnd"/>
      <w:r w:rsidRPr="001646E8">
        <w:rPr>
          <w:sz w:val="22"/>
          <w:szCs w:val="22"/>
        </w:rPr>
        <w:t xml:space="preserve"> инженерных сете тепло-водоснабжения, канализации и электрики.</w:t>
      </w:r>
    </w:p>
    <w:p w14:paraId="4A84C813" w14:textId="77777777" w:rsidR="001646E8" w:rsidRPr="001646E8" w:rsidRDefault="001646E8" w:rsidP="001646E8">
      <w:pPr>
        <w:numPr>
          <w:ilvl w:val="0"/>
          <w:numId w:val="36"/>
        </w:numPr>
        <w:spacing w:after="0"/>
        <w:jc w:val="left"/>
        <w:rPr>
          <w:sz w:val="22"/>
          <w:szCs w:val="22"/>
        </w:rPr>
      </w:pPr>
      <w:r w:rsidRPr="001646E8">
        <w:rPr>
          <w:sz w:val="22"/>
          <w:szCs w:val="22"/>
        </w:rPr>
        <w:t>Монтаж противопожарного оборудования.</w:t>
      </w:r>
    </w:p>
    <w:p w14:paraId="62FC5A11" w14:textId="77777777" w:rsidR="001646E8" w:rsidRPr="001646E8" w:rsidRDefault="001646E8" w:rsidP="001646E8">
      <w:pPr>
        <w:numPr>
          <w:ilvl w:val="0"/>
          <w:numId w:val="36"/>
        </w:numPr>
        <w:spacing w:after="0"/>
        <w:jc w:val="left"/>
        <w:rPr>
          <w:sz w:val="22"/>
          <w:szCs w:val="22"/>
        </w:rPr>
      </w:pPr>
      <w:r w:rsidRPr="001646E8">
        <w:rPr>
          <w:sz w:val="22"/>
          <w:szCs w:val="22"/>
        </w:rPr>
        <w:t>Внутренние отделочные работы.</w:t>
      </w:r>
    </w:p>
    <w:p w14:paraId="06181DDD" w14:textId="77777777" w:rsidR="001646E8" w:rsidRPr="001646E8" w:rsidRDefault="001646E8" w:rsidP="001646E8">
      <w:pPr>
        <w:spacing w:after="0"/>
        <w:ind w:firstLine="0"/>
        <w:rPr>
          <w:b/>
          <w:sz w:val="22"/>
          <w:szCs w:val="22"/>
        </w:rPr>
      </w:pPr>
    </w:p>
    <w:p w14:paraId="663E5909" w14:textId="77777777" w:rsidR="001646E8" w:rsidRPr="001646E8" w:rsidRDefault="001646E8" w:rsidP="002761C6">
      <w:pPr>
        <w:spacing w:after="0"/>
        <w:rPr>
          <w:b/>
          <w:sz w:val="22"/>
          <w:szCs w:val="22"/>
        </w:rPr>
      </w:pPr>
      <w:r w:rsidRPr="001646E8">
        <w:rPr>
          <w:b/>
          <w:sz w:val="22"/>
          <w:szCs w:val="22"/>
        </w:rPr>
        <w:t>Ведомость основных материалов Заказчика, передаваемых по акту приема-передачи Подрядчику:</w:t>
      </w:r>
    </w:p>
    <w:p w14:paraId="00EA9F7E" w14:textId="77777777" w:rsidR="001646E8" w:rsidRPr="001646E8" w:rsidRDefault="001646E8" w:rsidP="002761C6">
      <w:pPr>
        <w:spacing w:after="0"/>
        <w:rPr>
          <w:rFonts w:eastAsiaTheme="minorHAnsi"/>
          <w:b/>
          <w:spacing w:val="-4"/>
          <w:sz w:val="22"/>
          <w:szCs w:val="22"/>
          <w:lang w:eastAsia="en-US"/>
        </w:rPr>
      </w:pPr>
    </w:p>
    <w:p w14:paraId="43F5437E" w14:textId="77777777" w:rsidR="001646E8" w:rsidRPr="001646E8" w:rsidRDefault="001646E8" w:rsidP="002761C6">
      <w:pPr>
        <w:spacing w:after="0"/>
        <w:rPr>
          <w:rFonts w:eastAsiaTheme="minorHAnsi"/>
          <w:b/>
          <w:spacing w:val="-4"/>
          <w:sz w:val="22"/>
          <w:szCs w:val="22"/>
          <w:lang w:eastAsia="en-US"/>
        </w:rPr>
      </w:pPr>
      <w:r w:rsidRPr="001646E8">
        <w:rPr>
          <w:rFonts w:eastAsiaTheme="minorHAnsi"/>
          <w:b/>
          <w:spacing w:val="-4"/>
          <w:sz w:val="22"/>
          <w:szCs w:val="22"/>
          <w:lang w:eastAsia="en-US"/>
        </w:rPr>
        <w:t>Условия выполнения работ:</w:t>
      </w:r>
    </w:p>
    <w:p w14:paraId="332B24BF"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ab/>
        <w:t>Работы выполняются силами Подрядчика и/или силами и средствами привлеченных им субподрядных организаций из материалов заказчика;</w:t>
      </w:r>
    </w:p>
    <w:p w14:paraId="192D8EE0"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xml:space="preserve">- обеспечение производства и качества выполнения работ в соответствии с требованиями норм и правил, техническими условиями, устанавливаемыми в отношении данных видов работ; </w:t>
      </w:r>
    </w:p>
    <w:p w14:paraId="03CEF8E7"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сдача результатов работы Заказчику в установленный срок;</w:t>
      </w:r>
    </w:p>
    <w:p w14:paraId="362F5B02"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оперативное информирование Заказчика о проблемах, выявленных в процессе выполнения работ;</w:t>
      </w:r>
    </w:p>
    <w:p w14:paraId="51C33231"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обеспечение беспрепятственного контроля Заказчиком за производством всех видов работ в течение всего срока действия контракта;</w:t>
      </w:r>
    </w:p>
    <w:p w14:paraId="4869732B"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14:paraId="10740BA5" w14:textId="77777777" w:rsidR="001646E8" w:rsidRPr="001646E8" w:rsidRDefault="001646E8" w:rsidP="002761C6">
      <w:pPr>
        <w:spacing w:after="0"/>
        <w:jc w:val="left"/>
        <w:rPr>
          <w:b/>
          <w:sz w:val="22"/>
          <w:szCs w:val="22"/>
        </w:rPr>
      </w:pPr>
    </w:p>
    <w:p w14:paraId="4EEF764F" w14:textId="77777777" w:rsidR="001646E8" w:rsidRPr="001646E8" w:rsidRDefault="001646E8" w:rsidP="002761C6">
      <w:pPr>
        <w:spacing w:after="0"/>
        <w:rPr>
          <w:rFonts w:eastAsiaTheme="minorHAnsi"/>
          <w:b/>
          <w:spacing w:val="-4"/>
          <w:sz w:val="22"/>
          <w:szCs w:val="22"/>
          <w:lang w:eastAsia="en-US"/>
        </w:rPr>
      </w:pPr>
      <w:r w:rsidRPr="001646E8">
        <w:rPr>
          <w:rFonts w:eastAsiaTheme="minorHAnsi"/>
          <w:b/>
          <w:spacing w:val="-4"/>
          <w:sz w:val="22"/>
          <w:szCs w:val="22"/>
          <w:lang w:eastAsia="en-US"/>
        </w:rPr>
        <w:t xml:space="preserve">Требования к качеству выполняемых работ: </w:t>
      </w:r>
    </w:p>
    <w:p w14:paraId="539A8579" w14:textId="77777777" w:rsidR="001646E8" w:rsidRPr="001646E8" w:rsidRDefault="001646E8" w:rsidP="002761C6">
      <w:pPr>
        <w:tabs>
          <w:tab w:val="left" w:pos="708"/>
        </w:tabs>
        <w:spacing w:after="0"/>
        <w:rPr>
          <w:rFonts w:eastAsia="NSimSun"/>
          <w:color w:val="000000"/>
          <w:sz w:val="22"/>
          <w:szCs w:val="22"/>
          <w:lang w:eastAsia="zh-CN"/>
        </w:rPr>
      </w:pPr>
      <w:r w:rsidRPr="001646E8">
        <w:rPr>
          <w:sz w:val="22"/>
          <w:szCs w:val="22"/>
        </w:rPr>
        <w:t xml:space="preserve">     </w:t>
      </w:r>
      <w:r w:rsidRPr="001646E8">
        <w:rPr>
          <w:rFonts w:eastAsia="NSimSun"/>
          <w:color w:val="000000"/>
          <w:sz w:val="22"/>
          <w:szCs w:val="22"/>
          <w:lang w:eastAsia="zh-CN"/>
        </w:rPr>
        <w:t>Работы должны быть выполнены в полном объеме и в строгом соответствии с объёмом работ на  монтаж административного здания модульного типа  в филиале аэропорт Омолон ФКП «Аэропорты Чукотки», действующими стандартами, строительными, санитарными нормами и правилами, техническими требованиями.</w:t>
      </w:r>
    </w:p>
    <w:p w14:paraId="69FF4573" w14:textId="77777777" w:rsidR="001646E8" w:rsidRPr="001646E8" w:rsidRDefault="001646E8" w:rsidP="002761C6">
      <w:pPr>
        <w:spacing w:after="0"/>
        <w:rPr>
          <w:rFonts w:eastAsiaTheme="minorHAnsi"/>
          <w:b/>
          <w:spacing w:val="-4"/>
          <w:sz w:val="22"/>
          <w:szCs w:val="22"/>
          <w:lang w:eastAsia="en-US"/>
        </w:rPr>
      </w:pPr>
    </w:p>
    <w:p w14:paraId="01184C76" w14:textId="77777777" w:rsidR="001646E8" w:rsidRPr="001646E8" w:rsidRDefault="001646E8" w:rsidP="002761C6">
      <w:pPr>
        <w:spacing w:after="0"/>
        <w:rPr>
          <w:rFonts w:eastAsiaTheme="minorHAnsi"/>
          <w:b/>
          <w:spacing w:val="-4"/>
          <w:sz w:val="22"/>
          <w:szCs w:val="22"/>
          <w:lang w:eastAsia="en-US"/>
        </w:rPr>
      </w:pPr>
      <w:r w:rsidRPr="001646E8">
        <w:rPr>
          <w:rFonts w:eastAsiaTheme="minorHAnsi"/>
          <w:b/>
          <w:spacing w:val="-4"/>
          <w:sz w:val="22"/>
          <w:szCs w:val="22"/>
          <w:lang w:eastAsia="en-US"/>
        </w:rPr>
        <w:t xml:space="preserve">Требования к результатам работ: </w:t>
      </w:r>
    </w:p>
    <w:p w14:paraId="1C39EBC3"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ab/>
        <w:t>Выполнить работы своими или привлеченными силами в объеме и сроки, предусмотренные техническим заданием и сдать результат работ Заказчику;</w:t>
      </w:r>
    </w:p>
    <w:p w14:paraId="751667B6"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по завершении работ, Подрядчик обязан предоставить комплект исполнительной документации (журнал производства работ, акты на скрытые работы);</w:t>
      </w:r>
    </w:p>
    <w:p w14:paraId="7795AE95"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xml:space="preserve">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СП, ГОСТ, ТУ, согласно локального сметного расчета (приложение </w:t>
      </w:r>
      <w:proofErr w:type="gramStart"/>
      <w:r w:rsidRPr="001646E8">
        <w:rPr>
          <w:rFonts w:eastAsia="NSimSun"/>
          <w:color w:val="000000"/>
          <w:sz w:val="22"/>
          <w:szCs w:val="22"/>
          <w:lang w:eastAsia="zh-CN"/>
        </w:rPr>
        <w:t>к</w:t>
      </w:r>
      <w:proofErr w:type="gramEnd"/>
      <w:r w:rsidRPr="001646E8">
        <w:rPr>
          <w:rFonts w:eastAsia="NSimSun"/>
          <w:color w:val="000000"/>
          <w:sz w:val="22"/>
          <w:szCs w:val="22"/>
          <w:lang w:eastAsia="zh-CN"/>
        </w:rPr>
        <w:t xml:space="preserve"> ТУ).</w:t>
      </w:r>
    </w:p>
    <w:p w14:paraId="44577D25" w14:textId="77777777" w:rsidR="001646E8" w:rsidRPr="001646E8" w:rsidRDefault="001646E8" w:rsidP="002761C6">
      <w:pPr>
        <w:spacing w:after="0"/>
        <w:rPr>
          <w:rFonts w:eastAsia="NSimSun"/>
          <w:b/>
          <w:color w:val="00000A"/>
          <w:sz w:val="22"/>
          <w:szCs w:val="22"/>
          <w:lang w:eastAsia="zh-CN"/>
        </w:rPr>
      </w:pPr>
    </w:p>
    <w:p w14:paraId="6B68C762" w14:textId="77777777" w:rsidR="001646E8" w:rsidRPr="001646E8" w:rsidRDefault="001646E8" w:rsidP="002761C6">
      <w:pPr>
        <w:spacing w:after="0"/>
        <w:rPr>
          <w:rFonts w:eastAsiaTheme="minorHAnsi"/>
          <w:b/>
          <w:spacing w:val="-4"/>
          <w:sz w:val="22"/>
          <w:szCs w:val="22"/>
          <w:lang w:eastAsia="en-US"/>
        </w:rPr>
      </w:pPr>
      <w:r w:rsidRPr="001646E8">
        <w:rPr>
          <w:rFonts w:eastAsiaTheme="minorHAnsi"/>
          <w:b/>
          <w:spacing w:val="-4"/>
          <w:sz w:val="22"/>
          <w:szCs w:val="22"/>
          <w:lang w:eastAsia="en-US"/>
        </w:rPr>
        <w:t>Правила контроля и приемки работ:</w:t>
      </w:r>
    </w:p>
    <w:p w14:paraId="2DB5FDBA"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ab/>
        <w:t>Подрядчик:</w:t>
      </w:r>
    </w:p>
    <w:p w14:paraId="39D39D77"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обеспечивает оперативный контроль качества выполняемых монтажных работ;</w:t>
      </w:r>
    </w:p>
    <w:p w14:paraId="064CB05B"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проверяет соблюдение технологической дисциплины при производстве монтажных работ;</w:t>
      </w:r>
    </w:p>
    <w:p w14:paraId="47164988"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своевременно оформляет акты скрытых работ;</w:t>
      </w:r>
    </w:p>
    <w:p w14:paraId="3D0FC245"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обеспечивает выполнение монтажных работ в сроки, установленные контрактом;</w:t>
      </w:r>
    </w:p>
    <w:p w14:paraId="209C9F12" w14:textId="77777777" w:rsidR="001646E8" w:rsidRPr="001646E8" w:rsidRDefault="001646E8" w:rsidP="002761C6">
      <w:pPr>
        <w:tabs>
          <w:tab w:val="left" w:pos="708"/>
        </w:tabs>
        <w:spacing w:after="0"/>
        <w:rPr>
          <w:rFonts w:eastAsia="NSimSun"/>
          <w:color w:val="000000"/>
          <w:sz w:val="22"/>
          <w:szCs w:val="22"/>
          <w:lang w:eastAsia="zh-CN"/>
        </w:rPr>
      </w:pPr>
      <w:r w:rsidRPr="001646E8">
        <w:rPr>
          <w:rFonts w:eastAsia="NSimSun"/>
          <w:color w:val="000000"/>
          <w:sz w:val="22"/>
          <w:szCs w:val="22"/>
          <w:lang w:eastAsia="zh-CN"/>
        </w:rPr>
        <w:t>- определяет объемы дополнительных работ по результатам осмотра с составлением актов и дефектных ведомостей.</w:t>
      </w:r>
    </w:p>
    <w:p w14:paraId="338F2C63" w14:textId="77777777" w:rsidR="001646E8" w:rsidRPr="001646E8" w:rsidRDefault="001646E8" w:rsidP="002761C6">
      <w:pPr>
        <w:spacing w:after="0"/>
        <w:jc w:val="left"/>
        <w:rPr>
          <w:sz w:val="22"/>
          <w:szCs w:val="22"/>
        </w:rPr>
      </w:pPr>
    </w:p>
    <w:p w14:paraId="16A6AA4F" w14:textId="77777777" w:rsidR="001646E8" w:rsidRPr="001646E8" w:rsidRDefault="001646E8" w:rsidP="002761C6">
      <w:pPr>
        <w:spacing w:after="0"/>
        <w:jc w:val="left"/>
        <w:rPr>
          <w:b/>
          <w:sz w:val="22"/>
          <w:szCs w:val="22"/>
        </w:rPr>
      </w:pPr>
      <w:r w:rsidRPr="001646E8">
        <w:rPr>
          <w:b/>
          <w:sz w:val="22"/>
          <w:szCs w:val="22"/>
        </w:rPr>
        <w:t>Требования к безопасности и результатам выполняемых работ:</w:t>
      </w:r>
    </w:p>
    <w:p w14:paraId="12E05219" w14:textId="77777777" w:rsidR="001646E8" w:rsidRPr="001646E8" w:rsidRDefault="001646E8" w:rsidP="002761C6">
      <w:pPr>
        <w:spacing w:after="0"/>
        <w:rPr>
          <w:sz w:val="22"/>
          <w:szCs w:val="22"/>
        </w:rPr>
      </w:pPr>
      <w:r w:rsidRPr="001646E8">
        <w:rPr>
          <w:sz w:val="22"/>
          <w:szCs w:val="22"/>
        </w:rPr>
        <w:lastRenderedPageBreak/>
        <w:t>Работы должны выполняться с соблюдением нормативных документов по охране труда и безопасному ведению работ, государственных стандартов, сводов правил, СП и правил производство работ.</w:t>
      </w:r>
    </w:p>
    <w:p w14:paraId="42BA41CE" w14:textId="77777777" w:rsidR="001646E8" w:rsidRPr="001646E8" w:rsidRDefault="001646E8" w:rsidP="002761C6">
      <w:pPr>
        <w:keepNext/>
        <w:spacing w:after="0"/>
        <w:ind w:left="710"/>
        <w:jc w:val="left"/>
        <w:rPr>
          <w:color w:val="000000"/>
          <w:sz w:val="22"/>
          <w:szCs w:val="22"/>
        </w:rPr>
      </w:pPr>
    </w:p>
    <w:p w14:paraId="7E7B4291" w14:textId="77777777" w:rsidR="001646E8" w:rsidRPr="001646E8" w:rsidRDefault="001646E8" w:rsidP="002761C6">
      <w:pPr>
        <w:tabs>
          <w:tab w:val="left" w:pos="284"/>
        </w:tabs>
        <w:spacing w:after="0"/>
        <w:rPr>
          <w:b/>
          <w:sz w:val="22"/>
          <w:szCs w:val="22"/>
        </w:rPr>
      </w:pPr>
      <w:r w:rsidRPr="001646E8">
        <w:rPr>
          <w:b/>
          <w:sz w:val="22"/>
          <w:szCs w:val="22"/>
        </w:rPr>
        <w:t>Требования к сроку предоставления гарантий качества работ:</w:t>
      </w:r>
    </w:p>
    <w:p w14:paraId="59B5A07F" w14:textId="5FBB4BB1" w:rsidR="001646E8" w:rsidRPr="001646E8" w:rsidRDefault="001646E8" w:rsidP="002761C6">
      <w:pPr>
        <w:tabs>
          <w:tab w:val="left" w:pos="567"/>
        </w:tabs>
        <w:spacing w:after="0"/>
        <w:rPr>
          <w:b/>
          <w:bCs/>
          <w:sz w:val="22"/>
          <w:szCs w:val="22"/>
        </w:rPr>
      </w:pPr>
      <w:r w:rsidRPr="001646E8">
        <w:rPr>
          <w:sz w:val="22"/>
          <w:szCs w:val="22"/>
        </w:rPr>
        <w:t>Гарантии качества распространяются на все виды и объемы работ, выполненные подрядчиком на Выполнение монтажных работ.</w:t>
      </w:r>
      <w:r w:rsidRPr="001646E8">
        <w:rPr>
          <w:b/>
          <w:bCs/>
          <w:sz w:val="22"/>
          <w:szCs w:val="22"/>
        </w:rPr>
        <w:t xml:space="preserve"> </w:t>
      </w:r>
    </w:p>
    <w:p w14:paraId="27DB10AA" w14:textId="77777777" w:rsidR="001646E8" w:rsidRPr="001646E8" w:rsidRDefault="001646E8" w:rsidP="002761C6">
      <w:pPr>
        <w:tabs>
          <w:tab w:val="left" w:pos="567"/>
        </w:tabs>
        <w:spacing w:after="0"/>
        <w:rPr>
          <w:sz w:val="22"/>
          <w:szCs w:val="22"/>
        </w:rPr>
      </w:pPr>
      <w:r w:rsidRPr="001646E8">
        <w:rPr>
          <w:sz w:val="22"/>
          <w:szCs w:val="22"/>
        </w:rPr>
        <w:t xml:space="preserve">Гарантийный срок на выполняемые работы составляет 36 месяцев </w:t>
      </w:r>
      <w:r w:rsidRPr="001646E8">
        <w:rPr>
          <w:color w:val="000000"/>
          <w:sz w:val="22"/>
          <w:szCs w:val="22"/>
        </w:rPr>
        <w:t xml:space="preserve">со дня подписания Акта </w:t>
      </w:r>
      <w:r w:rsidRPr="001646E8">
        <w:rPr>
          <w:sz w:val="22"/>
          <w:szCs w:val="22"/>
        </w:rPr>
        <w:t>рабочей комиссии о приёмке работ без претензий.</w:t>
      </w:r>
    </w:p>
    <w:p w14:paraId="1A1B0C26" w14:textId="77777777" w:rsidR="001646E8" w:rsidRPr="001646E8" w:rsidRDefault="001646E8" w:rsidP="002761C6">
      <w:pPr>
        <w:tabs>
          <w:tab w:val="left" w:pos="708"/>
        </w:tabs>
        <w:spacing w:after="0"/>
        <w:rPr>
          <w:sz w:val="22"/>
          <w:szCs w:val="22"/>
        </w:rPr>
      </w:pPr>
      <w:r w:rsidRPr="001646E8">
        <w:rPr>
          <w:sz w:val="22"/>
          <w:szCs w:val="22"/>
        </w:rPr>
        <w:t xml:space="preserve">Подрядчик гарантирует: </w:t>
      </w:r>
    </w:p>
    <w:p w14:paraId="1AADBEBC" w14:textId="77777777" w:rsidR="001646E8" w:rsidRPr="001646E8" w:rsidRDefault="001646E8" w:rsidP="002761C6">
      <w:pPr>
        <w:tabs>
          <w:tab w:val="left" w:pos="708"/>
        </w:tabs>
        <w:spacing w:after="0"/>
        <w:rPr>
          <w:sz w:val="22"/>
          <w:szCs w:val="22"/>
        </w:rPr>
      </w:pPr>
      <w:r w:rsidRPr="001646E8">
        <w:rPr>
          <w:sz w:val="22"/>
          <w:szCs w:val="22"/>
        </w:rPr>
        <w:t>- качество выполнения всех работ в соответствии с действующими нормами и регламентами;</w:t>
      </w:r>
    </w:p>
    <w:p w14:paraId="167AFD3A" w14:textId="77777777" w:rsidR="001646E8" w:rsidRPr="001646E8" w:rsidRDefault="001646E8" w:rsidP="002761C6">
      <w:pPr>
        <w:tabs>
          <w:tab w:val="left" w:pos="708"/>
        </w:tabs>
        <w:spacing w:after="0"/>
        <w:rPr>
          <w:sz w:val="22"/>
          <w:szCs w:val="22"/>
        </w:rPr>
      </w:pPr>
      <w:r w:rsidRPr="001646E8">
        <w:rPr>
          <w:sz w:val="22"/>
          <w:szCs w:val="22"/>
        </w:rPr>
        <w:t>- 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07516620" w14:textId="77777777" w:rsidR="001646E8" w:rsidRPr="001646E8" w:rsidRDefault="001646E8" w:rsidP="002761C6">
      <w:pPr>
        <w:tabs>
          <w:tab w:val="left" w:pos="708"/>
        </w:tabs>
        <w:spacing w:after="0"/>
        <w:rPr>
          <w:sz w:val="22"/>
          <w:szCs w:val="22"/>
        </w:rPr>
      </w:pPr>
      <w:r w:rsidRPr="001646E8">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w:t>
      </w:r>
    </w:p>
    <w:p w14:paraId="7C9677EE" w14:textId="77777777" w:rsidR="001646E8" w:rsidRPr="001646E8" w:rsidRDefault="001646E8" w:rsidP="002761C6">
      <w:pPr>
        <w:keepNext/>
        <w:spacing w:after="0"/>
        <w:jc w:val="left"/>
        <w:rPr>
          <w:color w:val="000000"/>
          <w:sz w:val="22"/>
          <w:szCs w:val="22"/>
        </w:rPr>
      </w:pPr>
    </w:p>
    <w:p w14:paraId="7AB661C7" w14:textId="77777777" w:rsidR="004C4AA5" w:rsidRPr="00D6428C" w:rsidRDefault="004C4AA5" w:rsidP="004C4AA5">
      <w:pPr>
        <w:ind w:firstLine="0"/>
        <w:rPr>
          <w:sz w:val="22"/>
          <w:szCs w:val="22"/>
        </w:rPr>
      </w:pPr>
    </w:p>
    <w:p w14:paraId="41D20D19" w14:textId="77777777" w:rsidR="004C4AA5" w:rsidRPr="00D6428C" w:rsidRDefault="004C4AA5" w:rsidP="004C4AA5">
      <w:pPr>
        <w:ind w:firstLine="0"/>
        <w:rPr>
          <w:sz w:val="22"/>
          <w:szCs w:val="22"/>
        </w:rPr>
      </w:pPr>
    </w:p>
    <w:tbl>
      <w:tblPr>
        <w:tblW w:w="0" w:type="auto"/>
        <w:tblLook w:val="01E0" w:firstRow="1" w:lastRow="1" w:firstColumn="1" w:lastColumn="1" w:noHBand="0" w:noVBand="0"/>
      </w:tblPr>
      <w:tblGrid>
        <w:gridCol w:w="4912"/>
        <w:gridCol w:w="4857"/>
      </w:tblGrid>
      <w:tr w:rsidR="004C4AA5" w:rsidRPr="00D6428C" w14:paraId="416AD0EC" w14:textId="77777777" w:rsidTr="00A84531">
        <w:trPr>
          <w:trHeight w:val="648"/>
        </w:trPr>
        <w:tc>
          <w:tcPr>
            <w:tcW w:w="4912" w:type="dxa"/>
          </w:tcPr>
          <w:p w14:paraId="324D5106" w14:textId="77777777" w:rsidR="004C4AA5" w:rsidRPr="00D6428C" w:rsidRDefault="004C4AA5" w:rsidP="00A84531">
            <w:pPr>
              <w:ind w:firstLine="0"/>
              <w:rPr>
                <w:sz w:val="22"/>
                <w:szCs w:val="22"/>
              </w:rPr>
            </w:pPr>
            <w:r w:rsidRPr="00D6428C">
              <w:rPr>
                <w:sz w:val="22"/>
                <w:szCs w:val="22"/>
              </w:rPr>
              <w:t>Заказчик:</w:t>
            </w:r>
          </w:p>
          <w:p w14:paraId="5B2A1DF5" w14:textId="77777777" w:rsidR="004C4AA5" w:rsidRPr="00D6428C" w:rsidRDefault="004C4AA5" w:rsidP="00A84531">
            <w:pPr>
              <w:ind w:firstLine="0"/>
              <w:rPr>
                <w:sz w:val="22"/>
                <w:szCs w:val="22"/>
              </w:rPr>
            </w:pPr>
            <w:r w:rsidRPr="00D6428C">
              <w:rPr>
                <w:sz w:val="22"/>
                <w:szCs w:val="22"/>
              </w:rPr>
              <w:t>Генеральный директор</w:t>
            </w:r>
          </w:p>
          <w:p w14:paraId="79CC247B" w14:textId="77777777" w:rsidR="004C4AA5" w:rsidRPr="00D6428C" w:rsidRDefault="004C4AA5" w:rsidP="00A84531">
            <w:pPr>
              <w:ind w:firstLine="0"/>
              <w:rPr>
                <w:sz w:val="22"/>
                <w:szCs w:val="22"/>
              </w:rPr>
            </w:pPr>
            <w:r w:rsidRPr="00D6428C">
              <w:rPr>
                <w:sz w:val="22"/>
                <w:szCs w:val="22"/>
              </w:rPr>
              <w:t>ФКП «Аэропорты Чукотки»</w:t>
            </w:r>
          </w:p>
          <w:p w14:paraId="27A072C7" w14:textId="77777777" w:rsidR="004C4AA5" w:rsidRPr="00D6428C" w:rsidRDefault="004C4AA5" w:rsidP="00A84531">
            <w:pPr>
              <w:ind w:firstLine="0"/>
              <w:rPr>
                <w:sz w:val="22"/>
                <w:szCs w:val="22"/>
              </w:rPr>
            </w:pPr>
            <w:r w:rsidRPr="00D6428C">
              <w:rPr>
                <w:sz w:val="22"/>
                <w:szCs w:val="22"/>
              </w:rPr>
              <w:t xml:space="preserve"> </w:t>
            </w:r>
          </w:p>
          <w:p w14:paraId="51600BF1" w14:textId="77777777" w:rsidR="004C4AA5" w:rsidRPr="00D6428C" w:rsidRDefault="004C4AA5" w:rsidP="00A84531">
            <w:pPr>
              <w:ind w:firstLine="0"/>
              <w:rPr>
                <w:sz w:val="22"/>
                <w:szCs w:val="22"/>
              </w:rPr>
            </w:pPr>
          </w:p>
          <w:p w14:paraId="6CB6F99C" w14:textId="77777777" w:rsidR="004C4AA5" w:rsidRPr="00D6428C" w:rsidRDefault="004C4AA5" w:rsidP="00A84531">
            <w:pPr>
              <w:ind w:firstLine="0"/>
              <w:rPr>
                <w:sz w:val="22"/>
                <w:szCs w:val="22"/>
              </w:rPr>
            </w:pPr>
            <w:r w:rsidRPr="00D6428C">
              <w:rPr>
                <w:sz w:val="22"/>
                <w:szCs w:val="22"/>
              </w:rPr>
              <w:t>______________________ С.В. Батыченко</w:t>
            </w:r>
          </w:p>
          <w:p w14:paraId="4292C670" w14:textId="657BE306" w:rsidR="004C4AA5" w:rsidRPr="00D6428C" w:rsidRDefault="004C4AA5" w:rsidP="00A84531">
            <w:pPr>
              <w:ind w:firstLine="0"/>
              <w:rPr>
                <w:sz w:val="22"/>
                <w:szCs w:val="22"/>
              </w:rPr>
            </w:pPr>
            <w:r w:rsidRPr="00D6428C">
              <w:rPr>
                <w:sz w:val="22"/>
                <w:szCs w:val="22"/>
              </w:rPr>
              <w:t>«____» _____________ 202</w:t>
            </w:r>
            <w:r w:rsidR="001646E8">
              <w:rPr>
                <w:sz w:val="22"/>
                <w:szCs w:val="22"/>
              </w:rPr>
              <w:t>_</w:t>
            </w:r>
            <w:r w:rsidRPr="00D6428C">
              <w:rPr>
                <w:sz w:val="22"/>
                <w:szCs w:val="22"/>
              </w:rPr>
              <w:t>г.</w:t>
            </w:r>
          </w:p>
          <w:p w14:paraId="13D39EC4" w14:textId="77777777" w:rsidR="004C4AA5" w:rsidRPr="00D6428C" w:rsidRDefault="004C4AA5" w:rsidP="00A84531">
            <w:pPr>
              <w:ind w:firstLine="0"/>
              <w:rPr>
                <w:sz w:val="22"/>
                <w:szCs w:val="22"/>
              </w:rPr>
            </w:pPr>
            <w:proofErr w:type="spellStart"/>
            <w:r w:rsidRPr="00D6428C">
              <w:rPr>
                <w:sz w:val="22"/>
                <w:szCs w:val="22"/>
              </w:rPr>
              <w:t>м.п</w:t>
            </w:r>
            <w:proofErr w:type="spellEnd"/>
            <w:r w:rsidRPr="00D6428C">
              <w:rPr>
                <w:sz w:val="22"/>
                <w:szCs w:val="22"/>
              </w:rPr>
              <w:t>.</w:t>
            </w:r>
          </w:p>
        </w:tc>
        <w:tc>
          <w:tcPr>
            <w:tcW w:w="4857" w:type="dxa"/>
          </w:tcPr>
          <w:p w14:paraId="387E8425" w14:textId="77777777" w:rsidR="004C4AA5" w:rsidRPr="00D6428C" w:rsidRDefault="004C4AA5" w:rsidP="00A84531">
            <w:pPr>
              <w:ind w:firstLine="0"/>
              <w:rPr>
                <w:sz w:val="22"/>
                <w:szCs w:val="22"/>
              </w:rPr>
            </w:pPr>
            <w:r w:rsidRPr="00D6428C">
              <w:rPr>
                <w:sz w:val="22"/>
                <w:szCs w:val="22"/>
              </w:rPr>
              <w:t>Поставщик:</w:t>
            </w:r>
          </w:p>
          <w:p w14:paraId="68A04918" w14:textId="77777777" w:rsidR="004C4AA5" w:rsidRPr="00D6428C" w:rsidRDefault="004C4AA5" w:rsidP="00A84531">
            <w:pPr>
              <w:ind w:firstLine="0"/>
              <w:rPr>
                <w:sz w:val="22"/>
                <w:szCs w:val="22"/>
              </w:rPr>
            </w:pPr>
            <w:r w:rsidRPr="00D6428C">
              <w:rPr>
                <w:sz w:val="22"/>
                <w:szCs w:val="22"/>
              </w:rPr>
              <w:t>___________________________</w:t>
            </w:r>
          </w:p>
          <w:p w14:paraId="68210CC3" w14:textId="77777777" w:rsidR="004C4AA5" w:rsidRPr="00D6428C" w:rsidRDefault="004C4AA5" w:rsidP="00A84531">
            <w:pPr>
              <w:ind w:firstLine="0"/>
              <w:rPr>
                <w:sz w:val="22"/>
                <w:szCs w:val="22"/>
              </w:rPr>
            </w:pPr>
            <w:r w:rsidRPr="00D6428C">
              <w:rPr>
                <w:sz w:val="22"/>
                <w:szCs w:val="22"/>
              </w:rPr>
              <w:t>___________________________</w:t>
            </w:r>
          </w:p>
          <w:p w14:paraId="56F37605" w14:textId="77777777" w:rsidR="004C4AA5" w:rsidRPr="00D6428C" w:rsidRDefault="004C4AA5" w:rsidP="00A84531">
            <w:pPr>
              <w:ind w:firstLine="0"/>
              <w:rPr>
                <w:sz w:val="22"/>
                <w:szCs w:val="22"/>
              </w:rPr>
            </w:pPr>
          </w:p>
          <w:p w14:paraId="55038E35" w14:textId="77777777" w:rsidR="004C4AA5" w:rsidRPr="00D6428C" w:rsidRDefault="004C4AA5" w:rsidP="00A84531">
            <w:pPr>
              <w:ind w:firstLine="0"/>
              <w:rPr>
                <w:sz w:val="22"/>
                <w:szCs w:val="22"/>
              </w:rPr>
            </w:pPr>
          </w:p>
          <w:p w14:paraId="047372C8" w14:textId="77777777" w:rsidR="004C4AA5" w:rsidRPr="00D6428C" w:rsidRDefault="004C4AA5" w:rsidP="00A84531">
            <w:pPr>
              <w:ind w:firstLine="0"/>
              <w:rPr>
                <w:sz w:val="22"/>
                <w:szCs w:val="22"/>
              </w:rPr>
            </w:pPr>
            <w:r w:rsidRPr="00D6428C">
              <w:rPr>
                <w:sz w:val="22"/>
                <w:szCs w:val="22"/>
              </w:rPr>
              <w:t>_________________ _____________________</w:t>
            </w:r>
          </w:p>
          <w:p w14:paraId="5C0708DE" w14:textId="689F4CAA" w:rsidR="004C4AA5" w:rsidRPr="00D6428C" w:rsidRDefault="001646E8" w:rsidP="00A84531">
            <w:pPr>
              <w:ind w:firstLine="0"/>
              <w:rPr>
                <w:sz w:val="22"/>
                <w:szCs w:val="22"/>
              </w:rPr>
            </w:pPr>
            <w:r>
              <w:rPr>
                <w:sz w:val="22"/>
                <w:szCs w:val="22"/>
              </w:rPr>
              <w:t>«____» _____________ 202_</w:t>
            </w:r>
            <w:r w:rsidR="004C4AA5" w:rsidRPr="00D6428C">
              <w:rPr>
                <w:sz w:val="22"/>
                <w:szCs w:val="22"/>
              </w:rPr>
              <w:t>г.</w:t>
            </w:r>
          </w:p>
          <w:p w14:paraId="14EC1EEB" w14:textId="77777777" w:rsidR="004C4AA5" w:rsidRPr="00D6428C" w:rsidRDefault="004C4AA5" w:rsidP="00A84531">
            <w:pPr>
              <w:ind w:firstLine="0"/>
              <w:rPr>
                <w:sz w:val="22"/>
                <w:szCs w:val="22"/>
              </w:rPr>
            </w:pPr>
            <w:proofErr w:type="spellStart"/>
            <w:r w:rsidRPr="00D6428C">
              <w:rPr>
                <w:sz w:val="22"/>
                <w:szCs w:val="22"/>
              </w:rPr>
              <w:t>м.п</w:t>
            </w:r>
            <w:proofErr w:type="spellEnd"/>
            <w:r w:rsidRPr="00D6428C">
              <w:rPr>
                <w:sz w:val="22"/>
                <w:szCs w:val="22"/>
              </w:rPr>
              <w:t>.</w:t>
            </w:r>
          </w:p>
        </w:tc>
      </w:tr>
    </w:tbl>
    <w:p w14:paraId="34B7EB12" w14:textId="77777777" w:rsidR="005E6AE3" w:rsidRDefault="005E6AE3" w:rsidP="005E6AE3">
      <w:pPr>
        <w:rPr>
          <w:b/>
          <w:bCs/>
          <w:sz w:val="22"/>
          <w:szCs w:val="22"/>
        </w:rPr>
      </w:pPr>
    </w:p>
    <w:p w14:paraId="424D1729" w14:textId="77777777" w:rsidR="001646E8" w:rsidRDefault="001646E8" w:rsidP="005E6AE3">
      <w:pPr>
        <w:rPr>
          <w:b/>
          <w:bCs/>
          <w:sz w:val="22"/>
          <w:szCs w:val="22"/>
        </w:rPr>
      </w:pPr>
    </w:p>
    <w:p w14:paraId="227E4DF9" w14:textId="77777777" w:rsidR="001646E8" w:rsidRDefault="001646E8" w:rsidP="005E6AE3">
      <w:pPr>
        <w:rPr>
          <w:b/>
          <w:bCs/>
          <w:sz w:val="22"/>
          <w:szCs w:val="22"/>
        </w:rPr>
      </w:pPr>
    </w:p>
    <w:p w14:paraId="62820745" w14:textId="77777777" w:rsidR="001646E8" w:rsidRDefault="001646E8" w:rsidP="005E6AE3">
      <w:pPr>
        <w:rPr>
          <w:b/>
          <w:bCs/>
          <w:sz w:val="22"/>
          <w:szCs w:val="22"/>
        </w:rPr>
      </w:pPr>
    </w:p>
    <w:p w14:paraId="315DDCA6" w14:textId="77777777" w:rsidR="001646E8" w:rsidRDefault="001646E8" w:rsidP="005E6AE3">
      <w:pPr>
        <w:rPr>
          <w:b/>
          <w:bCs/>
          <w:sz w:val="22"/>
          <w:szCs w:val="22"/>
        </w:rPr>
      </w:pPr>
    </w:p>
    <w:p w14:paraId="78E6AC6F" w14:textId="77777777" w:rsidR="001646E8" w:rsidRDefault="001646E8" w:rsidP="005E6AE3">
      <w:pPr>
        <w:rPr>
          <w:b/>
          <w:bCs/>
          <w:sz w:val="22"/>
          <w:szCs w:val="22"/>
        </w:rPr>
      </w:pPr>
    </w:p>
    <w:p w14:paraId="44722040" w14:textId="77777777" w:rsidR="001646E8" w:rsidRDefault="001646E8" w:rsidP="005E6AE3">
      <w:pPr>
        <w:rPr>
          <w:b/>
          <w:bCs/>
          <w:sz w:val="22"/>
          <w:szCs w:val="22"/>
        </w:rPr>
      </w:pPr>
    </w:p>
    <w:p w14:paraId="694C0FBD" w14:textId="77777777" w:rsidR="001646E8" w:rsidRDefault="001646E8" w:rsidP="005E6AE3">
      <w:pPr>
        <w:rPr>
          <w:b/>
          <w:bCs/>
          <w:sz w:val="22"/>
          <w:szCs w:val="22"/>
        </w:rPr>
      </w:pPr>
    </w:p>
    <w:p w14:paraId="2604B35B" w14:textId="77777777" w:rsidR="001646E8" w:rsidRDefault="001646E8" w:rsidP="005E6AE3">
      <w:pPr>
        <w:rPr>
          <w:b/>
          <w:bCs/>
          <w:sz w:val="22"/>
          <w:szCs w:val="22"/>
        </w:rPr>
      </w:pPr>
    </w:p>
    <w:p w14:paraId="1D6180E7" w14:textId="77777777" w:rsidR="001646E8" w:rsidRDefault="001646E8" w:rsidP="005E6AE3">
      <w:pPr>
        <w:rPr>
          <w:b/>
          <w:bCs/>
          <w:sz w:val="22"/>
          <w:szCs w:val="22"/>
        </w:rPr>
      </w:pPr>
    </w:p>
    <w:p w14:paraId="409AE566" w14:textId="77777777" w:rsidR="001646E8" w:rsidRDefault="001646E8" w:rsidP="005E6AE3">
      <w:pPr>
        <w:rPr>
          <w:b/>
          <w:bCs/>
          <w:sz w:val="22"/>
          <w:szCs w:val="22"/>
        </w:rPr>
      </w:pPr>
    </w:p>
    <w:p w14:paraId="115F5ED6" w14:textId="77777777" w:rsidR="001646E8" w:rsidRDefault="001646E8" w:rsidP="005E6AE3">
      <w:pPr>
        <w:rPr>
          <w:b/>
          <w:bCs/>
          <w:sz w:val="22"/>
          <w:szCs w:val="22"/>
        </w:rPr>
      </w:pPr>
    </w:p>
    <w:p w14:paraId="12C5F6FC" w14:textId="77777777" w:rsidR="001646E8" w:rsidRDefault="001646E8" w:rsidP="005E6AE3">
      <w:pPr>
        <w:rPr>
          <w:b/>
          <w:bCs/>
          <w:sz w:val="22"/>
          <w:szCs w:val="22"/>
        </w:rPr>
      </w:pPr>
    </w:p>
    <w:p w14:paraId="4FA0E0B6" w14:textId="77777777" w:rsidR="001646E8" w:rsidRDefault="001646E8" w:rsidP="005E6AE3">
      <w:pPr>
        <w:rPr>
          <w:b/>
          <w:bCs/>
          <w:sz w:val="22"/>
          <w:szCs w:val="22"/>
        </w:rPr>
      </w:pPr>
    </w:p>
    <w:p w14:paraId="69D984AD" w14:textId="77777777" w:rsidR="001646E8" w:rsidRDefault="001646E8" w:rsidP="005E6AE3">
      <w:pPr>
        <w:rPr>
          <w:b/>
          <w:bCs/>
          <w:sz w:val="22"/>
          <w:szCs w:val="22"/>
        </w:rPr>
      </w:pPr>
    </w:p>
    <w:p w14:paraId="2F53C189" w14:textId="77777777" w:rsidR="002761C6" w:rsidRDefault="002761C6" w:rsidP="005E6AE3">
      <w:pPr>
        <w:rPr>
          <w:b/>
          <w:bCs/>
          <w:sz w:val="22"/>
          <w:szCs w:val="22"/>
        </w:rPr>
      </w:pPr>
    </w:p>
    <w:p w14:paraId="3B345E64" w14:textId="77777777" w:rsidR="002761C6" w:rsidRDefault="002761C6" w:rsidP="005E6AE3">
      <w:pPr>
        <w:rPr>
          <w:b/>
          <w:bCs/>
          <w:sz w:val="22"/>
          <w:szCs w:val="22"/>
        </w:rPr>
      </w:pPr>
    </w:p>
    <w:p w14:paraId="6315EFF4" w14:textId="77777777" w:rsidR="002761C6" w:rsidRDefault="002761C6" w:rsidP="005E6AE3">
      <w:pPr>
        <w:rPr>
          <w:b/>
          <w:bCs/>
          <w:sz w:val="22"/>
          <w:szCs w:val="22"/>
        </w:rPr>
      </w:pPr>
    </w:p>
    <w:p w14:paraId="5BA3445F" w14:textId="77777777" w:rsidR="002761C6" w:rsidRDefault="002761C6" w:rsidP="005E6AE3">
      <w:pPr>
        <w:rPr>
          <w:b/>
          <w:bCs/>
          <w:sz w:val="22"/>
          <w:szCs w:val="22"/>
        </w:rPr>
      </w:pPr>
    </w:p>
    <w:p w14:paraId="2182DD76" w14:textId="77777777" w:rsidR="002761C6" w:rsidRDefault="002761C6" w:rsidP="005E6AE3">
      <w:pPr>
        <w:rPr>
          <w:b/>
          <w:bCs/>
          <w:sz w:val="22"/>
          <w:szCs w:val="22"/>
        </w:rPr>
      </w:pPr>
    </w:p>
    <w:p w14:paraId="3476AF64" w14:textId="77777777" w:rsidR="002761C6" w:rsidRDefault="002761C6" w:rsidP="005E6AE3">
      <w:pPr>
        <w:rPr>
          <w:b/>
          <w:bCs/>
          <w:sz w:val="22"/>
          <w:szCs w:val="22"/>
        </w:rPr>
      </w:pPr>
    </w:p>
    <w:p w14:paraId="483359A8" w14:textId="77777777" w:rsidR="002761C6" w:rsidRDefault="002761C6" w:rsidP="005E6AE3">
      <w:pPr>
        <w:rPr>
          <w:b/>
          <w:bCs/>
          <w:sz w:val="22"/>
          <w:szCs w:val="22"/>
        </w:rPr>
      </w:pPr>
    </w:p>
    <w:p w14:paraId="7503630F" w14:textId="77777777" w:rsidR="002761C6" w:rsidRDefault="002761C6" w:rsidP="005E6AE3">
      <w:pPr>
        <w:rPr>
          <w:b/>
          <w:bCs/>
          <w:sz w:val="22"/>
          <w:szCs w:val="22"/>
        </w:rPr>
      </w:pPr>
    </w:p>
    <w:p w14:paraId="71857FE1" w14:textId="77777777" w:rsidR="00526480" w:rsidRPr="00C7532B" w:rsidRDefault="00526480" w:rsidP="009666C3">
      <w:pPr>
        <w:ind w:firstLine="0"/>
        <w:rPr>
          <w:b/>
          <w:bCs/>
          <w:sz w:val="22"/>
          <w:szCs w:val="22"/>
        </w:rPr>
      </w:pPr>
    </w:p>
    <w:p w14:paraId="2F69BB90" w14:textId="77777777" w:rsidR="008E376D" w:rsidRPr="008E376D" w:rsidRDefault="008E376D" w:rsidP="008E376D">
      <w:pPr>
        <w:spacing w:after="0"/>
        <w:ind w:firstLine="0"/>
        <w:jc w:val="right"/>
        <w:rPr>
          <w:sz w:val="20"/>
        </w:rPr>
      </w:pPr>
      <w:r w:rsidRPr="008E376D">
        <w:rPr>
          <w:sz w:val="20"/>
        </w:rPr>
        <w:t>Приложение № 2</w:t>
      </w:r>
    </w:p>
    <w:p w14:paraId="064D5750" w14:textId="77777777" w:rsidR="008E376D" w:rsidRPr="008E376D" w:rsidRDefault="008E376D" w:rsidP="008E376D">
      <w:pPr>
        <w:spacing w:after="0"/>
        <w:ind w:firstLine="0"/>
        <w:jc w:val="right"/>
        <w:rPr>
          <w:sz w:val="20"/>
        </w:rPr>
      </w:pPr>
      <w:r w:rsidRPr="008E376D">
        <w:rPr>
          <w:sz w:val="20"/>
        </w:rPr>
        <w:t>к Договору № ___________</w:t>
      </w:r>
    </w:p>
    <w:p w14:paraId="601B3CED" w14:textId="77777777" w:rsidR="008E376D" w:rsidRPr="008E376D" w:rsidRDefault="008E376D" w:rsidP="008E376D">
      <w:pPr>
        <w:spacing w:after="0"/>
        <w:ind w:firstLine="0"/>
        <w:jc w:val="right"/>
        <w:rPr>
          <w:sz w:val="20"/>
        </w:rPr>
      </w:pPr>
      <w:r w:rsidRPr="008E376D">
        <w:rPr>
          <w:sz w:val="20"/>
        </w:rPr>
        <w:t xml:space="preserve">от «__» _______ 20__г. </w:t>
      </w:r>
    </w:p>
    <w:p w14:paraId="0FFD3807" w14:textId="77777777" w:rsidR="008E376D" w:rsidRPr="008E376D" w:rsidRDefault="008E376D" w:rsidP="008E376D">
      <w:pPr>
        <w:spacing w:after="0"/>
        <w:ind w:left="5664" w:firstLine="0"/>
        <w:jc w:val="right"/>
        <w:outlineLvl w:val="0"/>
        <w:rPr>
          <w:rFonts w:eastAsia="Lucida Sans Unicode"/>
          <w:b/>
          <w:kern w:val="1"/>
          <w:sz w:val="22"/>
          <w:szCs w:val="22"/>
          <w:lang w:eastAsia="hi-IN" w:bidi="hi-IN"/>
        </w:rPr>
      </w:pPr>
    </w:p>
    <w:p w14:paraId="005B158D" w14:textId="77777777" w:rsidR="008E376D" w:rsidRPr="008E376D" w:rsidRDefault="008E376D" w:rsidP="008E376D">
      <w:pPr>
        <w:tabs>
          <w:tab w:val="left" w:pos="3686"/>
        </w:tabs>
        <w:suppressAutoHyphens/>
        <w:spacing w:after="0" w:line="200" w:lineRule="atLeast"/>
        <w:ind w:right="424" w:firstLine="0"/>
        <w:jc w:val="center"/>
        <w:rPr>
          <w:rFonts w:eastAsia="Lucida Sans Unicode"/>
          <w:b/>
          <w:kern w:val="1"/>
          <w:sz w:val="22"/>
          <w:szCs w:val="22"/>
          <w:lang w:eastAsia="hi-IN" w:bidi="hi-IN"/>
        </w:rPr>
      </w:pPr>
    </w:p>
    <w:p w14:paraId="41566DC2" w14:textId="77777777" w:rsidR="008E376D" w:rsidRPr="008E376D" w:rsidRDefault="008E376D" w:rsidP="008E376D">
      <w:pPr>
        <w:tabs>
          <w:tab w:val="left" w:pos="3686"/>
        </w:tabs>
        <w:suppressAutoHyphens/>
        <w:spacing w:after="0" w:line="200" w:lineRule="atLeast"/>
        <w:ind w:right="424" w:firstLine="0"/>
        <w:jc w:val="center"/>
        <w:rPr>
          <w:rFonts w:eastAsia="Lucida Sans Unicode"/>
          <w:b/>
          <w:kern w:val="1"/>
          <w:sz w:val="22"/>
          <w:szCs w:val="22"/>
          <w:lang w:eastAsia="hi-IN" w:bidi="hi-IN"/>
        </w:rPr>
      </w:pPr>
      <w:r w:rsidRPr="008E376D">
        <w:rPr>
          <w:rFonts w:eastAsia="Lucida Sans Unicode"/>
          <w:b/>
          <w:kern w:val="1"/>
          <w:sz w:val="22"/>
          <w:szCs w:val="22"/>
          <w:lang w:eastAsia="hi-IN" w:bidi="hi-IN"/>
        </w:rPr>
        <w:t>ЛОКАЛЬНО-СМЕТНЫЙ РАСЧЕТ</w:t>
      </w:r>
    </w:p>
    <w:p w14:paraId="2BBD7369" w14:textId="77777777" w:rsidR="008E376D" w:rsidRPr="008E376D" w:rsidRDefault="008E376D" w:rsidP="008E376D">
      <w:pPr>
        <w:tabs>
          <w:tab w:val="left" w:pos="0"/>
          <w:tab w:val="left" w:pos="3686"/>
        </w:tabs>
        <w:suppressAutoHyphens/>
        <w:spacing w:after="0"/>
        <w:ind w:right="-1" w:firstLine="0"/>
        <w:jc w:val="left"/>
        <w:rPr>
          <w:sz w:val="22"/>
          <w:szCs w:val="22"/>
        </w:rPr>
      </w:pPr>
    </w:p>
    <w:p w14:paraId="1E015365" w14:textId="77777777" w:rsidR="008E376D" w:rsidRPr="008E376D" w:rsidRDefault="008E376D" w:rsidP="008E376D">
      <w:pPr>
        <w:spacing w:after="0"/>
        <w:ind w:firstLine="0"/>
        <w:rPr>
          <w:sz w:val="22"/>
          <w:szCs w:val="22"/>
        </w:rPr>
      </w:pPr>
    </w:p>
    <w:p w14:paraId="33E911C6" w14:textId="77777777" w:rsidR="008E376D" w:rsidRPr="008E376D" w:rsidRDefault="008E376D" w:rsidP="008E376D">
      <w:pPr>
        <w:spacing w:after="0"/>
        <w:ind w:firstLine="0"/>
        <w:rPr>
          <w:bCs/>
          <w:sz w:val="22"/>
          <w:szCs w:val="22"/>
        </w:rPr>
      </w:pPr>
    </w:p>
    <w:p w14:paraId="0F5BA8BB"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4A64D291"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18EEED34"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210EA648"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4A0DC916"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0DE81BED"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1C83F8CA"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0DEC1EE0"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36692169"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7A338F29"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270805D1"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79D3E862"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5186E00D"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3E4E3481"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59411446"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30B3B259"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78CDCFE7"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0AADCD61"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48ACAA79"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2314D28E"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70DE48F5"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1AA1C1C3"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4A9318C0" w14:textId="77777777" w:rsidR="008E376D" w:rsidRPr="008E376D" w:rsidRDefault="008E376D" w:rsidP="008E376D">
      <w:pPr>
        <w:shd w:val="clear" w:color="auto" w:fill="FFFFFF"/>
        <w:spacing w:before="5" w:after="0" w:line="269" w:lineRule="exact"/>
        <w:ind w:left="5100" w:right="10" w:firstLine="0"/>
        <w:jc w:val="right"/>
        <w:rPr>
          <w:b/>
          <w:bCs/>
          <w:sz w:val="22"/>
          <w:szCs w:val="22"/>
        </w:rPr>
      </w:pPr>
    </w:p>
    <w:p w14:paraId="08295F76" w14:textId="77777777" w:rsidR="008E376D" w:rsidRPr="008E376D" w:rsidRDefault="008E376D" w:rsidP="008E376D">
      <w:pPr>
        <w:shd w:val="clear" w:color="auto" w:fill="FFFFFF"/>
        <w:spacing w:before="5" w:after="0" w:line="269" w:lineRule="exact"/>
        <w:ind w:right="10" w:firstLine="0"/>
        <w:rPr>
          <w:b/>
          <w:bCs/>
          <w:sz w:val="22"/>
          <w:szCs w:val="22"/>
        </w:rPr>
      </w:pPr>
    </w:p>
    <w:p w14:paraId="363FDFF3" w14:textId="77777777" w:rsidR="008E376D" w:rsidRPr="008E376D" w:rsidRDefault="008E376D" w:rsidP="008E376D">
      <w:pPr>
        <w:shd w:val="clear" w:color="auto" w:fill="FFFFFF"/>
        <w:spacing w:before="5" w:after="0" w:line="269" w:lineRule="exact"/>
        <w:ind w:right="10" w:firstLine="0"/>
        <w:rPr>
          <w:b/>
          <w:bCs/>
          <w:sz w:val="22"/>
          <w:szCs w:val="22"/>
        </w:rPr>
      </w:pPr>
    </w:p>
    <w:p w14:paraId="4B7F3BF4" w14:textId="77777777" w:rsidR="008E376D" w:rsidRPr="008E376D" w:rsidRDefault="008E376D" w:rsidP="008E376D">
      <w:pPr>
        <w:spacing w:after="0"/>
        <w:ind w:firstLine="0"/>
        <w:rPr>
          <w:sz w:val="22"/>
          <w:szCs w:val="22"/>
        </w:rPr>
      </w:pPr>
    </w:p>
    <w:p w14:paraId="6B2BCED6" w14:textId="77777777" w:rsidR="008E376D" w:rsidRPr="008E376D" w:rsidRDefault="008E376D" w:rsidP="008E376D">
      <w:pPr>
        <w:spacing w:after="0"/>
        <w:ind w:firstLine="0"/>
        <w:rPr>
          <w:sz w:val="22"/>
          <w:szCs w:val="22"/>
        </w:rPr>
      </w:pPr>
    </w:p>
    <w:p w14:paraId="0AAAE7B9" w14:textId="77777777" w:rsidR="008E376D" w:rsidRPr="008E376D" w:rsidRDefault="008E376D" w:rsidP="008E376D">
      <w:pPr>
        <w:spacing w:after="0"/>
        <w:ind w:firstLine="0"/>
        <w:rPr>
          <w:sz w:val="22"/>
          <w:szCs w:val="22"/>
        </w:rPr>
      </w:pPr>
    </w:p>
    <w:p w14:paraId="598860F9" w14:textId="77777777" w:rsidR="008E376D" w:rsidRPr="008E376D" w:rsidRDefault="008E376D" w:rsidP="008E376D">
      <w:pPr>
        <w:spacing w:after="0"/>
        <w:ind w:firstLine="0"/>
        <w:rPr>
          <w:sz w:val="22"/>
          <w:szCs w:val="22"/>
        </w:rPr>
      </w:pPr>
    </w:p>
    <w:p w14:paraId="5FFD1635" w14:textId="77777777" w:rsidR="008E376D" w:rsidRPr="008E376D" w:rsidRDefault="008E376D" w:rsidP="008E376D">
      <w:pPr>
        <w:spacing w:after="0"/>
        <w:ind w:firstLine="0"/>
        <w:rPr>
          <w:sz w:val="22"/>
          <w:szCs w:val="22"/>
        </w:rPr>
      </w:pPr>
    </w:p>
    <w:p w14:paraId="0B49E2B9" w14:textId="77777777" w:rsidR="008E376D" w:rsidRPr="008E376D" w:rsidRDefault="008E376D" w:rsidP="008E376D">
      <w:pPr>
        <w:spacing w:after="0"/>
        <w:ind w:firstLine="0"/>
        <w:rPr>
          <w:sz w:val="22"/>
          <w:szCs w:val="22"/>
        </w:rPr>
      </w:pPr>
    </w:p>
    <w:p w14:paraId="2C8B832A" w14:textId="77777777" w:rsidR="008E376D" w:rsidRPr="008E376D" w:rsidRDefault="008E376D" w:rsidP="008E376D">
      <w:pPr>
        <w:spacing w:after="0"/>
        <w:ind w:firstLine="0"/>
        <w:rPr>
          <w:sz w:val="22"/>
          <w:szCs w:val="22"/>
        </w:rPr>
      </w:pPr>
    </w:p>
    <w:p w14:paraId="7F339F52" w14:textId="77777777" w:rsidR="008E376D" w:rsidRPr="008E376D" w:rsidRDefault="008E376D" w:rsidP="008E376D">
      <w:pPr>
        <w:spacing w:after="0"/>
        <w:ind w:firstLine="0"/>
        <w:rPr>
          <w:sz w:val="22"/>
          <w:szCs w:val="22"/>
        </w:rPr>
      </w:pPr>
    </w:p>
    <w:p w14:paraId="7A740E69" w14:textId="77777777" w:rsidR="008E376D" w:rsidRPr="008E376D" w:rsidRDefault="008E376D" w:rsidP="008E376D">
      <w:pPr>
        <w:spacing w:after="0"/>
        <w:ind w:firstLine="0"/>
        <w:rPr>
          <w:sz w:val="22"/>
          <w:szCs w:val="22"/>
        </w:rPr>
      </w:pPr>
    </w:p>
    <w:p w14:paraId="5159DB7D" w14:textId="77777777" w:rsidR="008E376D" w:rsidRPr="008E376D" w:rsidRDefault="008E376D" w:rsidP="008E376D">
      <w:pPr>
        <w:spacing w:after="0"/>
        <w:ind w:firstLine="0"/>
        <w:rPr>
          <w:sz w:val="22"/>
          <w:szCs w:val="22"/>
        </w:rPr>
      </w:pPr>
    </w:p>
    <w:p w14:paraId="7F46224C" w14:textId="77777777" w:rsidR="008E376D" w:rsidRPr="008E376D" w:rsidRDefault="008E376D" w:rsidP="008E376D">
      <w:pPr>
        <w:spacing w:after="0"/>
        <w:ind w:firstLine="0"/>
        <w:rPr>
          <w:sz w:val="22"/>
          <w:szCs w:val="22"/>
        </w:rPr>
      </w:pPr>
    </w:p>
    <w:p w14:paraId="409EC049" w14:textId="77777777" w:rsidR="008E376D" w:rsidRPr="008E376D" w:rsidRDefault="008E376D" w:rsidP="008E376D">
      <w:pPr>
        <w:spacing w:after="0"/>
        <w:ind w:firstLine="0"/>
        <w:rPr>
          <w:sz w:val="22"/>
          <w:szCs w:val="22"/>
        </w:rPr>
      </w:pPr>
    </w:p>
    <w:p w14:paraId="254381F8" w14:textId="77777777" w:rsidR="008E376D" w:rsidRPr="008E376D" w:rsidRDefault="008E376D" w:rsidP="008E376D">
      <w:pPr>
        <w:spacing w:after="0"/>
        <w:ind w:firstLine="0"/>
        <w:rPr>
          <w:sz w:val="22"/>
          <w:szCs w:val="22"/>
        </w:rPr>
      </w:pPr>
    </w:p>
    <w:p w14:paraId="29DDCB94" w14:textId="77777777" w:rsidR="008E376D" w:rsidRPr="008E376D" w:rsidRDefault="008E376D" w:rsidP="008E376D">
      <w:pPr>
        <w:spacing w:after="0"/>
        <w:ind w:firstLine="0"/>
        <w:rPr>
          <w:sz w:val="22"/>
          <w:szCs w:val="22"/>
        </w:rPr>
      </w:pPr>
    </w:p>
    <w:p w14:paraId="3CD7C75B" w14:textId="77777777" w:rsidR="008E376D" w:rsidRPr="008E376D" w:rsidRDefault="008E376D" w:rsidP="008E376D">
      <w:pPr>
        <w:spacing w:after="0"/>
        <w:ind w:firstLine="0"/>
        <w:rPr>
          <w:sz w:val="22"/>
          <w:szCs w:val="22"/>
        </w:rPr>
      </w:pPr>
    </w:p>
    <w:p w14:paraId="3D07B8B0" w14:textId="77777777" w:rsidR="008E376D" w:rsidRPr="008E376D" w:rsidRDefault="008E376D" w:rsidP="008E376D">
      <w:pPr>
        <w:spacing w:after="0"/>
        <w:ind w:firstLine="0"/>
        <w:rPr>
          <w:sz w:val="22"/>
          <w:szCs w:val="22"/>
        </w:rPr>
      </w:pPr>
    </w:p>
    <w:p w14:paraId="6C450E7A" w14:textId="77777777" w:rsidR="008E376D" w:rsidRPr="008E376D" w:rsidRDefault="008E376D" w:rsidP="008E376D">
      <w:pPr>
        <w:spacing w:after="0"/>
        <w:ind w:firstLine="0"/>
        <w:rPr>
          <w:sz w:val="22"/>
          <w:szCs w:val="22"/>
        </w:rPr>
      </w:pPr>
    </w:p>
    <w:p w14:paraId="304956A8" w14:textId="77777777" w:rsidR="008E376D" w:rsidRPr="008E376D" w:rsidRDefault="008E376D" w:rsidP="008E376D">
      <w:pPr>
        <w:spacing w:after="0"/>
        <w:ind w:firstLine="0"/>
        <w:rPr>
          <w:sz w:val="22"/>
          <w:szCs w:val="22"/>
        </w:rPr>
      </w:pPr>
    </w:p>
    <w:p w14:paraId="088E39EF" w14:textId="77777777" w:rsidR="008E376D" w:rsidRPr="008E376D" w:rsidRDefault="008E376D" w:rsidP="008E376D">
      <w:pPr>
        <w:spacing w:after="0"/>
        <w:ind w:firstLine="0"/>
        <w:rPr>
          <w:sz w:val="22"/>
          <w:szCs w:val="22"/>
        </w:rPr>
      </w:pPr>
    </w:p>
    <w:p w14:paraId="53514390" w14:textId="77777777" w:rsidR="008E376D" w:rsidRPr="008E376D" w:rsidRDefault="008E376D" w:rsidP="008E376D">
      <w:pPr>
        <w:spacing w:after="0"/>
        <w:ind w:firstLine="0"/>
        <w:rPr>
          <w:sz w:val="22"/>
          <w:szCs w:val="22"/>
        </w:rPr>
      </w:pPr>
    </w:p>
    <w:p w14:paraId="6F99DEED" w14:textId="77777777" w:rsidR="008E376D" w:rsidRPr="008E376D" w:rsidRDefault="008E376D" w:rsidP="008E376D">
      <w:pPr>
        <w:spacing w:after="0"/>
        <w:ind w:firstLine="0"/>
        <w:rPr>
          <w:sz w:val="22"/>
          <w:szCs w:val="22"/>
        </w:rPr>
      </w:pPr>
    </w:p>
    <w:p w14:paraId="7D0A0E59" w14:textId="77777777" w:rsidR="008E376D" w:rsidRPr="008E376D" w:rsidRDefault="008E376D" w:rsidP="008E376D">
      <w:pPr>
        <w:spacing w:after="0"/>
        <w:ind w:firstLine="0"/>
        <w:rPr>
          <w:sz w:val="22"/>
          <w:szCs w:val="22"/>
        </w:rPr>
      </w:pPr>
    </w:p>
    <w:p w14:paraId="05D56DE3" w14:textId="77777777" w:rsidR="008E376D" w:rsidRPr="008E376D" w:rsidRDefault="008E376D" w:rsidP="008E376D">
      <w:pPr>
        <w:spacing w:after="0"/>
        <w:ind w:firstLine="0"/>
        <w:rPr>
          <w:sz w:val="22"/>
          <w:szCs w:val="22"/>
        </w:rPr>
      </w:pPr>
    </w:p>
    <w:p w14:paraId="67E55330" w14:textId="77777777" w:rsidR="008E376D" w:rsidRPr="008E376D" w:rsidRDefault="008E376D" w:rsidP="008E376D">
      <w:pPr>
        <w:spacing w:after="0"/>
        <w:ind w:firstLine="0"/>
        <w:jc w:val="right"/>
        <w:rPr>
          <w:sz w:val="20"/>
        </w:rPr>
      </w:pPr>
      <w:r w:rsidRPr="008E376D">
        <w:rPr>
          <w:sz w:val="20"/>
        </w:rPr>
        <w:t>Приложение № 3</w:t>
      </w:r>
    </w:p>
    <w:p w14:paraId="63B53B57" w14:textId="77777777" w:rsidR="008E376D" w:rsidRPr="008E376D" w:rsidRDefault="008E376D" w:rsidP="008E376D">
      <w:pPr>
        <w:spacing w:after="0"/>
        <w:ind w:firstLine="0"/>
        <w:jc w:val="right"/>
        <w:rPr>
          <w:sz w:val="20"/>
        </w:rPr>
      </w:pPr>
      <w:r w:rsidRPr="008E376D">
        <w:rPr>
          <w:sz w:val="20"/>
        </w:rPr>
        <w:t>к Договору № ___________</w:t>
      </w:r>
    </w:p>
    <w:p w14:paraId="3AB26FD1" w14:textId="77777777" w:rsidR="008E376D" w:rsidRPr="008E376D" w:rsidRDefault="008E376D" w:rsidP="008E376D">
      <w:pPr>
        <w:spacing w:after="0"/>
        <w:ind w:firstLine="0"/>
        <w:jc w:val="right"/>
        <w:rPr>
          <w:sz w:val="20"/>
        </w:rPr>
      </w:pPr>
      <w:r w:rsidRPr="008E376D">
        <w:rPr>
          <w:sz w:val="20"/>
        </w:rPr>
        <w:t xml:space="preserve">от «__» _______ 20__г. </w:t>
      </w:r>
    </w:p>
    <w:p w14:paraId="6A787E63" w14:textId="77777777" w:rsidR="008E376D" w:rsidRPr="008E376D" w:rsidRDefault="008E376D" w:rsidP="008E376D">
      <w:pPr>
        <w:widowControl w:val="0"/>
        <w:suppressAutoHyphens/>
        <w:spacing w:after="0"/>
        <w:ind w:firstLine="0"/>
        <w:rPr>
          <w:rFonts w:eastAsia="Andale Sans UI"/>
          <w:bCs/>
          <w:kern w:val="1"/>
          <w:sz w:val="22"/>
          <w:szCs w:val="22"/>
          <w:lang w:eastAsia="en-US"/>
        </w:rPr>
      </w:pPr>
    </w:p>
    <w:p w14:paraId="2B959786" w14:textId="77777777" w:rsidR="008E376D" w:rsidRPr="008E376D" w:rsidRDefault="008E376D" w:rsidP="008E376D">
      <w:pPr>
        <w:shd w:val="clear" w:color="auto" w:fill="FFFFFF"/>
        <w:snapToGrid w:val="0"/>
        <w:spacing w:after="0"/>
        <w:ind w:firstLine="0"/>
        <w:rPr>
          <w:rFonts w:eastAsia="Tahoma"/>
          <w:spacing w:val="3"/>
          <w:sz w:val="22"/>
          <w:szCs w:val="22"/>
        </w:rPr>
      </w:pPr>
    </w:p>
    <w:p w14:paraId="24E2B750" w14:textId="77777777" w:rsidR="008E376D" w:rsidRPr="008E376D" w:rsidRDefault="008E376D" w:rsidP="008E376D">
      <w:pPr>
        <w:shd w:val="clear" w:color="auto" w:fill="FFFFFF"/>
        <w:snapToGrid w:val="0"/>
        <w:spacing w:after="0"/>
        <w:ind w:firstLine="0"/>
        <w:rPr>
          <w:rFonts w:eastAsia="Tahoma"/>
          <w:spacing w:val="3"/>
          <w:sz w:val="22"/>
          <w:szCs w:val="22"/>
        </w:rPr>
      </w:pPr>
    </w:p>
    <w:p w14:paraId="289F446B" w14:textId="77777777" w:rsidR="008E376D" w:rsidRPr="008E376D" w:rsidRDefault="008E376D" w:rsidP="008E376D">
      <w:pPr>
        <w:shd w:val="clear" w:color="auto" w:fill="FFFFFF"/>
        <w:snapToGrid w:val="0"/>
        <w:spacing w:after="0"/>
        <w:ind w:firstLine="0"/>
        <w:jc w:val="center"/>
        <w:rPr>
          <w:rFonts w:eastAsia="Tahoma"/>
          <w:b/>
          <w:spacing w:val="3"/>
          <w:sz w:val="22"/>
          <w:szCs w:val="22"/>
        </w:rPr>
      </w:pPr>
      <w:r w:rsidRPr="008E376D">
        <w:rPr>
          <w:rFonts w:eastAsia="Tahoma"/>
          <w:b/>
          <w:spacing w:val="3"/>
          <w:sz w:val="22"/>
          <w:szCs w:val="22"/>
        </w:rPr>
        <w:t>ГРАФИК ПРОИЗВОДСТВА РАБОТ</w:t>
      </w:r>
    </w:p>
    <w:p w14:paraId="011073DF" w14:textId="77777777" w:rsidR="008E376D" w:rsidRPr="008E376D" w:rsidRDefault="008E376D" w:rsidP="008E376D">
      <w:pPr>
        <w:shd w:val="clear" w:color="auto" w:fill="FFFFFF"/>
        <w:snapToGrid w:val="0"/>
        <w:spacing w:after="0"/>
        <w:ind w:firstLine="0"/>
        <w:rPr>
          <w:rFonts w:eastAsia="Tahoma"/>
          <w:spacing w:val="3"/>
          <w:sz w:val="22"/>
          <w:szCs w:val="22"/>
        </w:rPr>
      </w:pPr>
    </w:p>
    <w:p w14:paraId="6F39F1EC" w14:textId="77777777" w:rsidR="008E376D" w:rsidRPr="008E376D" w:rsidRDefault="008E376D" w:rsidP="008E376D">
      <w:pPr>
        <w:shd w:val="clear" w:color="auto" w:fill="FFFFFF"/>
        <w:snapToGrid w:val="0"/>
        <w:spacing w:after="0"/>
        <w:ind w:firstLine="0"/>
        <w:rPr>
          <w:rFonts w:eastAsia="Tahoma"/>
          <w:spacing w:val="3"/>
          <w:sz w:val="22"/>
          <w:szCs w:val="22"/>
        </w:rPr>
      </w:pPr>
    </w:p>
    <w:p w14:paraId="1D02E89E" w14:textId="77777777" w:rsidR="008E376D" w:rsidRPr="008E376D" w:rsidRDefault="008E376D" w:rsidP="008E376D">
      <w:pPr>
        <w:shd w:val="clear" w:color="auto" w:fill="FFFFFF"/>
        <w:snapToGrid w:val="0"/>
        <w:spacing w:after="0"/>
        <w:ind w:firstLine="0"/>
        <w:rPr>
          <w:rFonts w:eastAsia="Tahoma"/>
          <w:spacing w:val="3"/>
          <w:sz w:val="22"/>
          <w:szCs w:val="22"/>
        </w:rPr>
      </w:pPr>
    </w:p>
    <w:p w14:paraId="13A2BA69" w14:textId="77777777" w:rsidR="008E376D" w:rsidRPr="008E376D" w:rsidRDefault="008E376D" w:rsidP="008E376D">
      <w:pPr>
        <w:shd w:val="clear" w:color="auto" w:fill="FFFFFF"/>
        <w:snapToGrid w:val="0"/>
        <w:spacing w:after="0"/>
        <w:ind w:firstLine="0"/>
        <w:rPr>
          <w:rFonts w:eastAsia="Tahoma"/>
          <w:spacing w:val="3"/>
          <w:sz w:val="22"/>
          <w:szCs w:val="22"/>
        </w:rPr>
      </w:pPr>
    </w:p>
    <w:p w14:paraId="64D60CC8" w14:textId="77777777" w:rsidR="008E376D" w:rsidRPr="008E376D" w:rsidRDefault="008E376D" w:rsidP="008E376D">
      <w:pPr>
        <w:shd w:val="clear" w:color="auto" w:fill="FFFFFF"/>
        <w:snapToGrid w:val="0"/>
        <w:spacing w:after="0"/>
        <w:ind w:firstLine="0"/>
        <w:rPr>
          <w:rFonts w:eastAsia="Tahoma"/>
          <w:spacing w:val="3"/>
          <w:sz w:val="22"/>
          <w:szCs w:val="22"/>
        </w:rPr>
      </w:pPr>
    </w:p>
    <w:p w14:paraId="02B54F2B" w14:textId="77777777" w:rsidR="008E376D" w:rsidRPr="008E376D" w:rsidRDefault="008E376D" w:rsidP="008E376D">
      <w:pPr>
        <w:shd w:val="clear" w:color="auto" w:fill="FFFFFF"/>
        <w:snapToGrid w:val="0"/>
        <w:spacing w:after="0"/>
        <w:ind w:firstLine="0"/>
        <w:rPr>
          <w:rFonts w:eastAsia="Tahoma"/>
          <w:spacing w:val="3"/>
          <w:sz w:val="22"/>
          <w:szCs w:val="22"/>
        </w:rPr>
      </w:pPr>
    </w:p>
    <w:p w14:paraId="00AAD76D" w14:textId="77777777" w:rsidR="008E376D" w:rsidRPr="008E376D" w:rsidRDefault="008E376D" w:rsidP="008E376D">
      <w:pPr>
        <w:shd w:val="clear" w:color="auto" w:fill="FFFFFF"/>
        <w:snapToGrid w:val="0"/>
        <w:spacing w:after="0"/>
        <w:ind w:firstLine="0"/>
        <w:rPr>
          <w:rFonts w:eastAsia="Tahoma"/>
          <w:spacing w:val="3"/>
          <w:sz w:val="22"/>
          <w:szCs w:val="22"/>
        </w:rPr>
      </w:pPr>
    </w:p>
    <w:p w14:paraId="351729EC" w14:textId="77777777" w:rsidR="008E376D" w:rsidRPr="008E376D" w:rsidRDefault="008E376D" w:rsidP="008E376D">
      <w:pPr>
        <w:shd w:val="clear" w:color="auto" w:fill="FFFFFF"/>
        <w:snapToGrid w:val="0"/>
        <w:spacing w:after="0"/>
        <w:ind w:firstLine="0"/>
        <w:rPr>
          <w:rFonts w:eastAsia="Tahoma"/>
          <w:spacing w:val="3"/>
          <w:sz w:val="22"/>
          <w:szCs w:val="22"/>
        </w:rPr>
      </w:pPr>
    </w:p>
    <w:p w14:paraId="54B00B7C" w14:textId="77777777" w:rsidR="008E376D" w:rsidRPr="008E376D" w:rsidRDefault="008E376D" w:rsidP="008E376D">
      <w:pPr>
        <w:shd w:val="clear" w:color="auto" w:fill="FFFFFF"/>
        <w:snapToGrid w:val="0"/>
        <w:spacing w:after="0"/>
        <w:ind w:firstLine="0"/>
        <w:rPr>
          <w:rFonts w:eastAsia="Tahoma"/>
          <w:spacing w:val="3"/>
          <w:sz w:val="22"/>
          <w:szCs w:val="22"/>
        </w:rPr>
      </w:pPr>
    </w:p>
    <w:p w14:paraId="00B56918" w14:textId="77777777" w:rsidR="008E376D" w:rsidRPr="008E376D" w:rsidRDefault="008E376D" w:rsidP="008E376D">
      <w:pPr>
        <w:shd w:val="clear" w:color="auto" w:fill="FFFFFF"/>
        <w:snapToGrid w:val="0"/>
        <w:spacing w:after="0"/>
        <w:ind w:firstLine="0"/>
        <w:rPr>
          <w:rFonts w:eastAsia="Tahoma"/>
          <w:spacing w:val="3"/>
          <w:sz w:val="22"/>
          <w:szCs w:val="22"/>
        </w:rPr>
      </w:pPr>
    </w:p>
    <w:p w14:paraId="4A8D776A" w14:textId="77777777" w:rsidR="008E376D" w:rsidRPr="008E376D" w:rsidRDefault="008E376D" w:rsidP="008E376D">
      <w:pPr>
        <w:shd w:val="clear" w:color="auto" w:fill="FFFFFF"/>
        <w:snapToGrid w:val="0"/>
        <w:spacing w:after="0"/>
        <w:ind w:firstLine="0"/>
        <w:rPr>
          <w:rFonts w:eastAsia="Tahoma"/>
          <w:spacing w:val="3"/>
          <w:sz w:val="22"/>
          <w:szCs w:val="22"/>
        </w:rPr>
      </w:pPr>
    </w:p>
    <w:p w14:paraId="302AF21B" w14:textId="77777777" w:rsidR="008E376D" w:rsidRPr="008E376D" w:rsidRDefault="008E376D" w:rsidP="008E376D">
      <w:pPr>
        <w:shd w:val="clear" w:color="auto" w:fill="FFFFFF"/>
        <w:snapToGrid w:val="0"/>
        <w:spacing w:after="0"/>
        <w:ind w:firstLine="0"/>
        <w:rPr>
          <w:rFonts w:eastAsia="Tahoma"/>
          <w:spacing w:val="3"/>
          <w:sz w:val="22"/>
          <w:szCs w:val="22"/>
        </w:rPr>
      </w:pPr>
    </w:p>
    <w:p w14:paraId="7A96B784" w14:textId="77777777" w:rsidR="008E376D" w:rsidRPr="008E376D" w:rsidRDefault="008E376D" w:rsidP="008E376D">
      <w:pPr>
        <w:shd w:val="clear" w:color="auto" w:fill="FFFFFF"/>
        <w:snapToGrid w:val="0"/>
        <w:spacing w:after="0"/>
        <w:ind w:firstLine="0"/>
        <w:rPr>
          <w:rFonts w:eastAsia="Tahoma"/>
          <w:spacing w:val="3"/>
          <w:sz w:val="22"/>
          <w:szCs w:val="22"/>
        </w:rPr>
      </w:pPr>
    </w:p>
    <w:p w14:paraId="030B4EA0" w14:textId="77777777" w:rsidR="008E376D" w:rsidRPr="008E376D" w:rsidRDefault="008E376D" w:rsidP="008E376D">
      <w:pPr>
        <w:shd w:val="clear" w:color="auto" w:fill="FFFFFF"/>
        <w:snapToGrid w:val="0"/>
        <w:spacing w:after="0"/>
        <w:ind w:firstLine="0"/>
        <w:rPr>
          <w:rFonts w:eastAsia="Tahoma"/>
          <w:spacing w:val="3"/>
          <w:sz w:val="22"/>
          <w:szCs w:val="22"/>
        </w:rPr>
      </w:pPr>
    </w:p>
    <w:p w14:paraId="63D3F36A" w14:textId="77777777" w:rsidR="008E376D" w:rsidRPr="008E376D" w:rsidRDefault="008E376D" w:rsidP="008E376D">
      <w:pPr>
        <w:shd w:val="clear" w:color="auto" w:fill="FFFFFF"/>
        <w:snapToGrid w:val="0"/>
        <w:spacing w:after="0"/>
        <w:ind w:firstLine="0"/>
        <w:rPr>
          <w:rFonts w:eastAsia="Tahoma"/>
          <w:spacing w:val="3"/>
          <w:sz w:val="22"/>
          <w:szCs w:val="22"/>
        </w:rPr>
      </w:pPr>
    </w:p>
    <w:p w14:paraId="552E188E" w14:textId="77777777" w:rsidR="008E376D" w:rsidRPr="008E376D" w:rsidRDefault="008E376D" w:rsidP="008E376D">
      <w:pPr>
        <w:shd w:val="clear" w:color="auto" w:fill="FFFFFF"/>
        <w:snapToGrid w:val="0"/>
        <w:spacing w:after="0"/>
        <w:ind w:firstLine="0"/>
        <w:rPr>
          <w:rFonts w:eastAsia="Tahoma"/>
          <w:spacing w:val="3"/>
          <w:sz w:val="22"/>
          <w:szCs w:val="22"/>
        </w:rPr>
      </w:pPr>
    </w:p>
    <w:p w14:paraId="6470D168" w14:textId="77777777" w:rsidR="008E376D" w:rsidRPr="008E376D" w:rsidRDefault="008E376D" w:rsidP="008E376D">
      <w:pPr>
        <w:shd w:val="clear" w:color="auto" w:fill="FFFFFF"/>
        <w:snapToGrid w:val="0"/>
        <w:spacing w:after="0"/>
        <w:ind w:firstLine="0"/>
        <w:rPr>
          <w:rFonts w:eastAsia="Tahoma"/>
          <w:spacing w:val="3"/>
          <w:sz w:val="22"/>
          <w:szCs w:val="22"/>
        </w:rPr>
      </w:pPr>
    </w:p>
    <w:p w14:paraId="571E6A1B" w14:textId="77777777" w:rsidR="008E376D" w:rsidRPr="008E376D" w:rsidRDefault="008E376D" w:rsidP="008E376D">
      <w:pPr>
        <w:shd w:val="clear" w:color="auto" w:fill="FFFFFF"/>
        <w:snapToGrid w:val="0"/>
        <w:spacing w:after="0"/>
        <w:ind w:firstLine="0"/>
        <w:rPr>
          <w:rFonts w:eastAsia="Tahoma"/>
          <w:spacing w:val="3"/>
          <w:sz w:val="22"/>
          <w:szCs w:val="22"/>
        </w:rPr>
      </w:pPr>
    </w:p>
    <w:p w14:paraId="44D97A28" w14:textId="77777777" w:rsidR="008E376D" w:rsidRPr="008E376D" w:rsidRDefault="008E376D" w:rsidP="008E376D">
      <w:pPr>
        <w:shd w:val="clear" w:color="auto" w:fill="FFFFFF"/>
        <w:snapToGrid w:val="0"/>
        <w:spacing w:after="0"/>
        <w:ind w:firstLine="0"/>
        <w:rPr>
          <w:rFonts w:eastAsia="Tahoma"/>
          <w:spacing w:val="3"/>
          <w:sz w:val="22"/>
          <w:szCs w:val="22"/>
        </w:rPr>
      </w:pPr>
    </w:p>
    <w:p w14:paraId="66301D08" w14:textId="77777777" w:rsidR="008E376D" w:rsidRPr="008E376D" w:rsidRDefault="008E376D" w:rsidP="008E376D">
      <w:pPr>
        <w:shd w:val="clear" w:color="auto" w:fill="FFFFFF"/>
        <w:snapToGrid w:val="0"/>
        <w:spacing w:after="0"/>
        <w:ind w:firstLine="0"/>
        <w:rPr>
          <w:rFonts w:eastAsia="Tahoma"/>
          <w:spacing w:val="3"/>
          <w:sz w:val="22"/>
          <w:szCs w:val="22"/>
        </w:rPr>
      </w:pPr>
    </w:p>
    <w:p w14:paraId="5ED6A734" w14:textId="77777777" w:rsidR="008E376D" w:rsidRPr="008E376D" w:rsidRDefault="008E376D" w:rsidP="008E376D">
      <w:pPr>
        <w:shd w:val="clear" w:color="auto" w:fill="FFFFFF"/>
        <w:snapToGrid w:val="0"/>
        <w:spacing w:after="0"/>
        <w:ind w:firstLine="0"/>
        <w:rPr>
          <w:rFonts w:eastAsia="Tahoma"/>
          <w:spacing w:val="3"/>
          <w:sz w:val="22"/>
          <w:szCs w:val="22"/>
        </w:rPr>
      </w:pPr>
    </w:p>
    <w:p w14:paraId="6BD953EC" w14:textId="77777777" w:rsidR="008E376D" w:rsidRPr="008E376D" w:rsidRDefault="008E376D" w:rsidP="008E376D">
      <w:pPr>
        <w:shd w:val="clear" w:color="auto" w:fill="FFFFFF"/>
        <w:snapToGrid w:val="0"/>
        <w:spacing w:after="0"/>
        <w:ind w:firstLine="0"/>
        <w:rPr>
          <w:rFonts w:eastAsia="Tahoma"/>
          <w:spacing w:val="3"/>
          <w:sz w:val="22"/>
          <w:szCs w:val="22"/>
        </w:rPr>
      </w:pPr>
    </w:p>
    <w:p w14:paraId="0B75835E" w14:textId="77777777" w:rsidR="008E376D" w:rsidRPr="008E376D" w:rsidRDefault="008E376D" w:rsidP="008E376D">
      <w:pPr>
        <w:shd w:val="clear" w:color="auto" w:fill="FFFFFF"/>
        <w:snapToGrid w:val="0"/>
        <w:spacing w:after="0"/>
        <w:ind w:firstLine="0"/>
        <w:rPr>
          <w:rFonts w:eastAsia="Tahoma"/>
          <w:spacing w:val="3"/>
          <w:sz w:val="22"/>
          <w:szCs w:val="22"/>
        </w:rPr>
      </w:pPr>
    </w:p>
    <w:p w14:paraId="363D5F93" w14:textId="77777777" w:rsidR="008E376D" w:rsidRPr="008E376D" w:rsidRDefault="008E376D" w:rsidP="008E376D">
      <w:pPr>
        <w:shd w:val="clear" w:color="auto" w:fill="FFFFFF"/>
        <w:snapToGrid w:val="0"/>
        <w:spacing w:after="0"/>
        <w:ind w:firstLine="0"/>
        <w:rPr>
          <w:rFonts w:eastAsia="Tahoma"/>
          <w:spacing w:val="3"/>
          <w:sz w:val="22"/>
          <w:szCs w:val="22"/>
        </w:rPr>
      </w:pPr>
    </w:p>
    <w:p w14:paraId="6B886D9B" w14:textId="77777777" w:rsidR="008E376D" w:rsidRPr="008E376D" w:rsidRDefault="008E376D" w:rsidP="008E376D">
      <w:pPr>
        <w:shd w:val="clear" w:color="auto" w:fill="FFFFFF"/>
        <w:snapToGrid w:val="0"/>
        <w:spacing w:after="0"/>
        <w:ind w:firstLine="0"/>
        <w:rPr>
          <w:rFonts w:eastAsia="Tahoma"/>
          <w:spacing w:val="3"/>
          <w:sz w:val="22"/>
          <w:szCs w:val="22"/>
        </w:rPr>
      </w:pPr>
    </w:p>
    <w:p w14:paraId="6BE1C007" w14:textId="77777777" w:rsidR="008E376D" w:rsidRPr="008E376D" w:rsidRDefault="008E376D" w:rsidP="008E376D">
      <w:pPr>
        <w:shd w:val="clear" w:color="auto" w:fill="FFFFFF"/>
        <w:snapToGrid w:val="0"/>
        <w:spacing w:after="0"/>
        <w:ind w:firstLine="0"/>
        <w:rPr>
          <w:rFonts w:eastAsia="Tahoma"/>
          <w:spacing w:val="3"/>
          <w:sz w:val="22"/>
          <w:szCs w:val="22"/>
        </w:rPr>
      </w:pPr>
    </w:p>
    <w:p w14:paraId="4E90BBF6" w14:textId="77777777" w:rsidR="008E376D" w:rsidRPr="008E376D" w:rsidRDefault="008E376D" w:rsidP="008E376D">
      <w:pPr>
        <w:shd w:val="clear" w:color="auto" w:fill="FFFFFF"/>
        <w:snapToGrid w:val="0"/>
        <w:spacing w:after="0"/>
        <w:ind w:firstLine="0"/>
        <w:rPr>
          <w:rFonts w:eastAsia="Tahoma"/>
          <w:spacing w:val="3"/>
          <w:sz w:val="22"/>
          <w:szCs w:val="22"/>
        </w:rPr>
      </w:pPr>
    </w:p>
    <w:p w14:paraId="2187AA1B" w14:textId="77777777" w:rsidR="008E376D" w:rsidRPr="008E376D" w:rsidRDefault="008E376D" w:rsidP="008E376D">
      <w:pPr>
        <w:shd w:val="clear" w:color="auto" w:fill="FFFFFF"/>
        <w:snapToGrid w:val="0"/>
        <w:spacing w:after="0"/>
        <w:ind w:firstLine="0"/>
        <w:rPr>
          <w:rFonts w:eastAsia="Tahoma"/>
          <w:spacing w:val="3"/>
          <w:sz w:val="22"/>
          <w:szCs w:val="22"/>
        </w:rPr>
      </w:pPr>
    </w:p>
    <w:p w14:paraId="6C958A33" w14:textId="77777777" w:rsidR="008E376D" w:rsidRPr="008E376D" w:rsidRDefault="008E376D" w:rsidP="008E376D">
      <w:pPr>
        <w:shd w:val="clear" w:color="auto" w:fill="FFFFFF"/>
        <w:snapToGrid w:val="0"/>
        <w:spacing w:after="0"/>
        <w:ind w:firstLine="0"/>
        <w:rPr>
          <w:rFonts w:eastAsia="Tahoma"/>
          <w:spacing w:val="3"/>
          <w:sz w:val="22"/>
          <w:szCs w:val="22"/>
        </w:rPr>
      </w:pPr>
    </w:p>
    <w:p w14:paraId="3FE3AFCD" w14:textId="77777777" w:rsidR="008E376D" w:rsidRPr="008E376D" w:rsidRDefault="008E376D" w:rsidP="008E376D">
      <w:pPr>
        <w:shd w:val="clear" w:color="auto" w:fill="FFFFFF"/>
        <w:snapToGrid w:val="0"/>
        <w:spacing w:after="0"/>
        <w:ind w:firstLine="0"/>
        <w:rPr>
          <w:rFonts w:eastAsia="Tahoma"/>
          <w:spacing w:val="3"/>
          <w:sz w:val="22"/>
          <w:szCs w:val="22"/>
        </w:rPr>
      </w:pPr>
    </w:p>
    <w:p w14:paraId="1CDC2D42" w14:textId="77777777" w:rsidR="008E376D" w:rsidRPr="008E376D" w:rsidRDefault="008E376D" w:rsidP="008E376D">
      <w:pPr>
        <w:shd w:val="clear" w:color="auto" w:fill="FFFFFF"/>
        <w:snapToGrid w:val="0"/>
        <w:spacing w:after="0"/>
        <w:ind w:firstLine="0"/>
        <w:rPr>
          <w:rFonts w:eastAsia="Tahoma"/>
          <w:spacing w:val="3"/>
          <w:sz w:val="22"/>
          <w:szCs w:val="22"/>
        </w:rPr>
      </w:pPr>
    </w:p>
    <w:p w14:paraId="45C0F207" w14:textId="77777777" w:rsidR="008E376D" w:rsidRPr="008E376D" w:rsidRDefault="008E376D" w:rsidP="008E376D">
      <w:pPr>
        <w:shd w:val="clear" w:color="auto" w:fill="FFFFFF"/>
        <w:snapToGrid w:val="0"/>
        <w:spacing w:after="0"/>
        <w:ind w:firstLine="0"/>
        <w:rPr>
          <w:rFonts w:eastAsia="Tahoma"/>
          <w:spacing w:val="3"/>
          <w:sz w:val="22"/>
          <w:szCs w:val="22"/>
        </w:rPr>
      </w:pPr>
    </w:p>
    <w:p w14:paraId="1611C119" w14:textId="77777777" w:rsidR="008E376D" w:rsidRPr="008E376D" w:rsidRDefault="008E376D" w:rsidP="008E376D">
      <w:pPr>
        <w:shd w:val="clear" w:color="auto" w:fill="FFFFFF"/>
        <w:snapToGrid w:val="0"/>
        <w:spacing w:after="0"/>
        <w:ind w:firstLine="0"/>
        <w:rPr>
          <w:rFonts w:eastAsia="Tahoma"/>
          <w:spacing w:val="3"/>
          <w:sz w:val="22"/>
          <w:szCs w:val="22"/>
        </w:rPr>
      </w:pPr>
    </w:p>
    <w:p w14:paraId="4229ABA8" w14:textId="77777777" w:rsidR="008E376D" w:rsidRPr="008E376D" w:rsidRDefault="008E376D" w:rsidP="008E376D">
      <w:pPr>
        <w:shd w:val="clear" w:color="auto" w:fill="FFFFFF"/>
        <w:snapToGrid w:val="0"/>
        <w:spacing w:after="0"/>
        <w:ind w:firstLine="0"/>
        <w:rPr>
          <w:rFonts w:eastAsia="Tahoma"/>
          <w:spacing w:val="3"/>
          <w:sz w:val="22"/>
          <w:szCs w:val="22"/>
        </w:rPr>
      </w:pPr>
      <w:r w:rsidRPr="008E376D">
        <w:rPr>
          <w:rFonts w:eastAsia="Tahoma"/>
          <w:spacing w:val="3"/>
          <w:sz w:val="22"/>
          <w:szCs w:val="22"/>
        </w:rPr>
        <w:t>Генеральный директор</w:t>
      </w:r>
      <w:r w:rsidRPr="008E376D">
        <w:rPr>
          <w:rFonts w:eastAsia="Tahoma"/>
          <w:spacing w:val="3"/>
          <w:sz w:val="22"/>
          <w:szCs w:val="22"/>
        </w:rPr>
        <w:tab/>
      </w:r>
      <w:r w:rsidRPr="008E376D">
        <w:rPr>
          <w:rFonts w:eastAsia="Tahoma"/>
          <w:spacing w:val="3"/>
          <w:sz w:val="22"/>
          <w:szCs w:val="22"/>
        </w:rPr>
        <w:tab/>
      </w:r>
      <w:r w:rsidRPr="008E376D">
        <w:rPr>
          <w:rFonts w:eastAsia="Tahoma"/>
          <w:spacing w:val="3"/>
          <w:sz w:val="22"/>
          <w:szCs w:val="22"/>
        </w:rPr>
        <w:tab/>
      </w:r>
      <w:r w:rsidRPr="008E376D">
        <w:rPr>
          <w:rFonts w:eastAsia="Tahoma"/>
          <w:spacing w:val="3"/>
          <w:sz w:val="22"/>
          <w:szCs w:val="22"/>
        </w:rPr>
        <w:tab/>
        <w:t>___________________________________</w:t>
      </w:r>
    </w:p>
    <w:p w14:paraId="53AB221F" w14:textId="77777777" w:rsidR="008E376D" w:rsidRPr="008E376D" w:rsidRDefault="008E376D" w:rsidP="008E376D">
      <w:pPr>
        <w:shd w:val="clear" w:color="auto" w:fill="FFFFFF"/>
        <w:spacing w:before="5" w:after="0" w:line="254" w:lineRule="exact"/>
        <w:ind w:firstLine="0"/>
        <w:rPr>
          <w:rFonts w:eastAsia="Tahoma"/>
          <w:spacing w:val="3"/>
          <w:sz w:val="22"/>
          <w:szCs w:val="22"/>
        </w:rPr>
      </w:pPr>
      <w:r w:rsidRPr="008E376D">
        <w:rPr>
          <w:rFonts w:eastAsia="Tahoma"/>
          <w:spacing w:val="3"/>
          <w:sz w:val="22"/>
          <w:szCs w:val="22"/>
        </w:rPr>
        <w:t>ФКП «Аэропорты Чукотки»</w:t>
      </w:r>
      <w:r w:rsidRPr="008E376D">
        <w:rPr>
          <w:rFonts w:eastAsia="Tahoma"/>
          <w:spacing w:val="3"/>
          <w:sz w:val="22"/>
          <w:szCs w:val="22"/>
        </w:rPr>
        <w:tab/>
      </w:r>
      <w:r w:rsidRPr="008E376D">
        <w:rPr>
          <w:rFonts w:eastAsia="Tahoma"/>
          <w:spacing w:val="3"/>
          <w:sz w:val="22"/>
          <w:szCs w:val="22"/>
        </w:rPr>
        <w:tab/>
      </w:r>
      <w:r w:rsidRPr="008E376D">
        <w:rPr>
          <w:rFonts w:eastAsia="Tahoma"/>
          <w:spacing w:val="3"/>
          <w:sz w:val="22"/>
          <w:szCs w:val="22"/>
        </w:rPr>
        <w:tab/>
      </w:r>
      <w:r w:rsidRPr="008E376D">
        <w:rPr>
          <w:rFonts w:eastAsia="Tahoma"/>
          <w:spacing w:val="3"/>
          <w:sz w:val="22"/>
          <w:szCs w:val="22"/>
        </w:rPr>
        <w:tab/>
        <w:t>___________________________________</w:t>
      </w:r>
    </w:p>
    <w:p w14:paraId="6748F426" w14:textId="77777777" w:rsidR="008E376D" w:rsidRPr="008E376D" w:rsidRDefault="008E376D" w:rsidP="008E376D">
      <w:pPr>
        <w:shd w:val="clear" w:color="auto" w:fill="FFFFFF"/>
        <w:spacing w:before="5" w:after="0" w:line="254" w:lineRule="exact"/>
        <w:ind w:firstLine="0"/>
        <w:rPr>
          <w:rFonts w:eastAsia="Tahoma"/>
          <w:spacing w:val="3"/>
          <w:sz w:val="22"/>
          <w:szCs w:val="22"/>
        </w:rPr>
      </w:pPr>
      <w:r w:rsidRPr="008E376D">
        <w:rPr>
          <w:rFonts w:eastAsia="Tahoma"/>
          <w:spacing w:val="3"/>
          <w:sz w:val="22"/>
          <w:szCs w:val="22"/>
        </w:rPr>
        <w:t>__________________ С.В. Батыченко</w:t>
      </w:r>
      <w:r w:rsidRPr="008E376D">
        <w:rPr>
          <w:rFonts w:eastAsia="Tahoma"/>
          <w:spacing w:val="3"/>
          <w:sz w:val="22"/>
          <w:szCs w:val="22"/>
        </w:rPr>
        <w:tab/>
      </w:r>
      <w:r w:rsidRPr="008E376D">
        <w:rPr>
          <w:rFonts w:eastAsia="Tahoma"/>
          <w:spacing w:val="3"/>
          <w:sz w:val="22"/>
          <w:szCs w:val="22"/>
        </w:rPr>
        <w:tab/>
        <w:t>__________________________________</w:t>
      </w:r>
    </w:p>
    <w:p w14:paraId="74CB3D6D" w14:textId="3A6BE0E7" w:rsidR="008E376D" w:rsidRPr="008E376D" w:rsidRDefault="008E376D" w:rsidP="008E376D">
      <w:pPr>
        <w:shd w:val="clear" w:color="auto" w:fill="FFFFFF"/>
        <w:spacing w:before="5" w:after="0" w:line="254" w:lineRule="exact"/>
        <w:ind w:firstLine="0"/>
        <w:jc w:val="left"/>
        <w:rPr>
          <w:rFonts w:eastAsia="Tahoma"/>
          <w:spacing w:val="3"/>
          <w:sz w:val="22"/>
          <w:szCs w:val="22"/>
        </w:rPr>
        <w:sectPr w:rsidR="008E376D" w:rsidRPr="008E376D" w:rsidSect="001646E8">
          <w:pgSz w:w="11906" w:h="16838"/>
          <w:pgMar w:top="567" w:right="567" w:bottom="567" w:left="1418" w:header="709" w:footer="709" w:gutter="0"/>
          <w:cols w:space="708"/>
          <w:docGrid w:linePitch="360"/>
        </w:sectPr>
      </w:pPr>
      <w:r w:rsidRPr="008E376D">
        <w:rPr>
          <w:rFonts w:eastAsia="Tahoma"/>
          <w:spacing w:val="3"/>
          <w:sz w:val="22"/>
          <w:szCs w:val="22"/>
        </w:rPr>
        <w:t>«_____» _______________ 202</w:t>
      </w:r>
      <w:r w:rsidR="001646E8">
        <w:rPr>
          <w:rFonts w:eastAsia="Tahoma"/>
          <w:spacing w:val="3"/>
          <w:sz w:val="22"/>
          <w:szCs w:val="22"/>
        </w:rPr>
        <w:t>_</w:t>
      </w:r>
      <w:r w:rsidRPr="008E376D">
        <w:rPr>
          <w:rFonts w:eastAsia="Tahoma"/>
          <w:spacing w:val="3"/>
          <w:sz w:val="22"/>
          <w:szCs w:val="22"/>
        </w:rPr>
        <w:t>г.</w:t>
      </w:r>
      <w:r w:rsidRPr="008E376D">
        <w:rPr>
          <w:rFonts w:eastAsia="Tahoma"/>
          <w:spacing w:val="3"/>
          <w:sz w:val="22"/>
          <w:szCs w:val="22"/>
        </w:rPr>
        <w:tab/>
      </w:r>
      <w:r w:rsidRPr="008E376D">
        <w:rPr>
          <w:rFonts w:eastAsia="Tahoma"/>
          <w:spacing w:val="3"/>
          <w:sz w:val="22"/>
          <w:szCs w:val="22"/>
        </w:rPr>
        <w:tab/>
      </w:r>
      <w:r w:rsidRPr="008E376D">
        <w:rPr>
          <w:rFonts w:eastAsia="Tahoma"/>
          <w:spacing w:val="3"/>
          <w:sz w:val="22"/>
          <w:szCs w:val="22"/>
        </w:rPr>
        <w:tab/>
        <w:t>«_____» ______________ 202</w:t>
      </w:r>
      <w:r w:rsidR="001646E8">
        <w:rPr>
          <w:rFonts w:eastAsia="Tahoma"/>
          <w:spacing w:val="3"/>
          <w:sz w:val="22"/>
          <w:szCs w:val="22"/>
        </w:rPr>
        <w:t>_</w:t>
      </w:r>
      <w:r w:rsidRPr="008E376D">
        <w:rPr>
          <w:rFonts w:eastAsia="Tahoma"/>
          <w:spacing w:val="3"/>
          <w:sz w:val="22"/>
          <w:szCs w:val="22"/>
        </w:rPr>
        <w:t>г.</w:t>
      </w:r>
    </w:p>
    <w:p w14:paraId="3E8CCFA3" w14:textId="7714C65F" w:rsidR="005E6AE3" w:rsidRPr="00C7532B" w:rsidRDefault="005E6AE3" w:rsidP="00F84DFB">
      <w:pPr>
        <w:pStyle w:val="1"/>
        <w:pageBreakBefore/>
        <w:numPr>
          <w:ilvl w:val="0"/>
          <w:numId w:val="15"/>
        </w:numPr>
        <w:ind w:hanging="1287"/>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Об</w:t>
      </w:r>
      <w:r w:rsidR="00624918" w:rsidRPr="00C7532B">
        <w:rPr>
          <w:rFonts w:ascii="Times New Roman" w:hAnsi="Times New Roman" w:cs="Times New Roman"/>
          <w:color w:val="auto"/>
          <w:sz w:val="22"/>
          <w:szCs w:val="22"/>
        </w:rPr>
        <w:t>разцы основных форм документов</w:t>
      </w:r>
    </w:p>
    <w:p w14:paraId="7D7F4BCC" w14:textId="2DEA8133" w:rsidR="005E6AE3" w:rsidRPr="00C7532B" w:rsidRDefault="005E6AE3" w:rsidP="00F84DFB">
      <w:pPr>
        <w:pStyle w:val="2"/>
        <w:numPr>
          <w:ilvl w:val="0"/>
          <w:numId w:val="14"/>
        </w:numPr>
        <w:ind w:left="0" w:firstLine="0"/>
        <w:rPr>
          <w:rFonts w:ascii="Times New Roman" w:hAnsi="Times New Roman" w:cs="Times New Roman"/>
          <w:color w:val="auto"/>
          <w:sz w:val="22"/>
          <w:szCs w:val="22"/>
        </w:rPr>
      </w:pPr>
      <w:bookmarkStart w:id="30" w:name="квция"/>
      <w:bookmarkStart w:id="31" w:name="_Ref512595364"/>
      <w:bookmarkEnd w:id="30"/>
      <w:r w:rsidRPr="00C7532B">
        <w:rPr>
          <w:rFonts w:ascii="Times New Roman" w:hAnsi="Times New Roman" w:cs="Times New Roman"/>
          <w:color w:val="auto"/>
          <w:sz w:val="22"/>
          <w:szCs w:val="22"/>
        </w:rPr>
        <w:t>–</w:t>
      </w:r>
      <w:r w:rsidR="00491E45" w:rsidRPr="00C7532B">
        <w:rPr>
          <w:rFonts w:ascii="Times New Roman" w:hAnsi="Times New Roman" w:cs="Times New Roman"/>
          <w:color w:val="auto"/>
          <w:sz w:val="22"/>
          <w:szCs w:val="22"/>
        </w:rPr>
        <w:t xml:space="preserve"> Первая часть заявки.</w:t>
      </w:r>
      <w:r w:rsidRPr="00C7532B">
        <w:rPr>
          <w:rFonts w:ascii="Times New Roman" w:hAnsi="Times New Roman" w:cs="Times New Roman"/>
          <w:color w:val="auto"/>
          <w:sz w:val="22"/>
          <w:szCs w:val="22"/>
        </w:rPr>
        <w:t xml:space="preserve"> </w:t>
      </w:r>
      <w:bookmarkEnd w:id="31"/>
      <w:r w:rsidR="00491E45" w:rsidRPr="00C7532B">
        <w:rPr>
          <w:rFonts w:ascii="Times New Roman" w:hAnsi="Times New Roman" w:cs="Times New Roman"/>
          <w:color w:val="auto"/>
          <w:sz w:val="22"/>
          <w:szCs w:val="22"/>
        </w:rPr>
        <w:t>Описание поставляемого товара, выполняемой работы, оказываемой услуги, которые являются предметом закупки.</w:t>
      </w:r>
    </w:p>
    <w:p w14:paraId="178BC3AD" w14:textId="77777777" w:rsidR="005E6AE3" w:rsidRPr="00C7532B" w:rsidRDefault="005E6AE3" w:rsidP="005E6AE3">
      <w:pPr>
        <w:spacing w:after="200" w:line="276" w:lineRule="auto"/>
        <w:ind w:firstLine="0"/>
        <w:jc w:val="right"/>
        <w:rPr>
          <w:sz w:val="22"/>
          <w:szCs w:val="22"/>
        </w:rPr>
      </w:pPr>
    </w:p>
    <w:p w14:paraId="22A72AFF" w14:textId="102BDE6E" w:rsidR="00DF55B0" w:rsidRPr="00C7532B" w:rsidRDefault="00DF55B0" w:rsidP="00DF55B0">
      <w:pPr>
        <w:ind w:firstLine="0"/>
        <w:rPr>
          <w:i/>
          <w:sz w:val="22"/>
          <w:szCs w:val="22"/>
        </w:rPr>
      </w:pPr>
      <w:r w:rsidRPr="00C7532B">
        <w:rPr>
          <w:i/>
          <w:sz w:val="22"/>
          <w:szCs w:val="22"/>
        </w:rPr>
        <w:t xml:space="preserve">В данной форме участник закупки приводит описание </w:t>
      </w:r>
      <w:r w:rsidR="00C01B2B">
        <w:rPr>
          <w:i/>
          <w:sz w:val="22"/>
          <w:szCs w:val="22"/>
        </w:rPr>
        <w:t>поставляемого товара</w:t>
      </w:r>
      <w:r w:rsidRPr="00C7532B">
        <w:rPr>
          <w:i/>
          <w:sz w:val="22"/>
          <w:szCs w:val="22"/>
        </w:rPr>
        <w:t xml:space="preserve"> в соответствии с требованиями Технического задания</w:t>
      </w:r>
      <w:r w:rsidR="00BB68D6" w:rsidRPr="00C7532B">
        <w:rPr>
          <w:i/>
          <w:sz w:val="22"/>
          <w:szCs w:val="22"/>
        </w:rPr>
        <w:t xml:space="preserve"> (раздел 2 документации о закупке)</w:t>
      </w:r>
      <w:r w:rsidRPr="00C7532B">
        <w:rPr>
          <w:i/>
          <w:sz w:val="22"/>
          <w:szCs w:val="22"/>
        </w:rPr>
        <w:t xml:space="preserve"> </w:t>
      </w:r>
      <w:r w:rsidRPr="00C7532B">
        <w:rPr>
          <w:b/>
          <w:i/>
          <w:color w:val="FF0000"/>
          <w:sz w:val="22"/>
          <w:szCs w:val="22"/>
        </w:rPr>
        <w:t>(без указания стоимости работ)</w:t>
      </w:r>
      <w:r w:rsidR="00C07B8D" w:rsidRPr="00C7532B">
        <w:rPr>
          <w:i/>
          <w:sz w:val="22"/>
          <w:szCs w:val="22"/>
        </w:rPr>
        <w:t xml:space="preserve"> </w:t>
      </w:r>
    </w:p>
    <w:p w14:paraId="6C6E0752" w14:textId="0CB117F9" w:rsidR="00C07B8D" w:rsidRPr="00C7532B" w:rsidRDefault="00C07B8D" w:rsidP="00C07B8D">
      <w:pPr>
        <w:ind w:firstLine="0"/>
        <w:rPr>
          <w:sz w:val="22"/>
          <w:szCs w:val="22"/>
        </w:rPr>
      </w:pPr>
      <w:r w:rsidRPr="00C7532B">
        <w:rPr>
          <w:sz w:val="22"/>
          <w:szCs w:val="22"/>
        </w:rPr>
        <w:t>____________________________________________________________________________________</w:t>
      </w:r>
    </w:p>
    <w:p w14:paraId="47A2BF2F" w14:textId="77777777" w:rsidR="00C07B8D" w:rsidRPr="00C7532B" w:rsidRDefault="00C07B8D" w:rsidP="00C07B8D">
      <w:pPr>
        <w:ind w:firstLine="0"/>
        <w:rPr>
          <w:sz w:val="22"/>
          <w:szCs w:val="22"/>
        </w:rPr>
      </w:pPr>
      <w:r w:rsidRPr="00C7532B">
        <w:rPr>
          <w:sz w:val="22"/>
          <w:szCs w:val="22"/>
        </w:rPr>
        <w:t>____________________________________________________________________________________</w:t>
      </w:r>
    </w:p>
    <w:p w14:paraId="498D51A8" w14:textId="77777777" w:rsidR="00C07B8D" w:rsidRPr="00C7532B" w:rsidRDefault="00C07B8D" w:rsidP="00C07B8D">
      <w:pPr>
        <w:ind w:firstLine="0"/>
        <w:rPr>
          <w:sz w:val="22"/>
          <w:szCs w:val="22"/>
        </w:rPr>
      </w:pPr>
      <w:r w:rsidRPr="00C7532B">
        <w:rPr>
          <w:sz w:val="22"/>
          <w:szCs w:val="22"/>
        </w:rPr>
        <w:t>____________________________________________________________________________________</w:t>
      </w:r>
    </w:p>
    <w:p w14:paraId="4D826855" w14:textId="77777777" w:rsidR="00C07B8D" w:rsidRPr="00C7532B" w:rsidRDefault="00C07B8D" w:rsidP="00C07B8D">
      <w:pPr>
        <w:ind w:firstLine="0"/>
        <w:rPr>
          <w:sz w:val="22"/>
          <w:szCs w:val="22"/>
        </w:rPr>
      </w:pPr>
      <w:r w:rsidRPr="00C7532B">
        <w:rPr>
          <w:sz w:val="22"/>
          <w:szCs w:val="22"/>
        </w:rPr>
        <w:t>____________________________________________________________________________________</w:t>
      </w:r>
    </w:p>
    <w:p w14:paraId="17EFE437" w14:textId="77777777" w:rsidR="00E466B3" w:rsidRPr="00C7532B" w:rsidRDefault="00E466B3" w:rsidP="00E466B3">
      <w:pPr>
        <w:spacing w:after="0"/>
        <w:ind w:firstLine="0"/>
        <w:jc w:val="right"/>
        <w:rPr>
          <w:sz w:val="22"/>
          <w:szCs w:val="22"/>
        </w:rPr>
      </w:pPr>
    </w:p>
    <w:p w14:paraId="6912C980" w14:textId="77777777" w:rsidR="00E466B3" w:rsidRPr="00C7532B" w:rsidRDefault="00E466B3" w:rsidP="00E466B3">
      <w:pPr>
        <w:spacing w:after="0"/>
        <w:ind w:firstLine="0"/>
        <w:jc w:val="right"/>
        <w:rPr>
          <w:sz w:val="22"/>
          <w:szCs w:val="22"/>
        </w:rPr>
      </w:pPr>
    </w:p>
    <w:p w14:paraId="10C92432" w14:textId="77777777" w:rsidR="00E466B3" w:rsidRPr="00C7532B" w:rsidRDefault="00E466B3" w:rsidP="00E466B3">
      <w:pPr>
        <w:spacing w:after="0"/>
        <w:ind w:firstLine="0"/>
        <w:jc w:val="right"/>
        <w:rPr>
          <w:sz w:val="22"/>
          <w:szCs w:val="22"/>
        </w:rPr>
      </w:pPr>
    </w:p>
    <w:p w14:paraId="0F7E4CD6" w14:textId="77777777" w:rsidR="00E466B3" w:rsidRPr="00C7532B" w:rsidRDefault="00E466B3" w:rsidP="00E466B3">
      <w:pPr>
        <w:spacing w:after="0"/>
        <w:ind w:firstLine="0"/>
        <w:jc w:val="right"/>
        <w:rPr>
          <w:sz w:val="22"/>
          <w:szCs w:val="22"/>
        </w:rPr>
      </w:pPr>
    </w:p>
    <w:p w14:paraId="7B5669D5" w14:textId="5E9D180A" w:rsidR="00491E45" w:rsidRPr="00C7532B" w:rsidRDefault="00491E45">
      <w:pPr>
        <w:spacing w:after="200" w:line="276" w:lineRule="auto"/>
        <w:ind w:firstLine="0"/>
        <w:jc w:val="left"/>
        <w:rPr>
          <w:sz w:val="22"/>
          <w:szCs w:val="22"/>
        </w:rPr>
      </w:pPr>
      <w:r w:rsidRPr="00C7532B">
        <w:rPr>
          <w:sz w:val="22"/>
          <w:szCs w:val="22"/>
        </w:rPr>
        <w:br w:type="page"/>
      </w:r>
    </w:p>
    <w:p w14:paraId="2E12A6BC" w14:textId="21CABCF5" w:rsidR="00491E45" w:rsidRPr="00C7532B" w:rsidRDefault="00491E45" w:rsidP="00F84DFB">
      <w:pPr>
        <w:pStyle w:val="2"/>
        <w:numPr>
          <w:ilvl w:val="0"/>
          <w:numId w:val="14"/>
        </w:numPr>
        <w:ind w:left="0" w:firstLine="0"/>
        <w:rPr>
          <w:rFonts w:ascii="Times New Roman" w:hAnsi="Times New Roman" w:cs="Times New Roman"/>
          <w:color w:val="auto"/>
          <w:sz w:val="22"/>
          <w:szCs w:val="22"/>
        </w:rPr>
      </w:pPr>
      <w:bookmarkStart w:id="32" w:name="_Ref512594807"/>
      <w:bookmarkStart w:id="33" w:name="_Ref536026111"/>
      <w:r w:rsidRPr="00C7532B">
        <w:rPr>
          <w:rFonts w:ascii="Times New Roman" w:hAnsi="Times New Roman" w:cs="Times New Roman"/>
          <w:color w:val="auto"/>
          <w:sz w:val="22"/>
          <w:szCs w:val="22"/>
        </w:rPr>
        <w:lastRenderedPageBreak/>
        <w:t>– Вторая часть заявки. Заявка на участие в конкурсе в электронной форме</w:t>
      </w:r>
      <w:bookmarkEnd w:id="32"/>
      <w:bookmarkEnd w:id="33"/>
    </w:p>
    <w:p w14:paraId="1C934A79" w14:textId="77777777" w:rsidR="00491E45" w:rsidRPr="00C7532B" w:rsidRDefault="00491E45" w:rsidP="00491E45">
      <w:pPr>
        <w:pStyle w:val="ac"/>
        <w:widowControl w:val="0"/>
        <w:tabs>
          <w:tab w:val="left" w:pos="1418"/>
        </w:tabs>
        <w:autoSpaceDE w:val="0"/>
        <w:autoSpaceDN w:val="0"/>
        <w:adjustRightInd w:val="0"/>
        <w:spacing w:after="0"/>
        <w:ind w:left="360" w:firstLine="0"/>
        <w:jc w:val="left"/>
        <w:rPr>
          <w:rFonts w:ascii="Times New Roman" w:hAnsi="Times New Roman" w:cs="Times New Roman"/>
          <w:sz w:val="22"/>
        </w:rPr>
      </w:pPr>
    </w:p>
    <w:p w14:paraId="599CC512" w14:textId="77777777" w:rsidR="00491E45" w:rsidRPr="00C7532B" w:rsidRDefault="00491E45" w:rsidP="00491E45">
      <w:pPr>
        <w:jc w:val="right"/>
        <w:rPr>
          <w:b/>
          <w:sz w:val="22"/>
          <w:szCs w:val="22"/>
        </w:rPr>
      </w:pPr>
      <w:r w:rsidRPr="00C7532B">
        <w:rPr>
          <w:b/>
          <w:sz w:val="22"/>
          <w:szCs w:val="22"/>
        </w:rPr>
        <w:t>На бланке участника закупки</w:t>
      </w:r>
    </w:p>
    <w:p w14:paraId="6E411775" w14:textId="77777777" w:rsidR="00491E45" w:rsidRPr="00C7532B" w:rsidRDefault="00491E45" w:rsidP="00491E45">
      <w:pPr>
        <w:ind w:firstLine="709"/>
        <w:rPr>
          <w:sz w:val="22"/>
          <w:szCs w:val="22"/>
        </w:rPr>
      </w:pPr>
      <w:r w:rsidRPr="00C7532B">
        <w:rPr>
          <w:sz w:val="22"/>
          <w:szCs w:val="22"/>
        </w:rPr>
        <w:t>Дата, исх. номер</w:t>
      </w:r>
    </w:p>
    <w:p w14:paraId="522DCE20" w14:textId="2E3A37D1" w:rsidR="00491E45" w:rsidRPr="00C7532B" w:rsidRDefault="00E20F48" w:rsidP="00491E45">
      <w:pPr>
        <w:spacing w:after="0"/>
        <w:ind w:left="5670" w:firstLine="0"/>
        <w:rPr>
          <w:sz w:val="22"/>
          <w:szCs w:val="22"/>
        </w:rPr>
      </w:pPr>
      <w:r w:rsidRPr="00C7532B">
        <w:rPr>
          <w:sz w:val="22"/>
          <w:szCs w:val="22"/>
        </w:rPr>
        <w:t xml:space="preserve">В Единую </w:t>
      </w:r>
      <w:r w:rsidR="00491E45" w:rsidRPr="00C7532B">
        <w:rPr>
          <w:sz w:val="22"/>
          <w:szCs w:val="22"/>
        </w:rPr>
        <w:t xml:space="preserve">комиссию </w:t>
      </w:r>
    </w:p>
    <w:p w14:paraId="1ACFB659" w14:textId="320255FF" w:rsidR="00491E45" w:rsidRPr="00C7532B" w:rsidRDefault="00E20F48" w:rsidP="00491E45">
      <w:pPr>
        <w:spacing w:after="0"/>
        <w:ind w:left="5670" w:firstLine="0"/>
        <w:rPr>
          <w:sz w:val="22"/>
          <w:szCs w:val="22"/>
        </w:rPr>
      </w:pPr>
      <w:r w:rsidRPr="00C7532B">
        <w:rPr>
          <w:sz w:val="22"/>
          <w:szCs w:val="22"/>
        </w:rPr>
        <w:t>ФКП «Аэропорты Чукотки»</w:t>
      </w:r>
    </w:p>
    <w:p w14:paraId="2D9345A1"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C7532B">
        <w:rPr>
          <w:b/>
          <w:bCs/>
          <w:sz w:val="22"/>
          <w:szCs w:val="22"/>
        </w:rPr>
        <w:t xml:space="preserve">ЗАЯВКА </w:t>
      </w:r>
    </w:p>
    <w:p w14:paraId="55686B58" w14:textId="79BFD1FA"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C7532B">
        <w:rPr>
          <w:b/>
          <w:bCs/>
          <w:sz w:val="22"/>
          <w:szCs w:val="22"/>
        </w:rPr>
        <w:t>НА УЧАСТИЕ В КОНКУРСЕ В ЭЛЕКТРОННОЙ ФОРМЕ</w:t>
      </w:r>
    </w:p>
    <w:p w14:paraId="21EAECB5" w14:textId="77777777" w:rsidR="00491E45" w:rsidRPr="00C7532B"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C7532B">
        <w:rPr>
          <w:rFonts w:ascii="Times New Roman" w:hAnsi="Times New Roman" w:cs="Times New Roman"/>
          <w:b/>
          <w:bCs/>
          <w:color w:val="000000"/>
          <w:sz w:val="22"/>
          <w:szCs w:val="22"/>
        </w:rPr>
        <w:t>на ___________________________________________________________</w:t>
      </w:r>
    </w:p>
    <w:p w14:paraId="4C879825" w14:textId="77777777" w:rsidR="00491E45" w:rsidRPr="00C7532B" w:rsidRDefault="00491E45" w:rsidP="00491E45">
      <w:pPr>
        <w:pStyle w:val="a6"/>
        <w:spacing w:before="0" w:beforeAutospacing="0" w:after="0" w:afterAutospacing="0"/>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 xml:space="preserve">(указывается предмет закупки, а также наименование лота, если документацией предусмотрено </w:t>
      </w:r>
      <w:proofErr w:type="gramStart"/>
      <w:r w:rsidRPr="00C7532B">
        <w:rPr>
          <w:rFonts w:ascii="Times New Roman" w:hAnsi="Times New Roman" w:cs="Times New Roman"/>
          <w:bCs/>
          <w:i/>
          <w:color w:val="000000"/>
          <w:sz w:val="22"/>
          <w:szCs w:val="22"/>
        </w:rPr>
        <w:t>два и более лотов</w:t>
      </w:r>
      <w:proofErr w:type="gramEnd"/>
      <w:r w:rsidRPr="00C7532B">
        <w:rPr>
          <w:rFonts w:ascii="Times New Roman" w:hAnsi="Times New Roman" w:cs="Times New Roman"/>
          <w:bCs/>
          <w:i/>
          <w:color w:val="000000"/>
          <w:sz w:val="22"/>
          <w:szCs w:val="22"/>
        </w:rPr>
        <w:t>)</w:t>
      </w:r>
    </w:p>
    <w:p w14:paraId="08E4ACB8" w14:textId="1ACA7066" w:rsidR="00491E45" w:rsidRPr="00C7532B" w:rsidRDefault="00491E45" w:rsidP="00491E45">
      <w:pPr>
        <w:pStyle w:val="af6"/>
        <w:rPr>
          <w:sz w:val="22"/>
          <w:szCs w:val="22"/>
        </w:rPr>
      </w:pPr>
      <w:r w:rsidRPr="00C7532B">
        <w:rPr>
          <w:sz w:val="22"/>
          <w:szCs w:val="22"/>
        </w:rPr>
        <w:t>Изучив документацию конкурса в электронной форме</w:t>
      </w:r>
      <w:r w:rsidR="00E5551D" w:rsidRPr="00C7532B">
        <w:rPr>
          <w:sz w:val="22"/>
          <w:szCs w:val="22"/>
        </w:rPr>
        <w:t>, участниками которого могут являться только субъекты малого и среднего предпринимательства</w:t>
      </w:r>
      <w:r w:rsidRPr="00C7532B">
        <w:rPr>
          <w:sz w:val="22"/>
          <w:szCs w:val="22"/>
        </w:rPr>
        <w:t xml:space="preserve"> </w:t>
      </w:r>
      <w:proofErr w:type="gramStart"/>
      <w:r w:rsidRPr="00C7532B">
        <w:rPr>
          <w:sz w:val="22"/>
          <w:szCs w:val="22"/>
        </w:rPr>
        <w:t>на</w:t>
      </w:r>
      <w:proofErr w:type="gramEnd"/>
      <w:r w:rsidRPr="00C7532B">
        <w:rPr>
          <w:sz w:val="22"/>
          <w:szCs w:val="22"/>
        </w:rPr>
        <w:t xml:space="preserve"> ___________________________________________________________________________________</w:t>
      </w:r>
    </w:p>
    <w:p w14:paraId="47C2CA30" w14:textId="77777777" w:rsidR="00491E45" w:rsidRPr="00C7532B"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C7532B">
        <w:rPr>
          <w:rFonts w:ascii="Times New Roman" w:hAnsi="Times New Roman" w:cs="Times New Roman"/>
          <w:bCs/>
          <w:i/>
          <w:color w:val="000000"/>
          <w:sz w:val="22"/>
          <w:szCs w:val="22"/>
        </w:rPr>
        <w:t xml:space="preserve">(указывается предмет закупки, а также наименование лота, если документацией предусмотрено </w:t>
      </w:r>
      <w:proofErr w:type="gramStart"/>
      <w:r w:rsidRPr="00C7532B">
        <w:rPr>
          <w:rFonts w:ascii="Times New Roman" w:hAnsi="Times New Roman" w:cs="Times New Roman"/>
          <w:bCs/>
          <w:i/>
          <w:color w:val="000000"/>
          <w:sz w:val="22"/>
          <w:szCs w:val="22"/>
        </w:rPr>
        <w:t>два и более лотов</w:t>
      </w:r>
      <w:proofErr w:type="gramEnd"/>
      <w:r w:rsidRPr="00C7532B">
        <w:rPr>
          <w:rFonts w:ascii="Times New Roman" w:hAnsi="Times New Roman" w:cs="Times New Roman"/>
          <w:bCs/>
          <w:i/>
          <w:color w:val="000000"/>
          <w:sz w:val="22"/>
          <w:szCs w:val="22"/>
        </w:rPr>
        <w:t>)</w:t>
      </w:r>
    </w:p>
    <w:p w14:paraId="16D367E2" w14:textId="01111CE3" w:rsidR="00491E45" w:rsidRPr="00C7532B" w:rsidRDefault="00491E45" w:rsidP="00491E45">
      <w:pPr>
        <w:pStyle w:val="af6"/>
        <w:ind w:firstLine="0"/>
        <w:rPr>
          <w:sz w:val="22"/>
          <w:szCs w:val="22"/>
        </w:rPr>
      </w:pPr>
      <w:r w:rsidRPr="00C7532B">
        <w:rPr>
          <w:sz w:val="22"/>
          <w:szCs w:val="22"/>
        </w:rPr>
        <w:t>(далее – документация, конкурс), а также применимые к данному конкурсу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C7532B">
        <w:rPr>
          <w:sz w:val="22"/>
          <w:szCs w:val="22"/>
        </w:rPr>
        <w:t>е</w:t>
      </w:r>
      <w:r w:rsidRPr="00C7532B">
        <w:rPr>
          <w:sz w:val="22"/>
          <w:szCs w:val="22"/>
        </w:rPr>
        <w:t xml:space="preserve"> товаров, работ, услуг</w:t>
      </w:r>
      <w:r w:rsidR="00E20F48" w:rsidRPr="00C7532B">
        <w:rPr>
          <w:sz w:val="22"/>
          <w:szCs w:val="22"/>
        </w:rPr>
        <w:t xml:space="preserve"> ФКП «Аэропорты Чукотки»</w:t>
      </w:r>
      <w:r w:rsidRPr="00C7532B">
        <w:rPr>
          <w:sz w:val="22"/>
          <w:szCs w:val="22"/>
        </w:rPr>
        <w:t xml:space="preserve"> (далее – Положение)</w:t>
      </w:r>
    </w:p>
    <w:p w14:paraId="474517C7" w14:textId="77777777" w:rsidR="00491E45" w:rsidRPr="00C7532B" w:rsidRDefault="00491E45" w:rsidP="00491E45">
      <w:pPr>
        <w:spacing w:after="0"/>
        <w:rPr>
          <w:sz w:val="22"/>
          <w:szCs w:val="22"/>
        </w:rPr>
      </w:pPr>
      <w:r w:rsidRPr="00C7532B">
        <w:rPr>
          <w:sz w:val="22"/>
          <w:szCs w:val="22"/>
        </w:rPr>
        <w:t xml:space="preserve">       __________________________________________________________________________________</w:t>
      </w:r>
    </w:p>
    <w:p w14:paraId="40ADFC7E" w14:textId="77777777" w:rsidR="00491E45" w:rsidRPr="00C7532B" w:rsidRDefault="00491E45" w:rsidP="00491E45">
      <w:pPr>
        <w:tabs>
          <w:tab w:val="left" w:pos="1134"/>
        </w:tabs>
        <w:spacing w:after="0"/>
        <w:jc w:val="center"/>
        <w:rPr>
          <w:i/>
          <w:sz w:val="22"/>
          <w:szCs w:val="22"/>
        </w:rPr>
      </w:pPr>
      <w:proofErr w:type="gramStart"/>
      <w:r w:rsidRPr="00C7532B">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C7532B">
        <w:rPr>
          <w:b/>
          <w:i/>
          <w:color w:val="000000"/>
          <w:sz w:val="22"/>
          <w:szCs w:val="22"/>
        </w:rPr>
        <w:t xml:space="preserve"> </w:t>
      </w:r>
      <w:r w:rsidRPr="00C7532B">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roofErr w:type="gramEnd"/>
    </w:p>
    <w:p w14:paraId="6DBC4763" w14:textId="77777777" w:rsidR="00491E45" w:rsidRPr="00C7532B" w:rsidRDefault="00491E45" w:rsidP="00491E45">
      <w:pPr>
        <w:tabs>
          <w:tab w:val="left" w:pos="1134"/>
        </w:tabs>
        <w:spacing w:after="0"/>
        <w:ind w:firstLine="0"/>
        <w:rPr>
          <w:sz w:val="22"/>
          <w:szCs w:val="22"/>
        </w:rPr>
      </w:pPr>
      <w:r w:rsidRPr="00C7532B">
        <w:rPr>
          <w:sz w:val="22"/>
          <w:szCs w:val="22"/>
        </w:rPr>
        <w:t>в лице _____________________________________________________________________________</w:t>
      </w:r>
    </w:p>
    <w:p w14:paraId="6B0B8418" w14:textId="77777777" w:rsidR="00491E45" w:rsidRPr="00C7532B" w:rsidRDefault="00491E45" w:rsidP="00491E45">
      <w:pPr>
        <w:tabs>
          <w:tab w:val="left" w:pos="1134"/>
        </w:tabs>
        <w:spacing w:after="0"/>
        <w:jc w:val="center"/>
        <w:rPr>
          <w:i/>
          <w:sz w:val="22"/>
          <w:szCs w:val="22"/>
        </w:rPr>
      </w:pPr>
      <w:r w:rsidRPr="00C7532B">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77777777" w:rsidR="00491E45" w:rsidRPr="00C7532B" w:rsidRDefault="00491E45" w:rsidP="00491E45">
      <w:pPr>
        <w:tabs>
          <w:tab w:val="left" w:pos="1276"/>
        </w:tabs>
        <w:spacing w:after="0"/>
        <w:ind w:firstLine="0"/>
        <w:rPr>
          <w:sz w:val="22"/>
          <w:szCs w:val="22"/>
        </w:rPr>
      </w:pPr>
      <w:r w:rsidRPr="00C7532B">
        <w:rPr>
          <w:sz w:val="22"/>
          <w:szCs w:val="22"/>
        </w:rPr>
        <w:t xml:space="preserve">сообщает о том, что, если по итогам конкурса заказчик предложит нам заключить договор, </w:t>
      </w:r>
      <w:r w:rsidRPr="00C7532B">
        <w:rPr>
          <w:sz w:val="22"/>
          <w:szCs w:val="22"/>
        </w:rPr>
        <w:br/>
        <w:t>мы берем на себя обязательство</w:t>
      </w:r>
      <w:r w:rsidRPr="00C7532B">
        <w:rPr>
          <w:i/>
          <w:sz w:val="22"/>
          <w:szCs w:val="22"/>
        </w:rPr>
        <w:t xml:space="preserve"> поставить товар, выполнить работы, оказать услуги</w:t>
      </w:r>
      <w:r w:rsidRPr="00C7532B">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C7532B" w:rsidRDefault="00491E45" w:rsidP="00491E45">
      <w:pPr>
        <w:tabs>
          <w:tab w:val="left" w:pos="1276"/>
        </w:tabs>
        <w:spacing w:after="0"/>
        <w:rPr>
          <w:sz w:val="22"/>
          <w:szCs w:val="22"/>
        </w:rPr>
      </w:pPr>
      <w:r w:rsidRPr="00C7532B">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7777777" w:rsidR="00491E45" w:rsidRPr="00C7532B" w:rsidRDefault="00491E45" w:rsidP="00491E45">
      <w:pPr>
        <w:tabs>
          <w:tab w:val="left" w:pos="1276"/>
        </w:tabs>
        <w:spacing w:after="0"/>
        <w:jc w:val="center"/>
        <w:rPr>
          <w:i/>
          <w:sz w:val="22"/>
          <w:szCs w:val="22"/>
        </w:rPr>
      </w:pPr>
      <w:r w:rsidRPr="00C7532B">
        <w:rPr>
          <w:i/>
          <w:sz w:val="22"/>
          <w:szCs w:val="22"/>
        </w:rPr>
        <w:t>(Пункт, заполняется, в случае, 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77777777" w:rsidR="00491E45" w:rsidRPr="00C7532B" w:rsidRDefault="00491E45" w:rsidP="00491E45">
      <w:pPr>
        <w:tabs>
          <w:tab w:val="left" w:pos="1276"/>
          <w:tab w:val="left" w:pos="1418"/>
        </w:tabs>
        <w:spacing w:after="0"/>
        <w:rPr>
          <w:i/>
          <w:sz w:val="22"/>
          <w:szCs w:val="22"/>
        </w:rPr>
      </w:pPr>
      <w:r w:rsidRPr="00C7532B">
        <w:rPr>
          <w:sz w:val="22"/>
          <w:szCs w:val="22"/>
        </w:rPr>
        <w:t>2.</w:t>
      </w:r>
      <w:r w:rsidRPr="00C7532B">
        <w:rPr>
          <w:sz w:val="22"/>
          <w:szCs w:val="22"/>
        </w:rPr>
        <w:tab/>
        <w:t>Настоящая заявка на участие в конкурсе имеет правовой статус оферты.</w:t>
      </w:r>
    </w:p>
    <w:p w14:paraId="46AB3D6D" w14:textId="77777777" w:rsidR="00491E45" w:rsidRPr="00C7532B" w:rsidRDefault="00491E45" w:rsidP="00491E45">
      <w:pPr>
        <w:tabs>
          <w:tab w:val="left" w:pos="1276"/>
        </w:tabs>
        <w:spacing w:after="0"/>
        <w:rPr>
          <w:sz w:val="22"/>
          <w:szCs w:val="22"/>
        </w:rPr>
      </w:pPr>
      <w:r w:rsidRPr="00C7532B">
        <w:rPr>
          <w:sz w:val="22"/>
          <w:szCs w:val="22"/>
        </w:rPr>
        <w:t>3.</w:t>
      </w:r>
      <w:r w:rsidRPr="00C7532B">
        <w:rPr>
          <w:sz w:val="22"/>
          <w:szCs w:val="22"/>
        </w:rPr>
        <w:tab/>
        <w:t xml:space="preserve">Мы ознакомлены с материалами, содержащимися в документации, в том числе </w:t>
      </w:r>
      <w:r w:rsidRPr="00C7532B">
        <w:rPr>
          <w:sz w:val="22"/>
          <w:szCs w:val="22"/>
        </w:rPr>
        <w:br/>
        <w:t xml:space="preserve">в технической части, влияющими на стоимость </w:t>
      </w:r>
      <w:r w:rsidRPr="00C7532B">
        <w:rPr>
          <w:i/>
          <w:sz w:val="22"/>
          <w:szCs w:val="22"/>
        </w:rPr>
        <w:t>товара, работ, услуг</w:t>
      </w:r>
      <w:r w:rsidRPr="00C7532B">
        <w:rPr>
          <w:sz w:val="22"/>
          <w:szCs w:val="22"/>
        </w:rPr>
        <w:t xml:space="preserve">. </w:t>
      </w:r>
    </w:p>
    <w:p w14:paraId="55ADBEBF" w14:textId="58B5C6EE" w:rsidR="00491E45" w:rsidRPr="00C7532B" w:rsidRDefault="00F61FC0" w:rsidP="00F61FC0">
      <w:pPr>
        <w:tabs>
          <w:tab w:val="left" w:pos="567"/>
        </w:tabs>
        <w:spacing w:after="0"/>
        <w:ind w:firstLine="0"/>
        <w:rPr>
          <w:sz w:val="22"/>
          <w:szCs w:val="22"/>
        </w:rPr>
      </w:pPr>
      <w:r w:rsidRPr="00C7532B">
        <w:rPr>
          <w:sz w:val="22"/>
          <w:szCs w:val="22"/>
        </w:rPr>
        <w:tab/>
      </w:r>
      <w:r w:rsidR="00736E06" w:rsidRPr="00C7532B">
        <w:rPr>
          <w:sz w:val="22"/>
          <w:szCs w:val="22"/>
        </w:rPr>
        <w:t>4</w:t>
      </w:r>
      <w:r w:rsidR="00491E45" w:rsidRPr="00C7532B">
        <w:rPr>
          <w:sz w:val="22"/>
          <w:szCs w:val="22"/>
        </w:rPr>
        <w:t>. Настоящей заявкой на участие в конкурсе сообщаем, что в отношении __________________________________________________________________________________</w:t>
      </w:r>
    </w:p>
    <w:p w14:paraId="057B82AD" w14:textId="77777777" w:rsidR="00491E45" w:rsidRPr="00C7532B"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C7532B">
        <w:rPr>
          <w:i/>
          <w:sz w:val="22"/>
          <w:szCs w:val="22"/>
        </w:rPr>
        <w:t>(наименование участника закупки)</w:t>
      </w:r>
    </w:p>
    <w:p w14:paraId="6E50DFCA" w14:textId="3ABC817B" w:rsidR="00491E45" w:rsidRPr="00C7532B" w:rsidRDefault="00491E45" w:rsidP="00491E45">
      <w:pPr>
        <w:tabs>
          <w:tab w:val="left" w:pos="284"/>
        </w:tabs>
        <w:spacing w:after="0"/>
        <w:ind w:firstLine="851"/>
        <w:rPr>
          <w:sz w:val="22"/>
          <w:szCs w:val="22"/>
        </w:rPr>
      </w:pPr>
      <w:r w:rsidRPr="00C7532B">
        <w:rPr>
          <w:sz w:val="22"/>
          <w:szCs w:val="22"/>
        </w:rPr>
        <w:t>- не проводится ликвидация и отсутств</w:t>
      </w:r>
      <w:r w:rsidR="00702AAD" w:rsidRPr="00C7532B">
        <w:rPr>
          <w:sz w:val="22"/>
          <w:szCs w:val="22"/>
        </w:rPr>
        <w:t>ует</w:t>
      </w:r>
      <w:r w:rsidRPr="00C7532B">
        <w:rPr>
          <w:sz w:val="22"/>
          <w:szCs w:val="22"/>
        </w:rPr>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FA64A62" w14:textId="77777777" w:rsidR="00491E45" w:rsidRPr="00C7532B" w:rsidRDefault="00491E45" w:rsidP="00491E45">
      <w:pPr>
        <w:tabs>
          <w:tab w:val="left" w:pos="284"/>
        </w:tabs>
        <w:spacing w:after="0"/>
        <w:ind w:firstLine="851"/>
        <w:rPr>
          <w:sz w:val="22"/>
          <w:szCs w:val="22"/>
        </w:rPr>
      </w:pPr>
      <w:r w:rsidRPr="00C7532B">
        <w:rPr>
          <w:sz w:val="22"/>
          <w:szCs w:val="22"/>
        </w:rPr>
        <w:t>- 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14:paraId="19807123" w14:textId="77777777" w:rsidR="00491E45" w:rsidRPr="00C7532B" w:rsidRDefault="00491E45" w:rsidP="00491E45">
      <w:pPr>
        <w:tabs>
          <w:tab w:val="left" w:pos="284"/>
        </w:tabs>
        <w:spacing w:after="0"/>
        <w:ind w:firstLine="851"/>
        <w:rPr>
          <w:sz w:val="22"/>
          <w:szCs w:val="22"/>
        </w:rPr>
      </w:pPr>
      <w:r w:rsidRPr="00C7532B">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F8115E4" w14:textId="77777777" w:rsidR="00491E45" w:rsidRPr="00C7532B" w:rsidRDefault="00491E45" w:rsidP="00491E45">
      <w:pPr>
        <w:tabs>
          <w:tab w:val="left" w:pos="284"/>
        </w:tabs>
        <w:spacing w:after="0"/>
        <w:ind w:firstLine="851"/>
        <w:rPr>
          <w:sz w:val="22"/>
          <w:szCs w:val="22"/>
        </w:rPr>
      </w:pPr>
      <w:proofErr w:type="gramStart"/>
      <w:r w:rsidRPr="00C7532B">
        <w:rPr>
          <w:sz w:val="22"/>
          <w:szCs w:val="22"/>
        </w:rPr>
        <w:lastRenderedPageBreak/>
        <w:t xml:space="preserve">- отсутствует у участника закупки - физического лица либо у руководителя участника закупки,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C7532B">
        <w:rPr>
          <w:sz w:val="22"/>
          <w:szCs w:val="22"/>
        </w:rPr>
        <w:br/>
        <w:t>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C7532B">
        <w:rPr>
          <w:sz w:val="22"/>
          <w:szCs w:val="22"/>
        </w:rPr>
        <w:t xml:space="preserve"> связаны с поставкой товара, выполнением работы, оказанием услуги, </w:t>
      </w:r>
      <w:proofErr w:type="gramStart"/>
      <w:r w:rsidRPr="00C7532B">
        <w:rPr>
          <w:sz w:val="22"/>
          <w:szCs w:val="22"/>
        </w:rPr>
        <w:t>являющихся</w:t>
      </w:r>
      <w:proofErr w:type="gramEnd"/>
      <w:r w:rsidRPr="00C7532B">
        <w:rPr>
          <w:sz w:val="22"/>
          <w:szCs w:val="22"/>
        </w:rPr>
        <w:t xml:space="preserve"> объектом осуществляемой закупки, и административного наказания в виде дисквалификации;</w:t>
      </w:r>
    </w:p>
    <w:p w14:paraId="4631C549" w14:textId="5D37B50E" w:rsidR="00491E45" w:rsidRPr="00C7532B" w:rsidRDefault="00491E45" w:rsidP="00491E45">
      <w:pPr>
        <w:tabs>
          <w:tab w:val="left" w:pos="284"/>
        </w:tabs>
        <w:ind w:firstLine="851"/>
        <w:rPr>
          <w:sz w:val="22"/>
          <w:szCs w:val="22"/>
        </w:rPr>
      </w:pPr>
      <w:proofErr w:type="gramStart"/>
      <w:r w:rsidRPr="00C7532B">
        <w:rPr>
          <w:sz w:val="22"/>
          <w:szCs w:val="22"/>
        </w:rPr>
        <w:t>- отсутствуют сведения об участнике закупки, в том числе информации об учредителях,</w:t>
      </w:r>
      <w:r w:rsidRPr="00C7532B">
        <w:rPr>
          <w:sz w:val="22"/>
          <w:szCs w:val="22"/>
        </w:rPr>
        <w:b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w:t>
      </w:r>
      <w:r w:rsidR="00736E06" w:rsidRPr="00C7532B">
        <w:rPr>
          <w:sz w:val="22"/>
          <w:szCs w:val="22"/>
        </w:rPr>
        <w:t>статьей 5</w:t>
      </w:r>
      <w:r w:rsidRPr="00C7532B">
        <w:rPr>
          <w:sz w:val="22"/>
          <w:szCs w:val="22"/>
        </w:rPr>
        <w:t xml:space="preserve">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w:t>
      </w:r>
      <w:proofErr w:type="gramEnd"/>
      <w:r w:rsidRPr="00C7532B">
        <w:rPr>
          <w:sz w:val="22"/>
          <w:szCs w:val="22"/>
        </w:rPr>
        <w:t xml:space="preserve"> </w:t>
      </w:r>
      <w:r w:rsidR="00736E06" w:rsidRPr="00C7532B">
        <w:rPr>
          <w:sz w:val="22"/>
          <w:szCs w:val="22"/>
        </w:rPr>
        <w:t>законом</w:t>
      </w:r>
      <w:r w:rsidRPr="00C7532B">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p>
    <w:p w14:paraId="7E6A6C4A" w14:textId="3D29B473" w:rsidR="00491E45" w:rsidRPr="00C7532B" w:rsidRDefault="00736E06" w:rsidP="00491E45">
      <w:pPr>
        <w:tabs>
          <w:tab w:val="left" w:pos="1134"/>
        </w:tabs>
        <w:ind w:firstLine="851"/>
        <w:rPr>
          <w:sz w:val="22"/>
          <w:szCs w:val="22"/>
        </w:rPr>
      </w:pPr>
      <w:r w:rsidRPr="00C7532B">
        <w:rPr>
          <w:bCs/>
          <w:sz w:val="22"/>
          <w:szCs w:val="22"/>
        </w:rPr>
        <w:t>5</w:t>
      </w:r>
      <w:r w:rsidR="00491E45" w:rsidRPr="00C7532B">
        <w:rPr>
          <w:bCs/>
          <w:sz w:val="22"/>
          <w:szCs w:val="22"/>
        </w:rPr>
        <w:t>.</w:t>
      </w:r>
      <w:r w:rsidR="00491E45" w:rsidRPr="00C7532B">
        <w:rPr>
          <w:bCs/>
          <w:sz w:val="22"/>
          <w:szCs w:val="22"/>
        </w:rPr>
        <w:tab/>
      </w:r>
      <w:r w:rsidR="00491E45" w:rsidRPr="00C7532B">
        <w:rPr>
          <w:sz w:val="22"/>
          <w:szCs w:val="22"/>
        </w:rPr>
        <w:t xml:space="preserve">Настоящим гарантируем достоверность представленной нами в заявке на участие </w:t>
      </w:r>
      <w:r w:rsidR="00491E45" w:rsidRPr="00C7532B">
        <w:rPr>
          <w:sz w:val="22"/>
          <w:szCs w:val="22"/>
        </w:rPr>
        <w:br/>
        <w:t>в конкурсе информации.</w:t>
      </w:r>
    </w:p>
    <w:p w14:paraId="53C94CDD" w14:textId="03FC7BDE" w:rsidR="00491E45" w:rsidRPr="00C7532B" w:rsidRDefault="00736E06" w:rsidP="00491E45">
      <w:pPr>
        <w:tabs>
          <w:tab w:val="left" w:pos="1276"/>
        </w:tabs>
        <w:ind w:firstLine="851"/>
        <w:rPr>
          <w:sz w:val="22"/>
          <w:szCs w:val="22"/>
        </w:rPr>
      </w:pPr>
      <w:r w:rsidRPr="00C7532B">
        <w:rPr>
          <w:bCs/>
          <w:sz w:val="22"/>
          <w:szCs w:val="22"/>
        </w:rPr>
        <w:t>6</w:t>
      </w:r>
      <w:r w:rsidR="00491E45" w:rsidRPr="00C7532B">
        <w:rPr>
          <w:bCs/>
          <w:sz w:val="22"/>
          <w:szCs w:val="22"/>
        </w:rPr>
        <w:t>.</w:t>
      </w:r>
      <w:r w:rsidR="00491E45" w:rsidRPr="00C7532B">
        <w:rPr>
          <w:sz w:val="22"/>
          <w:szCs w:val="22"/>
        </w:rPr>
        <w:tab/>
        <w:t>В случае</w:t>
      </w:r>
      <w:proofErr w:type="gramStart"/>
      <w:r w:rsidR="00491E45" w:rsidRPr="00C7532B">
        <w:rPr>
          <w:sz w:val="22"/>
          <w:szCs w:val="22"/>
        </w:rPr>
        <w:t>,</w:t>
      </w:r>
      <w:proofErr w:type="gramEnd"/>
      <w:r w:rsidR="00491E45" w:rsidRPr="00C7532B">
        <w:rPr>
          <w:sz w:val="22"/>
          <w:szCs w:val="22"/>
        </w:rPr>
        <w:t xml:space="preserve"> если по итогам конкурса заказчик предложит нам заключить договор, </w:t>
      </w:r>
      <w:r w:rsidR="00491E45" w:rsidRPr="00C7532B">
        <w:rPr>
          <w:sz w:val="22"/>
          <w:szCs w:val="22"/>
        </w:rPr>
        <w:br/>
        <w:t xml:space="preserve">мы берем на себя обязательство подписать договор на </w:t>
      </w:r>
      <w:r w:rsidR="00491E45" w:rsidRPr="00C7532B">
        <w:rPr>
          <w:i/>
          <w:sz w:val="22"/>
          <w:szCs w:val="22"/>
        </w:rPr>
        <w:t>поставку товара, выполнение работ, оказание услуг</w:t>
      </w:r>
      <w:r w:rsidR="00491E45" w:rsidRPr="00C7532B">
        <w:rPr>
          <w:sz w:val="22"/>
          <w:szCs w:val="22"/>
        </w:rPr>
        <w:t xml:space="preserve"> в соответствии с условиями проекта договора, представленного в документации, требованиями документации</w:t>
      </w:r>
      <w:r w:rsidR="00491E45" w:rsidRPr="00C7532B">
        <w:rPr>
          <w:color w:val="FF0000"/>
          <w:sz w:val="22"/>
          <w:szCs w:val="22"/>
        </w:rPr>
        <w:t xml:space="preserve"> </w:t>
      </w:r>
      <w:r w:rsidR="00491E45" w:rsidRPr="00C7532B">
        <w:rPr>
          <w:sz w:val="22"/>
          <w:szCs w:val="22"/>
        </w:rPr>
        <w:t>и условиями нашего предложения.</w:t>
      </w:r>
    </w:p>
    <w:p w14:paraId="6C96AF65" w14:textId="0828B032" w:rsidR="00491E45" w:rsidRPr="00C7532B" w:rsidRDefault="00736E06" w:rsidP="00491E45">
      <w:pPr>
        <w:tabs>
          <w:tab w:val="left" w:pos="1276"/>
        </w:tabs>
        <w:ind w:firstLine="851"/>
        <w:rPr>
          <w:sz w:val="22"/>
          <w:szCs w:val="22"/>
        </w:rPr>
      </w:pPr>
      <w:r w:rsidRPr="00C7532B">
        <w:rPr>
          <w:bCs/>
          <w:sz w:val="22"/>
          <w:szCs w:val="22"/>
        </w:rPr>
        <w:t>7</w:t>
      </w:r>
      <w:r w:rsidR="00491E45" w:rsidRPr="00C7532B">
        <w:rPr>
          <w:bCs/>
          <w:sz w:val="22"/>
          <w:szCs w:val="22"/>
        </w:rPr>
        <w:t>.</w:t>
      </w:r>
      <w:r w:rsidR="00491E45" w:rsidRPr="00C7532B">
        <w:rPr>
          <w:sz w:val="22"/>
          <w:szCs w:val="22"/>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491E45" w:rsidRPr="00C7532B">
        <w:rPr>
          <w:sz w:val="22"/>
          <w:szCs w:val="22"/>
        </w:rPr>
        <w:t>уполномочен</w:t>
      </w:r>
      <w:proofErr w:type="gramEnd"/>
      <w:r w:rsidR="00491E45" w:rsidRPr="00C7532B">
        <w:rPr>
          <w:sz w:val="22"/>
          <w:szCs w:val="22"/>
        </w:rPr>
        <w:t>: ФИ</w:t>
      </w:r>
      <w:proofErr w:type="gramStart"/>
      <w:r w:rsidR="00491E45" w:rsidRPr="00C7532B">
        <w:rPr>
          <w:sz w:val="22"/>
          <w:szCs w:val="22"/>
        </w:rPr>
        <w:t>О-</w:t>
      </w:r>
      <w:proofErr w:type="gramEnd"/>
      <w:r w:rsidR="00491E45" w:rsidRPr="00C7532B">
        <w:rPr>
          <w:sz w:val="22"/>
          <w:szCs w:val="22"/>
        </w:rPr>
        <w:t xml:space="preserve">, должность, тел - , факс - ,@ - , почтовый адрес -. </w:t>
      </w:r>
    </w:p>
    <w:p w14:paraId="6BD3B238" w14:textId="77777777" w:rsidR="00491E45" w:rsidRPr="00C7532B" w:rsidRDefault="00491E45" w:rsidP="00491E45">
      <w:pPr>
        <w:tabs>
          <w:tab w:val="left" w:pos="708"/>
        </w:tabs>
        <w:ind w:firstLine="851"/>
        <w:rPr>
          <w:sz w:val="22"/>
          <w:szCs w:val="22"/>
        </w:rPr>
      </w:pPr>
      <w:r w:rsidRPr="00C7532B">
        <w:rPr>
          <w:sz w:val="22"/>
          <w:szCs w:val="22"/>
        </w:rPr>
        <w:t>Все сведения о проведении конкурса просим сообщать указанному уполномоченному лицу.</w:t>
      </w:r>
    </w:p>
    <w:p w14:paraId="33690A5A" w14:textId="1BFC18A7" w:rsidR="00491E45" w:rsidRPr="00C7532B" w:rsidRDefault="00736E06" w:rsidP="00491E45">
      <w:pPr>
        <w:tabs>
          <w:tab w:val="left" w:pos="708"/>
        </w:tabs>
        <w:ind w:firstLine="851"/>
        <w:rPr>
          <w:sz w:val="22"/>
          <w:szCs w:val="22"/>
        </w:rPr>
      </w:pPr>
      <w:r w:rsidRPr="00C7532B">
        <w:rPr>
          <w:sz w:val="22"/>
          <w:szCs w:val="22"/>
        </w:rPr>
        <w:t>8</w:t>
      </w:r>
      <w:r w:rsidR="00491E45" w:rsidRPr="00C7532B">
        <w:rPr>
          <w:sz w:val="22"/>
          <w:szCs w:val="22"/>
        </w:rPr>
        <w:t xml:space="preserve">. </w:t>
      </w:r>
      <w:proofErr w:type="gramStart"/>
      <w:r w:rsidR="00491E45" w:rsidRPr="00C7532B">
        <w:rPr>
          <w:sz w:val="22"/>
          <w:szCs w:val="22"/>
        </w:rPr>
        <w:t>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rsidR="00491E45" w:rsidRPr="00C7532B">
        <w:rPr>
          <w:sz w:val="22"/>
          <w:szCs w:val="22"/>
        </w:rPr>
        <w:t xml:space="preserve"> персональных данных.</w:t>
      </w:r>
    </w:p>
    <w:p w14:paraId="5FBEE9D9" w14:textId="314A71C5" w:rsidR="00491E45" w:rsidRPr="00C7532B" w:rsidRDefault="00736E06" w:rsidP="00491E45">
      <w:pPr>
        <w:tabs>
          <w:tab w:val="left" w:pos="708"/>
        </w:tabs>
        <w:ind w:firstLine="851"/>
        <w:rPr>
          <w:sz w:val="22"/>
          <w:szCs w:val="22"/>
        </w:rPr>
      </w:pPr>
      <w:r w:rsidRPr="00C7532B">
        <w:rPr>
          <w:sz w:val="22"/>
          <w:szCs w:val="22"/>
        </w:rPr>
        <w:t>9</w:t>
      </w:r>
      <w:r w:rsidR="00491E45" w:rsidRPr="00C7532B">
        <w:rPr>
          <w:sz w:val="22"/>
          <w:szCs w:val="22"/>
        </w:rPr>
        <w:t>. Настоящая заявка включает следующие неотъемлемые приложения:</w:t>
      </w:r>
    </w:p>
    <w:p w14:paraId="3A1E0ACA"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1)  Предложение в отношении объекта закупки на ____ стр.;</w:t>
      </w:r>
    </w:p>
    <w:p w14:paraId="2D90C2DF"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2) ________________________ на ____ стр.;</w:t>
      </w:r>
    </w:p>
    <w:p w14:paraId="2590B68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r w:rsidRPr="00C7532B">
        <w:rPr>
          <w:rFonts w:ascii="Times New Roman" w:hAnsi="Times New Roman" w:cs="Times New Roman"/>
          <w:sz w:val="22"/>
        </w:rPr>
        <w:t>3)_________________________ на ____ стр.;</w:t>
      </w:r>
    </w:p>
    <w:p w14:paraId="3BB77139"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C7532B" w:rsidRDefault="00491E45" w:rsidP="00491E45">
      <w:pPr>
        <w:pStyle w:val="ac"/>
        <w:tabs>
          <w:tab w:val="left" w:pos="-142"/>
          <w:tab w:val="left" w:pos="851"/>
          <w:tab w:val="left" w:pos="993"/>
        </w:tabs>
        <w:ind w:left="709"/>
        <w:rPr>
          <w:rFonts w:ascii="Times New Roman" w:hAnsi="Times New Roman" w:cs="Times New Roman"/>
          <w:sz w:val="22"/>
        </w:rPr>
      </w:pPr>
    </w:p>
    <w:p w14:paraId="3EB27F5A" w14:textId="77777777" w:rsidR="00491E45" w:rsidRPr="00C7532B" w:rsidRDefault="00491E45" w:rsidP="00491E45">
      <w:pPr>
        <w:tabs>
          <w:tab w:val="left" w:pos="0"/>
        </w:tabs>
        <w:ind w:firstLine="0"/>
        <w:contextualSpacing/>
        <w:rPr>
          <w:b/>
          <w:sz w:val="22"/>
          <w:szCs w:val="22"/>
        </w:rPr>
      </w:pPr>
      <w:r w:rsidRPr="00C7532B">
        <w:rPr>
          <w:b/>
          <w:sz w:val="22"/>
          <w:szCs w:val="22"/>
        </w:rPr>
        <w:t xml:space="preserve">Руководитель/уполномоченный </w:t>
      </w:r>
    </w:p>
    <w:p w14:paraId="60CC72B7" w14:textId="77777777" w:rsidR="00491E45" w:rsidRPr="00C7532B" w:rsidRDefault="00491E45" w:rsidP="00491E45">
      <w:pPr>
        <w:tabs>
          <w:tab w:val="left" w:pos="0"/>
        </w:tabs>
        <w:ind w:firstLine="0"/>
        <w:contextualSpacing/>
        <w:rPr>
          <w:sz w:val="22"/>
          <w:szCs w:val="22"/>
        </w:rPr>
      </w:pPr>
      <w:r w:rsidRPr="00C7532B">
        <w:rPr>
          <w:b/>
          <w:sz w:val="22"/>
          <w:szCs w:val="22"/>
        </w:rPr>
        <w:t xml:space="preserve">представитель участника закупки                             </w:t>
      </w:r>
      <w:r w:rsidRPr="00C7532B">
        <w:rPr>
          <w:sz w:val="22"/>
          <w:szCs w:val="22"/>
        </w:rPr>
        <w:t>_______________ (Фамилия И.О.)</w:t>
      </w:r>
    </w:p>
    <w:p w14:paraId="1E59BA36" w14:textId="77777777" w:rsidR="00491E45" w:rsidRPr="00C7532B" w:rsidRDefault="00491E45" w:rsidP="00491E45">
      <w:pPr>
        <w:tabs>
          <w:tab w:val="left" w:pos="0"/>
        </w:tabs>
        <w:ind w:firstLine="0"/>
        <w:contextualSpacing/>
        <w:rPr>
          <w:sz w:val="22"/>
          <w:szCs w:val="22"/>
        </w:rPr>
      </w:pPr>
      <w:r w:rsidRPr="00C7532B">
        <w:rPr>
          <w:sz w:val="22"/>
          <w:szCs w:val="22"/>
        </w:rPr>
        <w:t>(реквизиты документа, подтверждающего полномочия)      (подпись)</w:t>
      </w:r>
    </w:p>
    <w:p w14:paraId="73497A63" w14:textId="77777777" w:rsidR="00491E45" w:rsidRPr="00C7532B" w:rsidRDefault="00491E45" w:rsidP="00491E45">
      <w:pPr>
        <w:tabs>
          <w:tab w:val="left" w:pos="0"/>
        </w:tabs>
        <w:spacing w:after="0"/>
        <w:ind w:firstLine="0"/>
        <w:contextualSpacing/>
        <w:rPr>
          <w:sz w:val="22"/>
          <w:szCs w:val="22"/>
        </w:rPr>
      </w:pPr>
      <w:r w:rsidRPr="00C7532B">
        <w:rPr>
          <w:sz w:val="22"/>
          <w:szCs w:val="22"/>
        </w:rPr>
        <w:t xml:space="preserve">            М.П. (при наличии)</w:t>
      </w:r>
    </w:p>
    <w:p w14:paraId="64E920D2" w14:textId="77777777" w:rsidR="00491E45" w:rsidRPr="00C7532B" w:rsidRDefault="00491E45" w:rsidP="00491E45">
      <w:pPr>
        <w:tabs>
          <w:tab w:val="left" w:pos="0"/>
        </w:tabs>
        <w:spacing w:after="0"/>
        <w:ind w:firstLine="0"/>
        <w:contextualSpacing/>
        <w:rPr>
          <w:sz w:val="22"/>
          <w:szCs w:val="22"/>
        </w:rPr>
      </w:pPr>
    </w:p>
    <w:p w14:paraId="61DCD8F1" w14:textId="77777777" w:rsidR="00491E45" w:rsidRPr="00C7532B" w:rsidRDefault="00491E45" w:rsidP="00E466B3">
      <w:pPr>
        <w:spacing w:after="0"/>
        <w:ind w:firstLine="0"/>
        <w:jc w:val="right"/>
        <w:rPr>
          <w:sz w:val="22"/>
          <w:szCs w:val="22"/>
        </w:rPr>
      </w:pPr>
    </w:p>
    <w:p w14:paraId="1CD6CB59" w14:textId="77777777" w:rsidR="00E466B3" w:rsidRPr="00C7532B" w:rsidRDefault="00E466B3" w:rsidP="00E466B3">
      <w:pPr>
        <w:spacing w:after="0"/>
        <w:ind w:firstLine="0"/>
        <w:rPr>
          <w:sz w:val="22"/>
          <w:szCs w:val="22"/>
        </w:rPr>
        <w:sectPr w:rsidR="00E466B3" w:rsidRPr="00C7532B" w:rsidSect="004C4AA5">
          <w:headerReference w:type="default" r:id="rId25"/>
          <w:pgSz w:w="11907" w:h="16840" w:code="9"/>
          <w:pgMar w:top="567" w:right="567" w:bottom="567" w:left="1134" w:header="284" w:footer="402" w:gutter="0"/>
          <w:cols w:space="708"/>
          <w:titlePg/>
          <w:docGrid w:linePitch="360"/>
        </w:sectPr>
      </w:pPr>
    </w:p>
    <w:p w14:paraId="7743C8E1" w14:textId="4637DC68" w:rsidR="00E466B3" w:rsidRPr="00C7532B" w:rsidRDefault="00624918" w:rsidP="00F84DFB">
      <w:pPr>
        <w:pStyle w:val="2"/>
        <w:numPr>
          <w:ilvl w:val="0"/>
          <w:numId w:val="14"/>
        </w:numPr>
        <w:ind w:left="0" w:firstLine="0"/>
        <w:rPr>
          <w:rFonts w:ascii="Times New Roman" w:hAnsi="Times New Roman" w:cs="Times New Roman"/>
          <w:color w:val="auto"/>
          <w:sz w:val="22"/>
          <w:szCs w:val="22"/>
        </w:rPr>
      </w:pPr>
      <w:bookmarkStart w:id="34" w:name="опыт"/>
      <w:bookmarkStart w:id="35" w:name="_Ref536016665"/>
      <w:bookmarkEnd w:id="34"/>
      <w:r w:rsidRPr="00C7532B">
        <w:rPr>
          <w:rFonts w:ascii="Times New Roman" w:hAnsi="Times New Roman" w:cs="Times New Roman"/>
          <w:color w:val="auto"/>
          <w:sz w:val="22"/>
          <w:szCs w:val="22"/>
        </w:rPr>
        <w:lastRenderedPageBreak/>
        <w:t xml:space="preserve">– </w:t>
      </w:r>
      <w:r w:rsidR="00DF55B0"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Предложение участника закупки по критерию «</w:t>
      </w:r>
      <w:r w:rsidR="002E2A20" w:rsidRPr="00C7532B">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C7532B">
        <w:rPr>
          <w:rFonts w:ascii="Times New Roman" w:hAnsi="Times New Roman" w:cs="Times New Roman"/>
          <w:color w:val="auto"/>
          <w:sz w:val="22"/>
          <w:szCs w:val="22"/>
        </w:rPr>
        <w:t>»</w:t>
      </w:r>
      <w:bookmarkEnd w:id="35"/>
    </w:p>
    <w:p w14:paraId="7E7E5EBD" w14:textId="77777777" w:rsidR="00E466B3" w:rsidRPr="00C7532B" w:rsidRDefault="00E466B3" w:rsidP="00E466B3">
      <w:pPr>
        <w:numPr>
          <w:ilvl w:val="1"/>
          <w:numId w:val="0"/>
        </w:numPr>
        <w:spacing w:after="0"/>
        <w:jc w:val="right"/>
        <w:rPr>
          <w:sz w:val="22"/>
          <w:szCs w:val="22"/>
        </w:rPr>
      </w:pPr>
    </w:p>
    <w:p w14:paraId="18C7D246" w14:textId="77777777" w:rsidR="00F41D05" w:rsidRPr="00C7532B"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1534"/>
        <w:gridCol w:w="1558"/>
        <w:gridCol w:w="1543"/>
        <w:gridCol w:w="1509"/>
        <w:gridCol w:w="1950"/>
        <w:gridCol w:w="1689"/>
      </w:tblGrid>
      <w:tr w:rsidR="00F41D05" w:rsidRPr="00C7532B" w14:paraId="4BA0A9E3" w14:textId="77777777" w:rsidTr="006469AC">
        <w:trPr>
          <w:cantSplit/>
          <w:trHeight w:val="822"/>
        </w:trPr>
        <w:tc>
          <w:tcPr>
            <w:tcW w:w="639" w:type="dxa"/>
            <w:vAlign w:val="center"/>
          </w:tcPr>
          <w:p w14:paraId="44DA902F"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 xml:space="preserve">№ </w:t>
            </w:r>
            <w:proofErr w:type="gramStart"/>
            <w:r w:rsidRPr="00C7532B">
              <w:rPr>
                <w:b/>
                <w:sz w:val="22"/>
                <w:szCs w:val="22"/>
              </w:rPr>
              <w:t>п</w:t>
            </w:r>
            <w:proofErr w:type="gramEnd"/>
            <w:r w:rsidRPr="00C7532B">
              <w:rPr>
                <w:b/>
                <w:sz w:val="22"/>
                <w:szCs w:val="22"/>
              </w:rPr>
              <w:t>/п</w:t>
            </w:r>
          </w:p>
        </w:tc>
        <w:tc>
          <w:tcPr>
            <w:tcW w:w="1536" w:type="dxa"/>
            <w:vAlign w:val="center"/>
          </w:tcPr>
          <w:p w14:paraId="0FDA433A"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договора</w:t>
            </w:r>
          </w:p>
          <w:p w14:paraId="4351CDFB"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 контрагент</w:t>
            </w:r>
          </w:p>
        </w:tc>
        <w:tc>
          <w:tcPr>
            <w:tcW w:w="1564" w:type="dxa"/>
            <w:vAlign w:val="center"/>
          </w:tcPr>
          <w:p w14:paraId="3457DBB8"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Предмет договора</w:t>
            </w:r>
          </w:p>
        </w:tc>
        <w:tc>
          <w:tcPr>
            <w:tcW w:w="1546" w:type="dxa"/>
            <w:vAlign w:val="center"/>
          </w:tcPr>
          <w:p w14:paraId="2994EAE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Стоимость по договору</w:t>
            </w:r>
          </w:p>
        </w:tc>
        <w:tc>
          <w:tcPr>
            <w:tcW w:w="1511" w:type="dxa"/>
            <w:vAlign w:val="center"/>
          </w:tcPr>
          <w:p w14:paraId="51045737"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Реквизиты акта</w:t>
            </w:r>
          </w:p>
          <w:p w14:paraId="2E92B4C5"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(номер, дата),</w:t>
            </w:r>
          </w:p>
        </w:tc>
        <w:tc>
          <w:tcPr>
            <w:tcW w:w="1961" w:type="dxa"/>
            <w:vAlign w:val="center"/>
          </w:tcPr>
          <w:p w14:paraId="4D2DB09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Сумма акта, руб.</w:t>
            </w:r>
          </w:p>
        </w:tc>
        <w:tc>
          <w:tcPr>
            <w:tcW w:w="1523" w:type="dxa"/>
          </w:tcPr>
          <w:p w14:paraId="6CDCBEE9" w14:textId="77777777" w:rsidR="00F41D05" w:rsidRPr="00C7532B"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C7532B" w:rsidRDefault="00F41D05" w:rsidP="006469AC">
            <w:pPr>
              <w:keepNext/>
              <w:widowControl w:val="0"/>
              <w:autoSpaceDE w:val="0"/>
              <w:autoSpaceDN w:val="0"/>
              <w:adjustRightInd w:val="0"/>
              <w:spacing w:after="0"/>
              <w:ind w:firstLine="0"/>
              <w:jc w:val="center"/>
              <w:rPr>
                <w:b/>
                <w:sz w:val="22"/>
                <w:szCs w:val="22"/>
              </w:rPr>
            </w:pPr>
            <w:r w:rsidRPr="00C7532B">
              <w:rPr>
                <w:b/>
                <w:sz w:val="22"/>
                <w:szCs w:val="22"/>
              </w:rPr>
              <w:t>Наименование файла в заявке</w:t>
            </w:r>
          </w:p>
        </w:tc>
      </w:tr>
      <w:tr w:rsidR="00F41D05" w:rsidRPr="00C7532B"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C7532B"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C7532B" w:rsidRDefault="00F41D05" w:rsidP="006469AC">
            <w:pPr>
              <w:keepNext/>
              <w:widowControl w:val="0"/>
              <w:autoSpaceDE w:val="0"/>
              <w:autoSpaceDN w:val="0"/>
              <w:adjustRightInd w:val="0"/>
              <w:spacing w:after="0"/>
              <w:ind w:firstLine="0"/>
              <w:jc w:val="center"/>
              <w:rPr>
                <w:b/>
                <w:sz w:val="22"/>
                <w:szCs w:val="22"/>
              </w:rPr>
            </w:pPr>
          </w:p>
        </w:tc>
      </w:tr>
      <w:tr w:rsidR="00F41D05" w:rsidRPr="00C7532B"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C7532B" w:rsidRDefault="00F41D05" w:rsidP="006469AC">
            <w:pPr>
              <w:keepNext/>
              <w:widowControl w:val="0"/>
              <w:autoSpaceDE w:val="0"/>
              <w:autoSpaceDN w:val="0"/>
              <w:adjustRightInd w:val="0"/>
              <w:spacing w:after="0"/>
              <w:ind w:firstLine="0"/>
              <w:jc w:val="center"/>
              <w:rPr>
                <w:sz w:val="22"/>
                <w:szCs w:val="22"/>
              </w:rPr>
            </w:pPr>
            <w:r w:rsidRPr="00C7532B">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C7532B"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C7532B"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C7532B" w:rsidRDefault="00F41D05" w:rsidP="006469AC">
            <w:pPr>
              <w:keepNext/>
              <w:widowControl w:val="0"/>
              <w:autoSpaceDE w:val="0"/>
              <w:autoSpaceDN w:val="0"/>
              <w:adjustRightInd w:val="0"/>
              <w:spacing w:after="0"/>
              <w:ind w:firstLine="0"/>
              <w:rPr>
                <w:b/>
                <w:sz w:val="22"/>
                <w:szCs w:val="22"/>
              </w:rPr>
            </w:pPr>
            <w:r w:rsidRPr="00C7532B">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C7532B"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C7532B" w:rsidRDefault="00F41D05" w:rsidP="00F41D05">
      <w:pPr>
        <w:spacing w:after="0"/>
        <w:ind w:left="1701" w:hanging="1843"/>
        <w:rPr>
          <w:b/>
          <w:sz w:val="22"/>
          <w:szCs w:val="22"/>
          <w:u w:val="single"/>
        </w:rPr>
      </w:pPr>
    </w:p>
    <w:p w14:paraId="49730442" w14:textId="2279DEFD" w:rsidR="00E57669" w:rsidRPr="00C7532B" w:rsidRDefault="00F41D05" w:rsidP="00E5766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sidR="00F60849">
        <w:rPr>
          <w:sz w:val="22"/>
          <w:szCs w:val="22"/>
        </w:rPr>
        <w:t>20</w:t>
      </w:r>
      <w:r w:rsidRPr="00C7532B">
        <w:rPr>
          <w:sz w:val="22"/>
          <w:szCs w:val="22"/>
        </w:rPr>
        <w:t xml:space="preserve"> </w:t>
      </w:r>
      <w:r w:rsidR="00F60849">
        <w:rPr>
          <w:sz w:val="22"/>
          <w:szCs w:val="22"/>
        </w:rPr>
        <w:t>Информационной карты</w:t>
      </w:r>
      <w:r w:rsidRPr="00C7532B">
        <w:rPr>
          <w:sz w:val="22"/>
          <w:szCs w:val="22"/>
        </w:rPr>
        <w:t xml:space="preserve"> закупки</w:t>
      </w:r>
      <w:r w:rsidR="00E57669" w:rsidRPr="00C7532B">
        <w:rPr>
          <w:bCs/>
          <w:sz w:val="22"/>
          <w:szCs w:val="22"/>
        </w:rPr>
        <w:t>.</w:t>
      </w:r>
    </w:p>
    <w:p w14:paraId="11527BE3" w14:textId="350681AF" w:rsidR="00F41D05" w:rsidRPr="00C7532B" w:rsidRDefault="00F41D05" w:rsidP="00E57669">
      <w:pPr>
        <w:spacing w:after="0"/>
        <w:rPr>
          <w:sz w:val="22"/>
          <w:szCs w:val="22"/>
        </w:rPr>
      </w:pPr>
    </w:p>
    <w:p w14:paraId="6E0F2730" w14:textId="77777777" w:rsidR="00702AAD" w:rsidRPr="00C7532B" w:rsidRDefault="00702AAD" w:rsidP="00E466B3">
      <w:pPr>
        <w:spacing w:after="0"/>
        <w:ind w:left="2835" w:hanging="2835"/>
        <w:rPr>
          <w:color w:val="FF0000"/>
          <w:sz w:val="22"/>
          <w:szCs w:val="22"/>
          <w:u w:val="single"/>
        </w:rPr>
      </w:pPr>
    </w:p>
    <w:p w14:paraId="15BCC160" w14:textId="77777777" w:rsidR="00E466B3" w:rsidRPr="00C7532B" w:rsidRDefault="00E466B3" w:rsidP="00E466B3">
      <w:pPr>
        <w:tabs>
          <w:tab w:val="left" w:pos="0"/>
        </w:tabs>
        <w:ind w:firstLine="0"/>
        <w:contextualSpacing/>
        <w:rPr>
          <w:b/>
          <w:sz w:val="22"/>
          <w:szCs w:val="22"/>
        </w:rPr>
      </w:pPr>
      <w:r w:rsidRPr="00C7532B">
        <w:rPr>
          <w:b/>
          <w:sz w:val="22"/>
          <w:szCs w:val="22"/>
        </w:rPr>
        <w:t xml:space="preserve">Руководитель/уполномоченный </w:t>
      </w:r>
    </w:p>
    <w:p w14:paraId="05534051" w14:textId="77777777" w:rsidR="00E466B3" w:rsidRPr="00C7532B" w:rsidRDefault="00E466B3" w:rsidP="00E466B3">
      <w:pPr>
        <w:tabs>
          <w:tab w:val="left" w:pos="0"/>
        </w:tabs>
        <w:ind w:firstLine="0"/>
        <w:contextualSpacing/>
        <w:rPr>
          <w:sz w:val="22"/>
          <w:szCs w:val="22"/>
        </w:rPr>
      </w:pPr>
      <w:r w:rsidRPr="00C7532B">
        <w:rPr>
          <w:b/>
          <w:sz w:val="22"/>
          <w:szCs w:val="22"/>
        </w:rPr>
        <w:t xml:space="preserve">представитель участника закупки                                    </w:t>
      </w:r>
      <w:r w:rsidRPr="00C7532B">
        <w:rPr>
          <w:sz w:val="22"/>
          <w:szCs w:val="22"/>
        </w:rPr>
        <w:t>_____________ (И.О. Фамилия)</w:t>
      </w:r>
    </w:p>
    <w:p w14:paraId="65D71EFE" w14:textId="7893B38F" w:rsidR="00E466B3" w:rsidRPr="00C7532B" w:rsidRDefault="00E466B3" w:rsidP="00E466B3">
      <w:pPr>
        <w:tabs>
          <w:tab w:val="left" w:pos="0"/>
        </w:tabs>
        <w:ind w:firstLine="0"/>
        <w:contextualSpacing/>
        <w:rPr>
          <w:sz w:val="22"/>
          <w:szCs w:val="22"/>
          <w:vertAlign w:val="superscript"/>
        </w:rPr>
      </w:pPr>
      <w:r w:rsidRPr="00C7532B">
        <w:rPr>
          <w:i/>
          <w:sz w:val="22"/>
          <w:szCs w:val="22"/>
        </w:rPr>
        <w:t>(реквизиты документа</w:t>
      </w:r>
      <w:r w:rsidR="007C4666" w:rsidRPr="00C7532B">
        <w:rPr>
          <w:i/>
          <w:sz w:val="22"/>
          <w:szCs w:val="22"/>
        </w:rPr>
        <w:t>,</w:t>
      </w:r>
      <w:r w:rsidRPr="00C7532B">
        <w:rPr>
          <w:i/>
          <w:sz w:val="22"/>
          <w:szCs w:val="22"/>
        </w:rPr>
        <w:t xml:space="preserve"> подтверждающего полномочия)      </w:t>
      </w:r>
      <w:r w:rsidRPr="00C7532B">
        <w:rPr>
          <w:i/>
          <w:sz w:val="22"/>
          <w:szCs w:val="22"/>
          <w:vertAlign w:val="superscript"/>
        </w:rPr>
        <w:t xml:space="preserve">                                        (подпись)</w:t>
      </w:r>
      <w:r w:rsidRPr="00C7532B">
        <w:rPr>
          <w:sz w:val="22"/>
          <w:szCs w:val="22"/>
          <w:vertAlign w:val="superscript"/>
        </w:rPr>
        <w:t xml:space="preserve">    </w:t>
      </w:r>
    </w:p>
    <w:p w14:paraId="08CCDFA0" w14:textId="77777777" w:rsidR="00E466B3" w:rsidRPr="00C7532B" w:rsidRDefault="00E466B3" w:rsidP="00E466B3">
      <w:pPr>
        <w:tabs>
          <w:tab w:val="left" w:pos="0"/>
        </w:tabs>
        <w:ind w:firstLine="0"/>
        <w:contextualSpacing/>
        <w:rPr>
          <w:sz w:val="22"/>
          <w:szCs w:val="22"/>
        </w:rPr>
      </w:pPr>
      <w:r w:rsidRPr="00C7532B">
        <w:rPr>
          <w:sz w:val="22"/>
          <w:szCs w:val="22"/>
        </w:rPr>
        <w:t xml:space="preserve">                                                                                             М.П. (при наличии)</w:t>
      </w:r>
    </w:p>
    <w:p w14:paraId="36ABBF70" w14:textId="77777777" w:rsidR="00E466B3" w:rsidRPr="00C7532B" w:rsidRDefault="00E466B3" w:rsidP="00E466B3">
      <w:pPr>
        <w:tabs>
          <w:tab w:val="left" w:pos="0"/>
        </w:tabs>
        <w:contextualSpacing/>
        <w:rPr>
          <w:sz w:val="22"/>
          <w:szCs w:val="22"/>
        </w:rPr>
      </w:pPr>
    </w:p>
    <w:p w14:paraId="75DBFC02" w14:textId="77777777" w:rsidR="00E466B3" w:rsidRPr="00C7532B" w:rsidRDefault="00E466B3" w:rsidP="00E466B3">
      <w:pPr>
        <w:spacing w:after="0"/>
        <w:ind w:left="2835" w:hanging="2835"/>
        <w:jc w:val="right"/>
        <w:rPr>
          <w:color w:val="000000"/>
          <w:sz w:val="22"/>
          <w:szCs w:val="22"/>
        </w:rPr>
      </w:pPr>
    </w:p>
    <w:p w14:paraId="135FCE24" w14:textId="77777777" w:rsidR="00E466B3" w:rsidRPr="00C7532B" w:rsidRDefault="00E466B3" w:rsidP="00624918">
      <w:pPr>
        <w:spacing w:after="0"/>
        <w:ind w:left="2835" w:hanging="2835"/>
        <w:jc w:val="right"/>
        <w:rPr>
          <w:sz w:val="22"/>
          <w:szCs w:val="22"/>
        </w:rPr>
      </w:pPr>
    </w:p>
    <w:p w14:paraId="5D7406D4" w14:textId="77777777" w:rsidR="00E466B3" w:rsidRPr="00C7532B" w:rsidRDefault="00E466B3" w:rsidP="00E466B3">
      <w:pPr>
        <w:spacing w:after="0"/>
        <w:ind w:firstLine="0"/>
        <w:jc w:val="right"/>
        <w:rPr>
          <w:sz w:val="22"/>
          <w:szCs w:val="22"/>
        </w:rPr>
      </w:pPr>
      <w:r w:rsidRPr="00C7532B">
        <w:rPr>
          <w:bCs/>
          <w:sz w:val="22"/>
          <w:szCs w:val="22"/>
          <w:u w:val="single"/>
        </w:rPr>
        <w:br w:type="page"/>
      </w:r>
    </w:p>
    <w:p w14:paraId="4736E55B" w14:textId="6B6D1748" w:rsidR="00E466B3" w:rsidRPr="00C7532B" w:rsidRDefault="00624918" w:rsidP="006F284A">
      <w:pPr>
        <w:pStyle w:val="2"/>
        <w:numPr>
          <w:ilvl w:val="0"/>
          <w:numId w:val="14"/>
        </w:numPr>
        <w:ind w:left="0" w:firstLine="142"/>
        <w:rPr>
          <w:rFonts w:ascii="Times New Roman" w:hAnsi="Times New Roman" w:cs="Times New Roman"/>
          <w:color w:val="auto"/>
          <w:sz w:val="22"/>
          <w:szCs w:val="22"/>
        </w:rPr>
      </w:pPr>
      <w:bookmarkStart w:id="36" w:name="_Ref536016575"/>
      <w:r w:rsidRPr="00C7532B">
        <w:rPr>
          <w:rFonts w:ascii="Times New Roman" w:hAnsi="Times New Roman" w:cs="Times New Roman"/>
          <w:color w:val="auto"/>
          <w:sz w:val="22"/>
          <w:szCs w:val="22"/>
        </w:rPr>
        <w:lastRenderedPageBreak/>
        <w:t xml:space="preserve">- </w:t>
      </w:r>
      <w:r w:rsidR="005C1147" w:rsidRPr="00C7532B">
        <w:rPr>
          <w:rFonts w:ascii="Times New Roman" w:hAnsi="Times New Roman" w:cs="Times New Roman"/>
          <w:color w:val="auto"/>
          <w:sz w:val="22"/>
          <w:szCs w:val="22"/>
        </w:rPr>
        <w:t xml:space="preserve">Вторая часть заявки. </w:t>
      </w:r>
      <w:r w:rsidR="00E466B3" w:rsidRPr="00C7532B">
        <w:rPr>
          <w:rFonts w:ascii="Times New Roman" w:hAnsi="Times New Roman" w:cs="Times New Roman"/>
          <w:color w:val="auto"/>
          <w:sz w:val="22"/>
          <w:szCs w:val="22"/>
        </w:rPr>
        <w:t>Предложение участника закупки по критерию «</w:t>
      </w:r>
      <w:r w:rsidR="00B709F8" w:rsidRPr="00C7532B">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Pr>
          <w:rFonts w:ascii="Times New Roman" w:hAnsi="Times New Roman" w:cs="Times New Roman"/>
          <w:color w:val="auto"/>
          <w:sz w:val="22"/>
          <w:szCs w:val="22"/>
        </w:rPr>
        <w:t xml:space="preserve"> </w:t>
      </w:r>
      <w:r w:rsidR="006F284A" w:rsidRPr="006F284A">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F284A">
        <w:rPr>
          <w:rFonts w:ascii="Times New Roman" w:eastAsia="MS Mincho" w:hAnsi="Times New Roman" w:cs="Times New Roman"/>
          <w:bCs w:val="0"/>
          <w:color w:val="auto"/>
          <w:sz w:val="22"/>
          <w:szCs w:val="22"/>
          <w:lang w:eastAsia="en-US"/>
        </w:rPr>
        <w:t>конкурса</w:t>
      </w:r>
      <w:r w:rsidR="006F284A" w:rsidRPr="006F284A">
        <w:rPr>
          <w:rFonts w:ascii="Times New Roman" w:eastAsia="MS Mincho" w:hAnsi="Times New Roman" w:cs="Times New Roman"/>
          <w:bCs w:val="0"/>
          <w:color w:val="auto"/>
          <w:sz w:val="22"/>
          <w:szCs w:val="22"/>
          <w:lang w:eastAsia="en-US"/>
        </w:rPr>
        <w:t xml:space="preserve"> от Заказчиков</w:t>
      </w:r>
      <w:r w:rsidR="00E466B3" w:rsidRPr="006F284A">
        <w:rPr>
          <w:rFonts w:ascii="Times New Roman" w:hAnsi="Times New Roman" w:cs="Times New Roman"/>
          <w:color w:val="auto"/>
          <w:sz w:val="22"/>
          <w:szCs w:val="22"/>
        </w:rPr>
        <w:t>»</w:t>
      </w:r>
      <w:bookmarkEnd w:id="36"/>
    </w:p>
    <w:p w14:paraId="2009B4F1" w14:textId="77777777" w:rsidR="00E466B3" w:rsidRDefault="00E466B3" w:rsidP="00E466B3">
      <w:pPr>
        <w:spacing w:after="0"/>
        <w:ind w:left="-142" w:firstLine="0"/>
        <w:jc w:val="center"/>
        <w:rPr>
          <w:b/>
          <w:bCs/>
          <w:color w:val="FF0000"/>
          <w:sz w:val="22"/>
          <w:szCs w:val="22"/>
        </w:rPr>
      </w:pPr>
    </w:p>
    <w:p w14:paraId="1BFB5DAD" w14:textId="77777777" w:rsidR="006F284A" w:rsidRPr="006F284A" w:rsidRDefault="006F284A" w:rsidP="006F284A">
      <w:pPr>
        <w:spacing w:after="0"/>
        <w:ind w:firstLine="709"/>
        <w:rPr>
          <w:rFonts w:eastAsia="MS Mincho"/>
          <w:sz w:val="22"/>
          <w:szCs w:val="22"/>
          <w:lang w:eastAsia="en-US"/>
        </w:rPr>
      </w:pPr>
    </w:p>
    <w:p w14:paraId="15456FEC"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Форму предоставления сведений определяет участник закупки</w:t>
      </w:r>
    </w:p>
    <w:p w14:paraId="23E35B72" w14:textId="77777777" w:rsidR="006F284A" w:rsidRPr="006F284A" w:rsidRDefault="006F284A" w:rsidP="006F284A">
      <w:pPr>
        <w:spacing w:after="0"/>
        <w:ind w:firstLine="709"/>
        <w:rPr>
          <w:rFonts w:eastAsia="MS Mincho"/>
          <w:i/>
          <w:sz w:val="22"/>
          <w:szCs w:val="22"/>
          <w:u w:val="single"/>
          <w:lang w:eastAsia="en-US"/>
        </w:rPr>
      </w:pPr>
      <w:r w:rsidRPr="006F284A">
        <w:rPr>
          <w:rFonts w:eastAsia="MS Mincho"/>
          <w:i/>
          <w:sz w:val="22"/>
          <w:szCs w:val="22"/>
          <w:u w:val="single"/>
          <w:lang w:eastAsia="en-US"/>
        </w:rPr>
        <w:t>Например:</w:t>
      </w:r>
    </w:p>
    <w:p w14:paraId="6437EC6B" w14:textId="77777777" w:rsidR="006F284A" w:rsidRPr="006F284A"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6F284A" w14:paraId="506ECEF1" w14:textId="77777777" w:rsidTr="00A84531">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xml:space="preserve">№ </w:t>
            </w:r>
            <w:proofErr w:type="gramStart"/>
            <w:r w:rsidRPr="006F284A">
              <w:rPr>
                <w:rFonts w:eastAsia="MS Mincho"/>
                <w:b/>
                <w:sz w:val="22"/>
                <w:szCs w:val="22"/>
                <w:lang w:eastAsia="en-US"/>
              </w:rPr>
              <w:t>п</w:t>
            </w:r>
            <w:proofErr w:type="gramEnd"/>
            <w:r w:rsidRPr="006F284A">
              <w:rPr>
                <w:rFonts w:eastAsia="MS Mincho"/>
                <w:b/>
                <w:sz w:val="22"/>
                <w:szCs w:val="22"/>
                <w:lang w:eastAsia="en-US"/>
              </w:rPr>
              <w:t>/п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6F284A" w:rsidRDefault="006F284A" w:rsidP="006F284A">
            <w:pPr>
              <w:spacing w:after="0"/>
              <w:ind w:firstLine="0"/>
              <w:jc w:val="center"/>
              <w:rPr>
                <w:rFonts w:eastAsia="MS Mincho"/>
                <w:b/>
                <w:sz w:val="22"/>
                <w:szCs w:val="22"/>
                <w:lang w:eastAsia="en-US"/>
              </w:rPr>
            </w:pPr>
            <w:r w:rsidRPr="006F284A">
              <w:rPr>
                <w:rFonts w:eastAsia="MS Mincho"/>
                <w:b/>
                <w:sz w:val="22"/>
                <w:szCs w:val="22"/>
                <w:lang w:eastAsia="en-US"/>
              </w:rPr>
              <w:t xml:space="preserve">Наименование </w:t>
            </w:r>
            <w:r w:rsidR="00F60849" w:rsidRPr="00F60849">
              <w:rPr>
                <w:rFonts w:eastAsia="MS Mincho"/>
                <w:b/>
                <w:sz w:val="22"/>
                <w:szCs w:val="22"/>
                <w:lang w:eastAsia="en-US"/>
              </w:rPr>
              <w:t>контрагент</w:t>
            </w:r>
            <w:r w:rsidR="00F60849">
              <w:rPr>
                <w:rFonts w:eastAsia="MS Mincho"/>
                <w:b/>
                <w:sz w:val="22"/>
                <w:szCs w:val="22"/>
                <w:lang w:eastAsia="en-US"/>
              </w:rPr>
              <w:t>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6F284A" w:rsidRDefault="00F60849" w:rsidP="006F284A">
            <w:pPr>
              <w:spacing w:after="0"/>
              <w:ind w:firstLine="0"/>
              <w:jc w:val="center"/>
              <w:rPr>
                <w:rFonts w:eastAsia="MS Mincho"/>
                <w:b/>
                <w:sz w:val="22"/>
                <w:szCs w:val="22"/>
                <w:lang w:eastAsia="en-US"/>
              </w:rPr>
            </w:pPr>
            <w:r w:rsidRPr="00F60849">
              <w:rPr>
                <w:rFonts w:eastAsia="MS Mincho"/>
                <w:b/>
                <w:sz w:val="22"/>
                <w:szCs w:val="22"/>
                <w:lang w:eastAsia="en-US"/>
              </w:rPr>
              <w:t>Наименование файла в заявке</w:t>
            </w:r>
          </w:p>
        </w:tc>
      </w:tr>
      <w:tr w:rsidR="006F284A" w:rsidRPr="006F284A" w14:paraId="5103DF6B" w14:textId="77777777" w:rsidTr="00A84531">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28DAD14" w14:textId="77777777" w:rsidTr="00A84531">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6F284A" w:rsidRDefault="006F284A" w:rsidP="006F284A">
            <w:pPr>
              <w:spacing w:after="0"/>
              <w:ind w:firstLine="0"/>
              <w:jc w:val="center"/>
              <w:rPr>
                <w:rFonts w:eastAsia="MS Mincho"/>
                <w:b/>
                <w:sz w:val="22"/>
                <w:szCs w:val="22"/>
                <w:lang w:eastAsia="en-US"/>
              </w:rPr>
            </w:pPr>
          </w:p>
        </w:tc>
      </w:tr>
      <w:tr w:rsidR="006F284A" w:rsidRPr="006F284A" w14:paraId="4723CC78" w14:textId="77777777" w:rsidTr="00A84531">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6F284A"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6F284A"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6F284A" w:rsidRDefault="006F284A" w:rsidP="006F284A">
            <w:pPr>
              <w:spacing w:after="0"/>
              <w:ind w:firstLine="0"/>
              <w:jc w:val="center"/>
              <w:rPr>
                <w:rFonts w:eastAsia="MS Mincho"/>
                <w:b/>
                <w:sz w:val="22"/>
                <w:szCs w:val="22"/>
                <w:lang w:eastAsia="en-US"/>
              </w:rPr>
            </w:pPr>
          </w:p>
        </w:tc>
      </w:tr>
    </w:tbl>
    <w:p w14:paraId="4367EC7D" w14:textId="77777777" w:rsidR="006F284A" w:rsidRPr="006F284A" w:rsidRDefault="006F284A" w:rsidP="006F284A">
      <w:pPr>
        <w:spacing w:after="0"/>
        <w:ind w:firstLine="0"/>
        <w:rPr>
          <w:rFonts w:eastAsia="MS Mincho"/>
          <w:b/>
          <w:sz w:val="22"/>
          <w:szCs w:val="22"/>
          <w:lang w:eastAsia="en-US"/>
        </w:rPr>
      </w:pPr>
    </w:p>
    <w:p w14:paraId="25089007" w14:textId="77777777" w:rsidR="00F60849" w:rsidRPr="00C7532B" w:rsidRDefault="00F60849" w:rsidP="00F60849">
      <w:pPr>
        <w:ind w:firstLine="0"/>
        <w:rPr>
          <w:sz w:val="22"/>
          <w:szCs w:val="22"/>
        </w:rPr>
      </w:pPr>
      <w:r w:rsidRPr="00C7532B">
        <w:rPr>
          <w:b/>
          <w:sz w:val="22"/>
          <w:szCs w:val="22"/>
          <w:u w:val="single"/>
        </w:rPr>
        <w:t>Приложения:</w:t>
      </w:r>
      <w:r w:rsidRPr="00C7532B">
        <w:rPr>
          <w:b/>
          <w:sz w:val="22"/>
          <w:szCs w:val="22"/>
        </w:rPr>
        <w:t xml:space="preserve"> </w:t>
      </w:r>
      <w:r w:rsidRPr="00C7532B">
        <w:rPr>
          <w:sz w:val="22"/>
          <w:szCs w:val="22"/>
        </w:rPr>
        <w:t xml:space="preserve">в соответствии с п. </w:t>
      </w:r>
      <w:r>
        <w:rPr>
          <w:sz w:val="22"/>
          <w:szCs w:val="22"/>
        </w:rPr>
        <w:t>20</w:t>
      </w:r>
      <w:r w:rsidRPr="00C7532B">
        <w:rPr>
          <w:sz w:val="22"/>
          <w:szCs w:val="22"/>
        </w:rPr>
        <w:t xml:space="preserve"> </w:t>
      </w:r>
      <w:r>
        <w:rPr>
          <w:sz w:val="22"/>
          <w:szCs w:val="22"/>
        </w:rPr>
        <w:t>Информационной карты</w:t>
      </w:r>
      <w:r w:rsidRPr="00C7532B">
        <w:rPr>
          <w:sz w:val="22"/>
          <w:szCs w:val="22"/>
        </w:rPr>
        <w:t xml:space="preserve"> закупки</w:t>
      </w:r>
      <w:r w:rsidRPr="00C7532B">
        <w:rPr>
          <w:bCs/>
          <w:sz w:val="22"/>
          <w:szCs w:val="22"/>
        </w:rPr>
        <w:t>.</w:t>
      </w:r>
    </w:p>
    <w:p w14:paraId="04E84989" w14:textId="77777777" w:rsidR="006F284A" w:rsidRPr="006F284A" w:rsidRDefault="006F284A" w:rsidP="006F284A">
      <w:pPr>
        <w:spacing w:after="0"/>
        <w:ind w:firstLine="0"/>
        <w:rPr>
          <w:rFonts w:eastAsia="MS Mincho"/>
          <w:b/>
          <w:sz w:val="22"/>
          <w:szCs w:val="22"/>
          <w:lang w:eastAsia="en-US"/>
        </w:rPr>
      </w:pPr>
    </w:p>
    <w:p w14:paraId="5E59C33E" w14:textId="77777777" w:rsidR="006F284A" w:rsidRPr="006F284A" w:rsidRDefault="006F284A" w:rsidP="006F284A">
      <w:pPr>
        <w:spacing w:after="0"/>
        <w:ind w:firstLine="709"/>
        <w:rPr>
          <w:rFonts w:eastAsia="MS Mincho"/>
          <w:sz w:val="22"/>
          <w:szCs w:val="22"/>
          <w:lang w:eastAsia="en-US"/>
        </w:rPr>
      </w:pPr>
    </w:p>
    <w:p w14:paraId="34A3FD63" w14:textId="77777777" w:rsidR="006F284A" w:rsidRPr="006F284A" w:rsidRDefault="006F284A" w:rsidP="006F284A">
      <w:pPr>
        <w:spacing w:after="0"/>
        <w:ind w:firstLine="709"/>
        <w:rPr>
          <w:rFonts w:eastAsia="MS Mincho"/>
          <w:sz w:val="22"/>
          <w:szCs w:val="22"/>
          <w:lang w:eastAsia="en-US"/>
        </w:rPr>
      </w:pPr>
    </w:p>
    <w:p w14:paraId="123C8CF8" w14:textId="77777777" w:rsidR="006F284A" w:rsidRPr="006F284A" w:rsidRDefault="006F284A" w:rsidP="006F284A">
      <w:pPr>
        <w:spacing w:after="0"/>
        <w:ind w:firstLine="709"/>
        <w:rPr>
          <w:rFonts w:eastAsia="MS Mincho"/>
          <w:sz w:val="22"/>
          <w:szCs w:val="22"/>
        </w:rPr>
      </w:pPr>
    </w:p>
    <w:p w14:paraId="37F8BCF1" w14:textId="77777777" w:rsidR="006F284A" w:rsidRPr="006F284A" w:rsidRDefault="006F284A" w:rsidP="006F284A">
      <w:pPr>
        <w:spacing w:after="0"/>
        <w:ind w:firstLine="0"/>
        <w:jc w:val="right"/>
        <w:rPr>
          <w:rFonts w:eastAsia="MS Mincho"/>
          <w:b/>
          <w:bCs/>
          <w:sz w:val="22"/>
          <w:szCs w:val="22"/>
          <w:lang w:eastAsia="en-US"/>
        </w:rPr>
      </w:pPr>
    </w:p>
    <w:p w14:paraId="5C7541E4" w14:textId="77777777" w:rsidR="006F284A" w:rsidRPr="006F284A" w:rsidRDefault="006F284A" w:rsidP="006F284A">
      <w:pPr>
        <w:spacing w:after="0"/>
        <w:ind w:firstLine="0"/>
        <w:jc w:val="right"/>
        <w:rPr>
          <w:rFonts w:eastAsia="MS Mincho"/>
          <w:b/>
          <w:bCs/>
          <w:sz w:val="22"/>
          <w:szCs w:val="22"/>
          <w:lang w:eastAsia="en-US"/>
        </w:rPr>
      </w:pPr>
    </w:p>
    <w:p w14:paraId="441CBBF5" w14:textId="77777777" w:rsidR="006F284A" w:rsidRPr="006F284A" w:rsidRDefault="006F284A" w:rsidP="006F284A">
      <w:pPr>
        <w:spacing w:after="0"/>
        <w:ind w:firstLine="0"/>
        <w:rPr>
          <w:rFonts w:eastAsia="MS Mincho"/>
          <w:sz w:val="22"/>
          <w:szCs w:val="22"/>
          <w:lang w:eastAsia="en-US"/>
        </w:rPr>
      </w:pPr>
    </w:p>
    <w:p w14:paraId="10348113" w14:textId="77777777" w:rsidR="006F284A" w:rsidRDefault="006F284A" w:rsidP="00E466B3">
      <w:pPr>
        <w:spacing w:after="0"/>
        <w:ind w:left="-142" w:firstLine="0"/>
        <w:jc w:val="center"/>
        <w:rPr>
          <w:b/>
          <w:bCs/>
          <w:color w:val="FF0000"/>
          <w:sz w:val="22"/>
          <w:szCs w:val="22"/>
        </w:rPr>
      </w:pPr>
    </w:p>
    <w:p w14:paraId="49485DFD" w14:textId="77777777" w:rsidR="006F284A" w:rsidRPr="00C7532B" w:rsidRDefault="006F284A" w:rsidP="00E466B3">
      <w:pPr>
        <w:spacing w:after="0"/>
        <w:ind w:left="-142" w:firstLine="0"/>
        <w:jc w:val="center"/>
        <w:rPr>
          <w:b/>
          <w:bCs/>
          <w:color w:val="FF0000"/>
          <w:sz w:val="22"/>
          <w:szCs w:val="22"/>
        </w:rPr>
      </w:pPr>
    </w:p>
    <w:p w14:paraId="348869CC" w14:textId="77777777" w:rsidR="00E466B3" w:rsidRPr="00C7532B" w:rsidRDefault="00E466B3" w:rsidP="00E466B3">
      <w:pPr>
        <w:spacing w:after="0"/>
        <w:jc w:val="center"/>
        <w:rPr>
          <w:b/>
          <w:bCs/>
          <w:sz w:val="22"/>
          <w:szCs w:val="22"/>
        </w:rPr>
      </w:pPr>
    </w:p>
    <w:p w14:paraId="704F92E5" w14:textId="77777777" w:rsidR="00E466B3" w:rsidRPr="00C7532B" w:rsidRDefault="00E466B3" w:rsidP="00E466B3">
      <w:pPr>
        <w:ind w:left="1418" w:right="-57" w:hanging="1418"/>
        <w:rPr>
          <w:bCs/>
          <w:color w:val="000000"/>
          <w:sz w:val="22"/>
          <w:szCs w:val="22"/>
        </w:rPr>
      </w:pPr>
    </w:p>
    <w:p w14:paraId="59C483D3" w14:textId="2EF2A681" w:rsidR="00E466B3" w:rsidRPr="00C7532B" w:rsidRDefault="002216ED" w:rsidP="002216ED">
      <w:pPr>
        <w:ind w:left="1418" w:right="-57" w:hanging="1418"/>
        <w:rPr>
          <w:color w:val="FF0000"/>
          <w:sz w:val="22"/>
          <w:szCs w:val="22"/>
        </w:rPr>
      </w:pPr>
      <w:r w:rsidRPr="00C7532B">
        <w:rPr>
          <w:sz w:val="22"/>
          <w:szCs w:val="22"/>
        </w:rPr>
        <w:t xml:space="preserve">  </w:t>
      </w:r>
    </w:p>
    <w:p w14:paraId="63020D9E" w14:textId="77777777" w:rsidR="00E466B3" w:rsidRPr="00C7532B" w:rsidRDefault="00E466B3" w:rsidP="00E466B3">
      <w:pPr>
        <w:tabs>
          <w:tab w:val="left" w:pos="0"/>
          <w:tab w:val="left" w:pos="851"/>
        </w:tabs>
        <w:spacing w:before="20" w:after="0"/>
        <w:ind w:firstLine="851"/>
        <w:rPr>
          <w:color w:val="FF0000"/>
          <w:sz w:val="22"/>
          <w:szCs w:val="22"/>
          <w:highlight w:val="red"/>
        </w:rPr>
      </w:pPr>
    </w:p>
    <w:p w14:paraId="60D149AD" w14:textId="77777777" w:rsidR="00E466B3" w:rsidRPr="00C7532B" w:rsidRDefault="00E466B3" w:rsidP="00E466B3">
      <w:pPr>
        <w:tabs>
          <w:tab w:val="left" w:pos="0"/>
        </w:tabs>
        <w:ind w:firstLine="0"/>
        <w:contextualSpacing/>
        <w:rPr>
          <w:b/>
          <w:sz w:val="22"/>
          <w:szCs w:val="22"/>
        </w:rPr>
      </w:pPr>
      <w:r w:rsidRPr="00C7532B">
        <w:rPr>
          <w:b/>
          <w:sz w:val="22"/>
          <w:szCs w:val="22"/>
        </w:rPr>
        <w:t xml:space="preserve">Руководитель/уполномоченный </w:t>
      </w:r>
    </w:p>
    <w:p w14:paraId="58046589" w14:textId="77777777" w:rsidR="00E466B3" w:rsidRPr="00C7532B" w:rsidRDefault="00E466B3" w:rsidP="00E466B3">
      <w:pPr>
        <w:tabs>
          <w:tab w:val="left" w:pos="0"/>
        </w:tabs>
        <w:ind w:firstLine="0"/>
        <w:contextualSpacing/>
        <w:rPr>
          <w:sz w:val="22"/>
          <w:szCs w:val="22"/>
        </w:rPr>
      </w:pPr>
      <w:r w:rsidRPr="00C7532B">
        <w:rPr>
          <w:b/>
          <w:sz w:val="22"/>
          <w:szCs w:val="22"/>
        </w:rPr>
        <w:t xml:space="preserve">представитель участника закупки                                        </w:t>
      </w:r>
      <w:r w:rsidRPr="00C7532B">
        <w:rPr>
          <w:sz w:val="22"/>
          <w:szCs w:val="22"/>
        </w:rPr>
        <w:t>_____________ (И.О. Фамилия)</w:t>
      </w:r>
    </w:p>
    <w:p w14:paraId="3BB823FE" w14:textId="555C7BBF" w:rsidR="00E466B3" w:rsidRPr="00C7532B" w:rsidRDefault="00E466B3" w:rsidP="00E466B3">
      <w:pPr>
        <w:tabs>
          <w:tab w:val="left" w:pos="0"/>
        </w:tabs>
        <w:ind w:firstLine="0"/>
        <w:contextualSpacing/>
        <w:rPr>
          <w:sz w:val="22"/>
          <w:szCs w:val="22"/>
          <w:vertAlign w:val="superscript"/>
        </w:rPr>
      </w:pPr>
      <w:r w:rsidRPr="00C7532B">
        <w:rPr>
          <w:i/>
          <w:sz w:val="22"/>
          <w:szCs w:val="22"/>
        </w:rPr>
        <w:t>(реквизиты документа</w:t>
      </w:r>
      <w:r w:rsidR="007C4666" w:rsidRPr="00C7532B">
        <w:rPr>
          <w:i/>
          <w:sz w:val="22"/>
          <w:szCs w:val="22"/>
        </w:rPr>
        <w:t>,</w:t>
      </w:r>
      <w:r w:rsidRPr="00C7532B">
        <w:rPr>
          <w:i/>
          <w:sz w:val="22"/>
          <w:szCs w:val="22"/>
        </w:rPr>
        <w:t xml:space="preserve"> подтверждающего полномочия)      </w:t>
      </w:r>
      <w:r w:rsidRPr="00C7532B">
        <w:rPr>
          <w:i/>
          <w:sz w:val="22"/>
          <w:szCs w:val="22"/>
          <w:vertAlign w:val="superscript"/>
        </w:rPr>
        <w:t xml:space="preserve">                                        (подпись)</w:t>
      </w:r>
      <w:r w:rsidRPr="00C7532B">
        <w:rPr>
          <w:sz w:val="22"/>
          <w:szCs w:val="22"/>
          <w:vertAlign w:val="superscript"/>
        </w:rPr>
        <w:t xml:space="preserve">    </w:t>
      </w:r>
    </w:p>
    <w:p w14:paraId="22499E58" w14:textId="77777777" w:rsidR="00E466B3" w:rsidRPr="00C7532B" w:rsidRDefault="00E466B3" w:rsidP="00E466B3">
      <w:pPr>
        <w:tabs>
          <w:tab w:val="left" w:pos="0"/>
        </w:tabs>
        <w:ind w:firstLine="0"/>
        <w:contextualSpacing/>
        <w:rPr>
          <w:sz w:val="22"/>
          <w:szCs w:val="22"/>
        </w:rPr>
      </w:pPr>
      <w:r w:rsidRPr="00C7532B">
        <w:rPr>
          <w:sz w:val="22"/>
          <w:szCs w:val="22"/>
        </w:rPr>
        <w:t>М.П. (при наличии)</w:t>
      </w:r>
    </w:p>
    <w:p w14:paraId="7D4C4BFD" w14:textId="0B586930" w:rsidR="002E26D1" w:rsidRPr="00C7532B" w:rsidRDefault="002E26D1">
      <w:pPr>
        <w:spacing w:after="200" w:line="276" w:lineRule="auto"/>
        <w:ind w:firstLine="0"/>
        <w:jc w:val="left"/>
        <w:rPr>
          <w:b/>
          <w:color w:val="FF0000"/>
          <w:sz w:val="22"/>
          <w:szCs w:val="22"/>
        </w:rPr>
      </w:pPr>
      <w:r w:rsidRPr="00C7532B">
        <w:rPr>
          <w:b/>
          <w:color w:val="FF0000"/>
          <w:sz w:val="22"/>
          <w:szCs w:val="22"/>
        </w:rPr>
        <w:br w:type="page"/>
      </w:r>
    </w:p>
    <w:p w14:paraId="6964F2C6" w14:textId="6A29B4EC" w:rsidR="002E26D1" w:rsidRPr="00C7532B"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C7532B" w:rsidRDefault="002E26D1" w:rsidP="002E26D1">
      <w:pPr>
        <w:rPr>
          <w:sz w:val="22"/>
          <w:szCs w:val="22"/>
        </w:rPr>
      </w:pPr>
    </w:p>
    <w:p w14:paraId="219C63D5" w14:textId="77777777" w:rsidR="002E26D1" w:rsidRPr="00C7532B" w:rsidRDefault="002E26D1" w:rsidP="002E26D1">
      <w:pPr>
        <w:jc w:val="right"/>
        <w:rPr>
          <w:b/>
          <w:sz w:val="22"/>
          <w:szCs w:val="22"/>
        </w:rPr>
      </w:pPr>
      <w:r w:rsidRPr="00C7532B">
        <w:rPr>
          <w:b/>
          <w:sz w:val="22"/>
          <w:szCs w:val="22"/>
        </w:rPr>
        <w:t>На бланке участника закупки</w:t>
      </w:r>
    </w:p>
    <w:p w14:paraId="07AE9915" w14:textId="77777777" w:rsidR="002E26D1" w:rsidRPr="00C7532B" w:rsidRDefault="002E26D1" w:rsidP="002E26D1">
      <w:pPr>
        <w:ind w:firstLine="709"/>
        <w:rPr>
          <w:sz w:val="22"/>
          <w:szCs w:val="22"/>
        </w:rPr>
      </w:pPr>
      <w:r w:rsidRPr="00C7532B">
        <w:rPr>
          <w:sz w:val="22"/>
          <w:szCs w:val="22"/>
        </w:rPr>
        <w:t>Дата, исх. номер</w:t>
      </w:r>
    </w:p>
    <w:p w14:paraId="50335EAB" w14:textId="1BA210CC" w:rsidR="002E26D1" w:rsidRPr="00C7532B" w:rsidRDefault="002E26D1" w:rsidP="002E26D1">
      <w:pPr>
        <w:spacing w:after="0"/>
        <w:ind w:left="5670" w:firstLine="0"/>
        <w:rPr>
          <w:sz w:val="22"/>
          <w:szCs w:val="22"/>
        </w:rPr>
      </w:pPr>
      <w:r w:rsidRPr="00C7532B">
        <w:rPr>
          <w:sz w:val="22"/>
          <w:szCs w:val="22"/>
        </w:rPr>
        <w:t xml:space="preserve">В Единую комиссию </w:t>
      </w:r>
    </w:p>
    <w:p w14:paraId="6923C0A3" w14:textId="77777777" w:rsidR="00E20F48" w:rsidRPr="00C7532B" w:rsidRDefault="00E20F48" w:rsidP="00E20F48">
      <w:pPr>
        <w:spacing w:after="0"/>
        <w:ind w:left="5670" w:firstLine="0"/>
        <w:rPr>
          <w:sz w:val="22"/>
          <w:szCs w:val="22"/>
        </w:rPr>
      </w:pPr>
      <w:r w:rsidRPr="00C7532B">
        <w:rPr>
          <w:sz w:val="22"/>
          <w:szCs w:val="22"/>
        </w:rPr>
        <w:t>ФКП «Аэропорты Чукотки»</w:t>
      </w:r>
    </w:p>
    <w:p w14:paraId="720BF05B" w14:textId="77777777" w:rsidR="002E26D1" w:rsidRPr="00C7532B" w:rsidRDefault="002E26D1" w:rsidP="002E26D1">
      <w:pPr>
        <w:rPr>
          <w:sz w:val="22"/>
          <w:szCs w:val="22"/>
        </w:rPr>
      </w:pPr>
    </w:p>
    <w:p w14:paraId="64BA4D7E" w14:textId="77777777" w:rsidR="006F284A" w:rsidRPr="006F284A" w:rsidRDefault="006F284A" w:rsidP="006F284A">
      <w:pPr>
        <w:keepNext/>
        <w:ind w:firstLine="0"/>
        <w:jc w:val="center"/>
        <w:outlineLvl w:val="1"/>
        <w:rPr>
          <w:rFonts w:eastAsia="MS Mincho"/>
          <w:iCs/>
          <w:spacing w:val="20"/>
          <w:sz w:val="22"/>
          <w:szCs w:val="22"/>
          <w:lang w:eastAsia="en-US"/>
        </w:rPr>
      </w:pPr>
      <w:bookmarkStart w:id="37" w:name="_Ref166330580"/>
      <w:bookmarkStart w:id="38" w:name="_Toc167251518"/>
      <w:bookmarkStart w:id="39" w:name="_Toc180912177"/>
      <w:bookmarkStart w:id="40" w:name="_Toc253767392"/>
      <w:r w:rsidRPr="006F284A">
        <w:rPr>
          <w:rFonts w:eastAsia="MS Mincho"/>
          <w:iCs/>
          <w:spacing w:val="20"/>
          <w:sz w:val="22"/>
          <w:szCs w:val="22"/>
          <w:lang w:eastAsia="en-US"/>
        </w:rPr>
        <w:t xml:space="preserve">ПРЕДЛОЖЕНИЕ О ЦЕНЕ </w:t>
      </w:r>
      <w:bookmarkEnd w:id="37"/>
      <w:bookmarkEnd w:id="38"/>
      <w:bookmarkEnd w:id="39"/>
      <w:bookmarkEnd w:id="40"/>
      <w:r w:rsidRPr="006F284A">
        <w:rPr>
          <w:rFonts w:eastAsia="MS Mincho"/>
          <w:iCs/>
          <w:spacing w:val="20"/>
          <w:sz w:val="22"/>
          <w:szCs w:val="22"/>
          <w:lang w:eastAsia="en-US"/>
        </w:rPr>
        <w:t>ДОГОВОРА</w:t>
      </w:r>
    </w:p>
    <w:p w14:paraId="5A3BBEA7" w14:textId="77777777" w:rsidR="006F284A" w:rsidRPr="006F284A" w:rsidRDefault="006F284A" w:rsidP="006F284A">
      <w:pPr>
        <w:keepNext/>
        <w:ind w:firstLine="0"/>
        <w:jc w:val="center"/>
        <w:outlineLvl w:val="1"/>
        <w:rPr>
          <w:rFonts w:eastAsia="MS Mincho"/>
          <w:b/>
          <w:iCs/>
          <w:spacing w:val="20"/>
          <w:sz w:val="22"/>
          <w:szCs w:val="22"/>
          <w:lang w:eastAsia="en-US"/>
        </w:rPr>
      </w:pPr>
      <w:r w:rsidRPr="006F284A">
        <w:rPr>
          <w:rFonts w:eastAsia="MS Mincho"/>
          <w:iCs/>
          <w:spacing w:val="20"/>
          <w:sz w:val="22"/>
          <w:szCs w:val="22"/>
          <w:lang w:eastAsia="en-US"/>
        </w:rPr>
        <w:t xml:space="preserve">И </w:t>
      </w:r>
      <w:proofErr w:type="gramStart"/>
      <w:r w:rsidRPr="006F284A">
        <w:rPr>
          <w:rFonts w:eastAsia="MS Mincho"/>
          <w:iCs/>
          <w:spacing w:val="20"/>
          <w:sz w:val="22"/>
          <w:szCs w:val="22"/>
          <w:lang w:eastAsia="en-US"/>
        </w:rPr>
        <w:t>СРОКАХ</w:t>
      </w:r>
      <w:proofErr w:type="gramEnd"/>
      <w:r w:rsidRPr="006F284A">
        <w:rPr>
          <w:rFonts w:eastAsia="MS Mincho"/>
          <w:iCs/>
          <w:spacing w:val="20"/>
          <w:sz w:val="22"/>
          <w:szCs w:val="22"/>
          <w:lang w:eastAsia="en-US"/>
        </w:rPr>
        <w:t xml:space="preserve"> </w:t>
      </w:r>
    </w:p>
    <w:p w14:paraId="410DEB61" w14:textId="77777777" w:rsidR="006F284A" w:rsidRPr="006F284A" w:rsidRDefault="006F284A" w:rsidP="006F284A">
      <w:pPr>
        <w:spacing w:after="0"/>
        <w:ind w:firstLine="709"/>
        <w:rPr>
          <w:rFonts w:eastAsia="MS Mincho"/>
          <w:b/>
          <w:sz w:val="22"/>
          <w:szCs w:val="22"/>
          <w:lang w:eastAsia="en-US"/>
        </w:rPr>
      </w:pPr>
      <w:r w:rsidRPr="006F284A">
        <w:rPr>
          <w:rFonts w:eastAsia="MS Mincho"/>
          <w:b/>
          <w:sz w:val="22"/>
          <w:szCs w:val="22"/>
          <w:lang w:eastAsia="en-US"/>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F284A" w:rsidRPr="006F284A" w14:paraId="1C311C13" w14:textId="77777777" w:rsidTr="00A84531">
        <w:trPr>
          <w:cantSplit/>
        </w:trPr>
        <w:tc>
          <w:tcPr>
            <w:tcW w:w="878" w:type="dxa"/>
            <w:vAlign w:val="center"/>
          </w:tcPr>
          <w:p w14:paraId="4E0BB27E"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w:t>
            </w:r>
          </w:p>
          <w:p w14:paraId="31CB65D7" w14:textId="77777777" w:rsidR="006F284A" w:rsidRPr="006F284A" w:rsidRDefault="006F284A" w:rsidP="006F284A">
            <w:pPr>
              <w:spacing w:after="0"/>
              <w:ind w:firstLine="0"/>
              <w:jc w:val="center"/>
              <w:rPr>
                <w:rFonts w:eastAsia="MS Mincho"/>
                <w:sz w:val="22"/>
                <w:szCs w:val="22"/>
                <w:lang w:eastAsia="en-US"/>
              </w:rPr>
            </w:pPr>
            <w:proofErr w:type="gramStart"/>
            <w:r w:rsidRPr="006F284A">
              <w:rPr>
                <w:rFonts w:eastAsia="MS Mincho"/>
                <w:sz w:val="22"/>
                <w:szCs w:val="22"/>
                <w:lang w:eastAsia="en-US"/>
              </w:rPr>
              <w:t>п</w:t>
            </w:r>
            <w:proofErr w:type="gramEnd"/>
            <w:r w:rsidRPr="006F284A">
              <w:rPr>
                <w:rFonts w:eastAsia="MS Mincho"/>
                <w:sz w:val="22"/>
                <w:szCs w:val="22"/>
                <w:lang w:eastAsia="en-US"/>
              </w:rPr>
              <w:t>/п</w:t>
            </w:r>
          </w:p>
        </w:tc>
        <w:tc>
          <w:tcPr>
            <w:tcW w:w="4395" w:type="dxa"/>
            <w:vAlign w:val="center"/>
          </w:tcPr>
          <w:p w14:paraId="630EA951"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 xml:space="preserve">Наименование </w:t>
            </w:r>
          </w:p>
        </w:tc>
        <w:tc>
          <w:tcPr>
            <w:tcW w:w="1417" w:type="dxa"/>
            <w:vAlign w:val="center"/>
          </w:tcPr>
          <w:p w14:paraId="44827BD1"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1346" w:type="dxa"/>
            <w:vAlign w:val="center"/>
          </w:tcPr>
          <w:p w14:paraId="5CD4D046"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Сумма без учёта НДС</w:t>
            </w:r>
            <w:r w:rsidRPr="006F284A">
              <w:rPr>
                <w:rFonts w:eastAsia="MS Mincho"/>
                <w:sz w:val="22"/>
                <w:szCs w:val="22"/>
                <w:lang w:eastAsia="en-US"/>
              </w:rPr>
              <w:br/>
              <w:t>(руб.)</w:t>
            </w:r>
          </w:p>
        </w:tc>
        <w:tc>
          <w:tcPr>
            <w:tcW w:w="1347" w:type="dxa"/>
            <w:vAlign w:val="center"/>
          </w:tcPr>
          <w:p w14:paraId="6B46F4FA"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Сумма с учетом НДС</w:t>
            </w:r>
            <w:r w:rsidRPr="006F284A">
              <w:rPr>
                <w:rFonts w:eastAsia="MS Mincho"/>
                <w:sz w:val="22"/>
                <w:szCs w:val="22"/>
                <w:lang w:eastAsia="en-US"/>
              </w:rPr>
              <w:br/>
              <w:t>(руб.)</w:t>
            </w:r>
          </w:p>
        </w:tc>
      </w:tr>
      <w:tr w:rsidR="006F284A" w:rsidRPr="006F284A" w14:paraId="603E73F9" w14:textId="77777777" w:rsidTr="00A84531">
        <w:trPr>
          <w:cantSplit/>
          <w:trHeight w:val="575"/>
        </w:trPr>
        <w:tc>
          <w:tcPr>
            <w:tcW w:w="878" w:type="dxa"/>
          </w:tcPr>
          <w:p w14:paraId="230EC51E"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1.</w:t>
            </w:r>
          </w:p>
        </w:tc>
        <w:tc>
          <w:tcPr>
            <w:tcW w:w="4395" w:type="dxa"/>
          </w:tcPr>
          <w:p w14:paraId="08ACDCEE" w14:textId="77777777" w:rsidR="006F284A" w:rsidRPr="006F284A" w:rsidRDefault="006F284A" w:rsidP="006F284A">
            <w:pPr>
              <w:autoSpaceDE w:val="0"/>
              <w:autoSpaceDN w:val="0"/>
              <w:adjustRightInd w:val="0"/>
              <w:spacing w:after="0"/>
              <w:ind w:firstLine="0"/>
              <w:rPr>
                <w:rFonts w:eastAsia="MS Mincho"/>
                <w:sz w:val="22"/>
                <w:szCs w:val="22"/>
                <w:lang w:eastAsia="en-US"/>
              </w:rPr>
            </w:pPr>
          </w:p>
          <w:p w14:paraId="6AA43F72" w14:textId="77777777" w:rsidR="006F284A" w:rsidRPr="006F284A" w:rsidRDefault="006F284A" w:rsidP="006F284A">
            <w:pPr>
              <w:spacing w:after="0"/>
              <w:ind w:firstLine="0"/>
              <w:rPr>
                <w:rFonts w:eastAsia="MS Mincho"/>
                <w:sz w:val="22"/>
                <w:szCs w:val="22"/>
                <w:lang w:eastAsia="en-US"/>
              </w:rPr>
            </w:pPr>
          </w:p>
        </w:tc>
        <w:tc>
          <w:tcPr>
            <w:tcW w:w="1417" w:type="dxa"/>
          </w:tcPr>
          <w:p w14:paraId="3A22DFF7" w14:textId="77777777" w:rsidR="006F284A" w:rsidRPr="006F284A" w:rsidRDefault="006F284A" w:rsidP="006F284A">
            <w:pPr>
              <w:spacing w:after="0"/>
              <w:ind w:firstLine="0"/>
              <w:rPr>
                <w:rFonts w:eastAsia="MS Mincho"/>
                <w:sz w:val="22"/>
                <w:szCs w:val="22"/>
                <w:lang w:eastAsia="en-US"/>
              </w:rPr>
            </w:pPr>
          </w:p>
        </w:tc>
        <w:tc>
          <w:tcPr>
            <w:tcW w:w="1346" w:type="dxa"/>
          </w:tcPr>
          <w:p w14:paraId="66F6E19E" w14:textId="77777777" w:rsidR="006F284A" w:rsidRPr="006F284A" w:rsidRDefault="006F284A" w:rsidP="006F284A">
            <w:pPr>
              <w:spacing w:after="0"/>
              <w:ind w:firstLine="0"/>
              <w:rPr>
                <w:rFonts w:eastAsia="MS Mincho"/>
                <w:sz w:val="22"/>
                <w:szCs w:val="22"/>
                <w:lang w:eastAsia="en-US"/>
              </w:rPr>
            </w:pPr>
          </w:p>
        </w:tc>
        <w:tc>
          <w:tcPr>
            <w:tcW w:w="1347" w:type="dxa"/>
          </w:tcPr>
          <w:p w14:paraId="283A50E7" w14:textId="77777777" w:rsidR="006F284A" w:rsidRPr="006F284A" w:rsidRDefault="006F284A" w:rsidP="006F284A">
            <w:pPr>
              <w:spacing w:after="0"/>
              <w:ind w:firstLine="0"/>
              <w:rPr>
                <w:rFonts w:eastAsia="MS Mincho"/>
                <w:sz w:val="22"/>
                <w:szCs w:val="22"/>
                <w:lang w:eastAsia="en-US"/>
              </w:rPr>
            </w:pPr>
          </w:p>
        </w:tc>
      </w:tr>
      <w:tr w:rsidR="006F284A" w:rsidRPr="006F284A" w14:paraId="15CBDAA0" w14:textId="77777777" w:rsidTr="00A84531">
        <w:trPr>
          <w:cantSplit/>
          <w:trHeight w:val="846"/>
        </w:trPr>
        <w:tc>
          <w:tcPr>
            <w:tcW w:w="878" w:type="dxa"/>
          </w:tcPr>
          <w:p w14:paraId="56F4114A" w14:textId="77777777" w:rsidR="006F284A" w:rsidRPr="006F284A" w:rsidRDefault="006F284A" w:rsidP="006F284A">
            <w:pPr>
              <w:spacing w:after="0"/>
              <w:ind w:firstLine="0"/>
              <w:rPr>
                <w:rFonts w:eastAsia="MS Mincho"/>
                <w:sz w:val="22"/>
                <w:szCs w:val="22"/>
                <w:lang w:eastAsia="en-US"/>
              </w:rPr>
            </w:pPr>
          </w:p>
        </w:tc>
        <w:tc>
          <w:tcPr>
            <w:tcW w:w="4395" w:type="dxa"/>
          </w:tcPr>
          <w:p w14:paraId="6C482B0F" w14:textId="77777777" w:rsidR="006F284A" w:rsidRPr="006F284A" w:rsidRDefault="006F284A" w:rsidP="006F284A">
            <w:pPr>
              <w:autoSpaceDE w:val="0"/>
              <w:autoSpaceDN w:val="0"/>
              <w:adjustRightInd w:val="0"/>
              <w:spacing w:after="0"/>
              <w:ind w:firstLine="0"/>
              <w:rPr>
                <w:rFonts w:eastAsia="MS Mincho"/>
                <w:sz w:val="22"/>
                <w:szCs w:val="22"/>
                <w:lang w:eastAsia="en-US"/>
              </w:rPr>
            </w:pPr>
          </w:p>
          <w:p w14:paraId="27A8BCDC"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w:t>
            </w:r>
          </w:p>
        </w:tc>
        <w:tc>
          <w:tcPr>
            <w:tcW w:w="1417" w:type="dxa"/>
          </w:tcPr>
          <w:p w14:paraId="0F6218AB" w14:textId="77777777" w:rsidR="006F284A" w:rsidRPr="006F284A" w:rsidRDefault="006F284A" w:rsidP="006F284A">
            <w:pPr>
              <w:spacing w:after="0"/>
              <w:ind w:firstLine="0"/>
              <w:rPr>
                <w:rFonts w:eastAsia="MS Mincho"/>
                <w:sz w:val="22"/>
                <w:szCs w:val="22"/>
                <w:lang w:eastAsia="en-US"/>
              </w:rPr>
            </w:pPr>
          </w:p>
        </w:tc>
        <w:tc>
          <w:tcPr>
            <w:tcW w:w="1346" w:type="dxa"/>
          </w:tcPr>
          <w:p w14:paraId="41591C4E" w14:textId="77777777" w:rsidR="006F284A" w:rsidRPr="006F284A" w:rsidRDefault="006F284A" w:rsidP="006F284A">
            <w:pPr>
              <w:spacing w:after="0"/>
              <w:ind w:firstLine="0"/>
              <w:rPr>
                <w:rFonts w:eastAsia="MS Mincho"/>
                <w:sz w:val="22"/>
                <w:szCs w:val="22"/>
                <w:lang w:eastAsia="en-US"/>
              </w:rPr>
            </w:pPr>
          </w:p>
        </w:tc>
        <w:tc>
          <w:tcPr>
            <w:tcW w:w="1347" w:type="dxa"/>
          </w:tcPr>
          <w:p w14:paraId="129FC16B" w14:textId="77777777" w:rsidR="006F284A" w:rsidRPr="006F284A" w:rsidRDefault="006F284A" w:rsidP="006F284A">
            <w:pPr>
              <w:spacing w:after="0"/>
              <w:ind w:firstLine="0"/>
              <w:rPr>
                <w:rFonts w:eastAsia="MS Mincho"/>
                <w:sz w:val="22"/>
                <w:szCs w:val="22"/>
                <w:lang w:eastAsia="en-US"/>
              </w:rPr>
            </w:pPr>
          </w:p>
        </w:tc>
      </w:tr>
      <w:tr w:rsidR="006F284A" w:rsidRPr="006F284A" w14:paraId="1081DCA2" w14:textId="77777777" w:rsidTr="00A84531">
        <w:trPr>
          <w:cantSplit/>
          <w:trHeight w:val="520"/>
        </w:trPr>
        <w:tc>
          <w:tcPr>
            <w:tcW w:w="6690" w:type="dxa"/>
            <w:gridSpan w:val="3"/>
          </w:tcPr>
          <w:p w14:paraId="488EDACE" w14:textId="77777777" w:rsidR="006F284A" w:rsidRPr="006F284A" w:rsidRDefault="006F284A" w:rsidP="006F284A">
            <w:pPr>
              <w:spacing w:after="0"/>
              <w:ind w:firstLine="0"/>
              <w:jc w:val="right"/>
              <w:rPr>
                <w:rFonts w:eastAsia="MS Mincho"/>
                <w:b/>
                <w:sz w:val="22"/>
                <w:szCs w:val="22"/>
                <w:lang w:eastAsia="en-US"/>
              </w:rPr>
            </w:pPr>
            <w:r w:rsidRPr="006F284A">
              <w:rPr>
                <w:rFonts w:eastAsia="MS Mincho"/>
                <w:b/>
                <w:sz w:val="22"/>
                <w:szCs w:val="22"/>
                <w:lang w:eastAsia="en-US"/>
              </w:rPr>
              <w:t>ИТОГО:</w:t>
            </w:r>
          </w:p>
        </w:tc>
        <w:tc>
          <w:tcPr>
            <w:tcW w:w="1346" w:type="dxa"/>
          </w:tcPr>
          <w:p w14:paraId="2B6CF0E5" w14:textId="77777777" w:rsidR="006F284A" w:rsidRPr="006F284A" w:rsidRDefault="006F284A" w:rsidP="006F284A">
            <w:pPr>
              <w:spacing w:after="0"/>
              <w:ind w:firstLine="0"/>
              <w:rPr>
                <w:rFonts w:eastAsia="MS Mincho"/>
                <w:b/>
                <w:sz w:val="22"/>
                <w:szCs w:val="22"/>
                <w:lang w:eastAsia="en-US"/>
              </w:rPr>
            </w:pPr>
          </w:p>
        </w:tc>
        <w:tc>
          <w:tcPr>
            <w:tcW w:w="1347" w:type="dxa"/>
          </w:tcPr>
          <w:p w14:paraId="0D6255CA" w14:textId="77777777" w:rsidR="006F284A" w:rsidRPr="006F284A" w:rsidRDefault="006F284A" w:rsidP="006F284A">
            <w:pPr>
              <w:spacing w:after="0"/>
              <w:ind w:firstLine="0"/>
              <w:rPr>
                <w:rFonts w:eastAsia="MS Mincho"/>
                <w:b/>
                <w:sz w:val="22"/>
                <w:szCs w:val="22"/>
                <w:lang w:eastAsia="en-US"/>
              </w:rPr>
            </w:pPr>
          </w:p>
        </w:tc>
      </w:tr>
    </w:tbl>
    <w:p w14:paraId="60F9F9CF" w14:textId="77777777" w:rsidR="006F284A" w:rsidRPr="006F284A" w:rsidRDefault="006F284A" w:rsidP="006F284A">
      <w:pPr>
        <w:spacing w:after="0"/>
        <w:ind w:firstLine="709"/>
        <w:rPr>
          <w:rFonts w:eastAsia="MS Mincho"/>
          <w:bCs/>
          <w:sz w:val="22"/>
          <w:szCs w:val="22"/>
          <w:lang w:eastAsia="en-US"/>
        </w:rPr>
      </w:pPr>
    </w:p>
    <w:p w14:paraId="70F1548F" w14:textId="77777777" w:rsidR="006F284A" w:rsidRPr="006F284A" w:rsidRDefault="006F284A" w:rsidP="006F284A">
      <w:pPr>
        <w:spacing w:after="0"/>
        <w:rPr>
          <w:rFonts w:eastAsia="MS Mincho"/>
          <w:snapToGrid w:val="0"/>
          <w:sz w:val="22"/>
          <w:szCs w:val="22"/>
          <w:lang w:eastAsia="en-US"/>
        </w:rPr>
      </w:pPr>
      <w:r w:rsidRPr="006F284A">
        <w:rPr>
          <w:rFonts w:eastAsia="MS Mincho"/>
          <w:bCs/>
          <w:sz w:val="22"/>
          <w:szCs w:val="22"/>
          <w:lang w:eastAsia="en-US"/>
        </w:rPr>
        <w:t>*</w:t>
      </w:r>
      <w:r w:rsidRPr="006F284A">
        <w:rPr>
          <w:rFonts w:eastAsia="MS Mincho"/>
          <w:snapToGrid w:val="0"/>
          <w:sz w:val="22"/>
          <w:szCs w:val="22"/>
          <w:lang w:eastAsia="en-US"/>
        </w:rPr>
        <w:t xml:space="preserve"> </w:t>
      </w:r>
      <w:r w:rsidRPr="006F284A">
        <w:rPr>
          <w:sz w:val="22"/>
          <w:szCs w:val="22"/>
          <w:lang w:eastAsia="ar-SA"/>
        </w:rPr>
        <w:t xml:space="preserve">Цена Договора включает в себя все затраты, издержки, </w:t>
      </w:r>
      <w:r w:rsidRPr="006F284A">
        <w:rPr>
          <w:bCs/>
          <w:sz w:val="22"/>
          <w:szCs w:val="22"/>
          <w:lang w:eastAsia="ar-SA"/>
        </w:rPr>
        <w:t xml:space="preserve">необходимые для оказания услуги, </w:t>
      </w:r>
      <w:r w:rsidRPr="006F284A">
        <w:rPr>
          <w:sz w:val="22"/>
          <w:szCs w:val="22"/>
          <w:lang w:eastAsia="ar-SA"/>
        </w:rPr>
        <w:t>и иные расходы, в том числе сопутствующие, связанные с исполнением настоящего Договора</w:t>
      </w:r>
      <w:r w:rsidRPr="006F284A">
        <w:rPr>
          <w:rFonts w:eastAsia="MS Mincho"/>
          <w:snapToGrid w:val="0"/>
          <w:sz w:val="22"/>
          <w:szCs w:val="22"/>
          <w:lang w:eastAsia="en-US"/>
        </w:rPr>
        <w:t>.</w:t>
      </w:r>
    </w:p>
    <w:p w14:paraId="7545F465" w14:textId="1718EA3E" w:rsidR="006F284A" w:rsidRPr="006F284A" w:rsidRDefault="00F60849" w:rsidP="006F284A">
      <w:pPr>
        <w:spacing w:after="0"/>
        <w:rPr>
          <w:rFonts w:eastAsia="MS Mincho"/>
          <w:bCs/>
          <w:sz w:val="22"/>
          <w:szCs w:val="22"/>
          <w:lang w:eastAsia="en-US"/>
        </w:rPr>
      </w:pPr>
      <w:r w:rsidRPr="00F60849">
        <w:rPr>
          <w:rFonts w:eastAsia="MS Mincho"/>
          <w:snapToGrid w:val="0"/>
          <w:sz w:val="22"/>
          <w:szCs w:val="22"/>
          <w:lang w:eastAsia="en-US"/>
        </w:rPr>
        <w:t>В случае</w:t>
      </w:r>
      <w:proofErr w:type="gramStart"/>
      <w:r w:rsidRPr="00F60849">
        <w:rPr>
          <w:rFonts w:eastAsia="MS Mincho"/>
          <w:snapToGrid w:val="0"/>
          <w:sz w:val="22"/>
          <w:szCs w:val="22"/>
          <w:lang w:eastAsia="en-US"/>
        </w:rPr>
        <w:t>,</w:t>
      </w:r>
      <w:proofErr w:type="gramEnd"/>
      <w:r w:rsidRPr="00F60849">
        <w:rPr>
          <w:rFonts w:eastAsia="MS Mincho"/>
          <w:snapToGrid w:val="0"/>
          <w:sz w:val="22"/>
          <w:szCs w:val="22"/>
          <w:lang w:eastAsia="en-US"/>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60849">
        <w:rPr>
          <w:rFonts w:eastAsia="MS Mincho"/>
          <w:snapToGrid w:val="0"/>
          <w:sz w:val="22"/>
          <w:szCs w:val="22"/>
          <w:lang w:eastAsia="en-US"/>
        </w:rPr>
        <w:t>налогообложения</w:t>
      </w:r>
      <w:proofErr w:type="gramEnd"/>
      <w:r w:rsidRPr="00F60849">
        <w:rPr>
          <w:rFonts w:eastAsia="MS Mincho"/>
          <w:snapToGrid w:val="0"/>
          <w:sz w:val="22"/>
          <w:szCs w:val="22"/>
          <w:lang w:eastAsia="en-US"/>
        </w:rPr>
        <w:t xml:space="preserve"> и делать ссылку на нормативный акт, определяю</w:t>
      </w:r>
      <w:r w:rsidR="009666C3">
        <w:rPr>
          <w:rFonts w:eastAsia="MS Mincho"/>
          <w:snapToGrid w:val="0"/>
          <w:sz w:val="22"/>
          <w:szCs w:val="22"/>
          <w:lang w:eastAsia="en-US"/>
        </w:rPr>
        <w:t>щий освобождение от уплаты НД</w:t>
      </w:r>
      <w:r w:rsidR="009666C3" w:rsidRPr="009666C3">
        <w:rPr>
          <w:rFonts w:eastAsia="MS Mincho"/>
          <w:snapToGrid w:val="0"/>
          <w:sz w:val="22"/>
          <w:szCs w:val="22"/>
          <w:lang w:eastAsia="en-US"/>
        </w:rPr>
        <w:t>С»</w:t>
      </w:r>
      <w:r w:rsidRPr="009666C3">
        <w:rPr>
          <w:rFonts w:eastAsia="MS Mincho"/>
          <w:snapToGrid w:val="0"/>
          <w:sz w:val="22"/>
          <w:szCs w:val="22"/>
          <w:lang w:eastAsia="en-US"/>
        </w:rPr>
        <w:t>.</w:t>
      </w:r>
    </w:p>
    <w:p w14:paraId="17BDD00A" w14:textId="77777777" w:rsidR="006F284A" w:rsidRPr="006F284A" w:rsidRDefault="006F284A" w:rsidP="006F284A">
      <w:pPr>
        <w:spacing w:after="0"/>
        <w:ind w:firstLine="709"/>
        <w:rPr>
          <w:rFonts w:eastAsia="MS Mincho"/>
          <w:bCs/>
          <w:sz w:val="22"/>
          <w:szCs w:val="22"/>
          <w:lang w:eastAsia="en-US"/>
        </w:rPr>
      </w:pPr>
    </w:p>
    <w:p w14:paraId="67E2C129" w14:textId="77777777" w:rsidR="006F284A" w:rsidRPr="006F284A" w:rsidRDefault="006F284A" w:rsidP="006F284A">
      <w:pPr>
        <w:spacing w:after="0"/>
        <w:ind w:firstLine="709"/>
        <w:rPr>
          <w:rFonts w:eastAsia="MS Mincho"/>
          <w:bCs/>
          <w:sz w:val="22"/>
          <w:szCs w:val="22"/>
          <w:lang w:eastAsia="en-US"/>
        </w:rPr>
      </w:pPr>
      <w:r w:rsidRPr="006F284A">
        <w:rPr>
          <w:rFonts w:eastAsia="MS Mincho"/>
          <w:bCs/>
          <w:sz w:val="22"/>
          <w:szCs w:val="22"/>
          <w:lang w:eastAsia="en-US"/>
        </w:rPr>
        <w:t xml:space="preserve">ИТОГО цена </w:t>
      </w:r>
      <w:r w:rsidRPr="006F284A">
        <w:rPr>
          <w:rFonts w:eastAsia="MS Mincho"/>
          <w:sz w:val="22"/>
          <w:szCs w:val="22"/>
          <w:lang w:eastAsia="en-US"/>
        </w:rPr>
        <w:t>договора</w:t>
      </w:r>
      <w:r w:rsidRPr="006F284A">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6F284A" w:rsidRDefault="006F284A" w:rsidP="006F284A">
      <w:pPr>
        <w:spacing w:after="0"/>
        <w:ind w:firstLine="709"/>
        <w:rPr>
          <w:rFonts w:eastAsia="MS Mincho"/>
          <w:b/>
          <w:bCs/>
          <w:sz w:val="22"/>
          <w:szCs w:val="22"/>
          <w:lang w:eastAsia="en-US"/>
        </w:rPr>
      </w:pPr>
    </w:p>
    <w:p w14:paraId="3BA8A8B4" w14:textId="58A99941" w:rsidR="006F284A" w:rsidRPr="006F284A" w:rsidRDefault="006F284A" w:rsidP="006F284A">
      <w:pPr>
        <w:spacing w:after="0"/>
        <w:ind w:firstLine="709"/>
        <w:rPr>
          <w:rFonts w:eastAsia="MS Mincho"/>
          <w:b/>
          <w:bCs/>
          <w:sz w:val="22"/>
          <w:szCs w:val="22"/>
          <w:lang w:eastAsia="en-US"/>
        </w:rPr>
      </w:pPr>
      <w:r w:rsidRPr="006F284A">
        <w:rPr>
          <w:rFonts w:eastAsia="MS Mincho"/>
          <w:b/>
          <w:bCs/>
          <w:sz w:val="22"/>
          <w:szCs w:val="22"/>
          <w:lang w:eastAsia="en-US"/>
        </w:rPr>
        <w:t xml:space="preserve">СРОКИ </w:t>
      </w:r>
      <w:r w:rsidR="001646E8">
        <w:rPr>
          <w:rFonts w:eastAsia="MS Mincho"/>
          <w:b/>
          <w:bCs/>
          <w:sz w:val="22"/>
          <w:szCs w:val="22"/>
          <w:lang w:eastAsia="en-US"/>
        </w:rPr>
        <w:t>ВЫПОЛНЕНИЯ РАБОТ</w:t>
      </w:r>
      <w:r w:rsidRPr="006F284A">
        <w:rPr>
          <w:rFonts w:eastAsia="MS Mincho"/>
          <w:b/>
          <w:bCs/>
          <w:sz w:val="22"/>
          <w:szCs w:val="22"/>
          <w:lang w:eastAsia="en-US"/>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F284A" w:rsidRPr="006F284A" w14:paraId="4DB479BF" w14:textId="77777777" w:rsidTr="00A84531">
        <w:trPr>
          <w:cantSplit/>
        </w:trPr>
        <w:tc>
          <w:tcPr>
            <w:tcW w:w="1020" w:type="dxa"/>
            <w:vAlign w:val="center"/>
          </w:tcPr>
          <w:p w14:paraId="505CC5E0"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w:t>
            </w:r>
          </w:p>
          <w:p w14:paraId="1220086E" w14:textId="77777777" w:rsidR="006F284A" w:rsidRPr="006F284A" w:rsidRDefault="006F284A" w:rsidP="006F284A">
            <w:pPr>
              <w:spacing w:after="0"/>
              <w:ind w:firstLine="0"/>
              <w:jc w:val="center"/>
              <w:rPr>
                <w:rFonts w:eastAsia="MS Mincho"/>
                <w:sz w:val="22"/>
                <w:szCs w:val="22"/>
                <w:lang w:eastAsia="en-US"/>
              </w:rPr>
            </w:pPr>
            <w:proofErr w:type="gramStart"/>
            <w:r w:rsidRPr="006F284A">
              <w:rPr>
                <w:rFonts w:eastAsia="MS Mincho"/>
                <w:sz w:val="22"/>
                <w:szCs w:val="22"/>
                <w:lang w:eastAsia="en-US"/>
              </w:rPr>
              <w:t>п</w:t>
            </w:r>
            <w:proofErr w:type="gramEnd"/>
            <w:r w:rsidRPr="006F284A">
              <w:rPr>
                <w:rFonts w:eastAsia="MS Mincho"/>
                <w:sz w:val="22"/>
                <w:szCs w:val="22"/>
                <w:lang w:eastAsia="en-US"/>
              </w:rPr>
              <w:t>/п</w:t>
            </w:r>
          </w:p>
        </w:tc>
        <w:tc>
          <w:tcPr>
            <w:tcW w:w="4394" w:type="dxa"/>
            <w:vAlign w:val="center"/>
          </w:tcPr>
          <w:p w14:paraId="71F02692"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Наименование</w:t>
            </w:r>
          </w:p>
        </w:tc>
        <w:tc>
          <w:tcPr>
            <w:tcW w:w="1984" w:type="dxa"/>
            <w:vAlign w:val="center"/>
          </w:tcPr>
          <w:p w14:paraId="25049B3D"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Единица измерения</w:t>
            </w:r>
          </w:p>
        </w:tc>
        <w:tc>
          <w:tcPr>
            <w:tcW w:w="1985" w:type="dxa"/>
            <w:vAlign w:val="center"/>
          </w:tcPr>
          <w:p w14:paraId="3CC431BA" w14:textId="77777777" w:rsidR="006F284A" w:rsidRPr="006F284A" w:rsidRDefault="006F284A" w:rsidP="006F284A">
            <w:pPr>
              <w:spacing w:after="0"/>
              <w:ind w:firstLine="0"/>
              <w:jc w:val="center"/>
              <w:rPr>
                <w:rFonts w:eastAsia="MS Mincho"/>
                <w:sz w:val="22"/>
                <w:szCs w:val="22"/>
                <w:lang w:eastAsia="en-US"/>
              </w:rPr>
            </w:pPr>
            <w:r w:rsidRPr="006F284A">
              <w:rPr>
                <w:rFonts w:eastAsia="MS Mincho"/>
                <w:sz w:val="22"/>
                <w:szCs w:val="22"/>
                <w:lang w:eastAsia="en-US"/>
              </w:rPr>
              <w:t>Срок (период) (цифрами и прописью)</w:t>
            </w:r>
          </w:p>
        </w:tc>
      </w:tr>
      <w:tr w:rsidR="006F284A" w:rsidRPr="006F284A" w14:paraId="2F839E66" w14:textId="77777777" w:rsidTr="00A84531">
        <w:trPr>
          <w:cantSplit/>
          <w:trHeight w:val="437"/>
        </w:trPr>
        <w:tc>
          <w:tcPr>
            <w:tcW w:w="1020" w:type="dxa"/>
          </w:tcPr>
          <w:p w14:paraId="1FAF71AD"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1.</w:t>
            </w:r>
          </w:p>
        </w:tc>
        <w:tc>
          <w:tcPr>
            <w:tcW w:w="4394" w:type="dxa"/>
          </w:tcPr>
          <w:p w14:paraId="28A8B2CB" w14:textId="77777777" w:rsidR="006F284A" w:rsidRPr="006F284A" w:rsidRDefault="006F284A" w:rsidP="006F284A">
            <w:pPr>
              <w:autoSpaceDE w:val="0"/>
              <w:autoSpaceDN w:val="0"/>
              <w:adjustRightInd w:val="0"/>
              <w:spacing w:after="0"/>
              <w:ind w:firstLine="0"/>
              <w:rPr>
                <w:rFonts w:eastAsia="MS Mincho"/>
                <w:sz w:val="22"/>
                <w:szCs w:val="22"/>
                <w:lang w:eastAsia="en-US"/>
              </w:rPr>
            </w:pPr>
          </w:p>
          <w:p w14:paraId="6ADFF162" w14:textId="77777777" w:rsidR="006F284A" w:rsidRPr="006F284A" w:rsidRDefault="006F284A" w:rsidP="006F284A">
            <w:pPr>
              <w:spacing w:after="0"/>
              <w:ind w:firstLine="0"/>
              <w:rPr>
                <w:rFonts w:eastAsia="MS Mincho"/>
                <w:sz w:val="22"/>
                <w:szCs w:val="22"/>
                <w:lang w:eastAsia="en-US"/>
              </w:rPr>
            </w:pPr>
          </w:p>
        </w:tc>
        <w:tc>
          <w:tcPr>
            <w:tcW w:w="1984" w:type="dxa"/>
          </w:tcPr>
          <w:p w14:paraId="2C3C1C10" w14:textId="77777777" w:rsidR="006F284A" w:rsidRPr="006F284A" w:rsidRDefault="006F284A" w:rsidP="006F284A">
            <w:pPr>
              <w:spacing w:after="0"/>
              <w:ind w:firstLine="0"/>
              <w:jc w:val="center"/>
              <w:rPr>
                <w:rFonts w:eastAsia="MS Mincho"/>
                <w:sz w:val="22"/>
                <w:szCs w:val="22"/>
                <w:lang w:eastAsia="en-US"/>
              </w:rPr>
            </w:pPr>
          </w:p>
        </w:tc>
        <w:tc>
          <w:tcPr>
            <w:tcW w:w="1985" w:type="dxa"/>
          </w:tcPr>
          <w:p w14:paraId="190D5507" w14:textId="77777777" w:rsidR="006F284A" w:rsidRPr="006F284A" w:rsidRDefault="006F284A" w:rsidP="006F284A">
            <w:pPr>
              <w:spacing w:after="0"/>
              <w:ind w:firstLine="0"/>
              <w:rPr>
                <w:rFonts w:eastAsia="MS Mincho"/>
                <w:sz w:val="22"/>
                <w:szCs w:val="22"/>
                <w:lang w:eastAsia="en-US"/>
              </w:rPr>
            </w:pPr>
          </w:p>
        </w:tc>
      </w:tr>
      <w:tr w:rsidR="006F284A" w:rsidRPr="006F284A" w14:paraId="54E56CC7" w14:textId="77777777" w:rsidTr="00A84531">
        <w:trPr>
          <w:cantSplit/>
          <w:trHeight w:val="401"/>
        </w:trPr>
        <w:tc>
          <w:tcPr>
            <w:tcW w:w="1020" w:type="dxa"/>
          </w:tcPr>
          <w:p w14:paraId="67607303"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2.</w:t>
            </w:r>
          </w:p>
        </w:tc>
        <w:tc>
          <w:tcPr>
            <w:tcW w:w="4394" w:type="dxa"/>
          </w:tcPr>
          <w:p w14:paraId="7A2930A0" w14:textId="77777777" w:rsidR="006F284A" w:rsidRPr="006F284A" w:rsidRDefault="006F284A" w:rsidP="006F284A">
            <w:pPr>
              <w:spacing w:after="0"/>
              <w:ind w:firstLine="0"/>
              <w:rPr>
                <w:rFonts w:eastAsia="MS Mincho"/>
                <w:sz w:val="22"/>
                <w:szCs w:val="22"/>
                <w:lang w:eastAsia="en-US"/>
              </w:rPr>
            </w:pPr>
          </w:p>
        </w:tc>
        <w:tc>
          <w:tcPr>
            <w:tcW w:w="1984" w:type="dxa"/>
          </w:tcPr>
          <w:p w14:paraId="193B519B" w14:textId="77777777" w:rsidR="006F284A" w:rsidRPr="006F284A" w:rsidRDefault="006F284A" w:rsidP="006F284A">
            <w:pPr>
              <w:spacing w:after="0"/>
              <w:ind w:firstLine="0"/>
              <w:jc w:val="center"/>
              <w:rPr>
                <w:rFonts w:eastAsia="MS Mincho"/>
                <w:sz w:val="22"/>
                <w:szCs w:val="22"/>
                <w:lang w:eastAsia="en-US"/>
              </w:rPr>
            </w:pPr>
          </w:p>
        </w:tc>
        <w:tc>
          <w:tcPr>
            <w:tcW w:w="1985" w:type="dxa"/>
          </w:tcPr>
          <w:p w14:paraId="13B654F1" w14:textId="77777777" w:rsidR="006F284A" w:rsidRPr="006F284A" w:rsidRDefault="006F284A" w:rsidP="006F284A">
            <w:pPr>
              <w:spacing w:after="0"/>
              <w:ind w:firstLine="0"/>
              <w:rPr>
                <w:rFonts w:eastAsia="MS Mincho"/>
                <w:sz w:val="22"/>
                <w:szCs w:val="22"/>
                <w:lang w:eastAsia="en-US"/>
              </w:rPr>
            </w:pPr>
          </w:p>
        </w:tc>
      </w:tr>
    </w:tbl>
    <w:p w14:paraId="008AF639" w14:textId="77777777" w:rsidR="006F284A" w:rsidRPr="006F284A" w:rsidRDefault="006F284A" w:rsidP="006F284A">
      <w:pPr>
        <w:spacing w:after="0"/>
        <w:ind w:firstLine="709"/>
        <w:rPr>
          <w:rFonts w:eastAsia="MS Mincho"/>
          <w:sz w:val="22"/>
          <w:szCs w:val="22"/>
          <w:lang w:eastAsia="en-US"/>
        </w:rPr>
      </w:pPr>
    </w:p>
    <w:p w14:paraId="6E1499B5"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u w:val="single"/>
          <w:lang w:eastAsia="en-US"/>
        </w:rPr>
        <w:t>Примечание</w:t>
      </w:r>
      <w:r w:rsidRPr="006F284A">
        <w:rPr>
          <w:rFonts w:eastAsia="MS Mincho"/>
          <w:i/>
          <w:sz w:val="22"/>
          <w:szCs w:val="22"/>
          <w:lang w:eastAsia="en-US"/>
        </w:rPr>
        <w:t xml:space="preserve">: </w:t>
      </w:r>
    </w:p>
    <w:p w14:paraId="2759AD04" w14:textId="77777777" w:rsidR="006F284A" w:rsidRPr="006F284A" w:rsidRDefault="006F284A" w:rsidP="006F284A">
      <w:pPr>
        <w:spacing w:after="0"/>
        <w:ind w:firstLine="709"/>
        <w:rPr>
          <w:rFonts w:eastAsia="MS Mincho"/>
          <w:i/>
          <w:sz w:val="22"/>
          <w:szCs w:val="22"/>
          <w:lang w:eastAsia="en-US"/>
        </w:rPr>
      </w:pPr>
      <w:r w:rsidRPr="006F284A">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6F284A" w:rsidRDefault="006F284A" w:rsidP="006F284A">
      <w:pPr>
        <w:spacing w:after="0"/>
        <w:ind w:firstLine="0"/>
        <w:rPr>
          <w:rFonts w:eastAsia="MS Mincho"/>
          <w:sz w:val="22"/>
          <w:szCs w:val="22"/>
          <w:lang w:eastAsia="en-US"/>
        </w:rPr>
      </w:pPr>
    </w:p>
    <w:p w14:paraId="1A37760B"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Руководитель организации _____________________   ___________________</w:t>
      </w:r>
    </w:p>
    <w:p w14:paraId="5CB84029" w14:textId="77777777" w:rsidR="006F284A" w:rsidRPr="006F284A" w:rsidRDefault="006F284A" w:rsidP="006F284A">
      <w:pPr>
        <w:spacing w:after="0"/>
        <w:ind w:firstLine="0"/>
        <w:rPr>
          <w:rFonts w:eastAsia="MS Mincho"/>
          <w:sz w:val="22"/>
          <w:szCs w:val="22"/>
          <w:vertAlign w:val="superscript"/>
          <w:lang w:eastAsia="en-US"/>
        </w:rPr>
      </w:pPr>
      <w:r w:rsidRPr="006F284A">
        <w:rPr>
          <w:rFonts w:eastAsia="MS Mincho"/>
          <w:sz w:val="22"/>
          <w:szCs w:val="22"/>
          <w:vertAlign w:val="superscript"/>
          <w:lang w:eastAsia="en-US"/>
        </w:rPr>
        <w:t xml:space="preserve">                                                                                        (подпись)                                   (Фамилия И. О.)</w:t>
      </w:r>
    </w:p>
    <w:p w14:paraId="23825FA1" w14:textId="77777777" w:rsidR="006F284A" w:rsidRPr="006F284A" w:rsidRDefault="006F284A" w:rsidP="006F284A">
      <w:pPr>
        <w:spacing w:after="0"/>
        <w:ind w:firstLine="0"/>
        <w:rPr>
          <w:rFonts w:eastAsia="MS Mincho"/>
          <w:sz w:val="22"/>
          <w:szCs w:val="22"/>
          <w:lang w:eastAsia="en-US"/>
        </w:rPr>
      </w:pPr>
      <w:r w:rsidRPr="006F284A">
        <w:rPr>
          <w:rFonts w:eastAsia="MS Mincho"/>
          <w:sz w:val="22"/>
          <w:szCs w:val="22"/>
          <w:lang w:eastAsia="en-US"/>
        </w:rPr>
        <w:t>МП</w:t>
      </w:r>
    </w:p>
    <w:p w14:paraId="5B9B6B31" w14:textId="77777777" w:rsidR="006F284A" w:rsidRPr="006F284A" w:rsidRDefault="006F284A" w:rsidP="006F284A">
      <w:pPr>
        <w:spacing w:after="0"/>
        <w:ind w:firstLine="0"/>
        <w:rPr>
          <w:rFonts w:eastAsia="MS Mincho"/>
          <w:sz w:val="22"/>
          <w:szCs w:val="22"/>
          <w:lang w:eastAsia="en-US"/>
        </w:rPr>
      </w:pPr>
    </w:p>
    <w:p w14:paraId="28806CCD" w14:textId="2EC41EB4" w:rsidR="00E466B3" w:rsidRPr="00C7532B" w:rsidRDefault="00E466B3" w:rsidP="00E466B3">
      <w:pPr>
        <w:numPr>
          <w:ilvl w:val="1"/>
          <w:numId w:val="0"/>
        </w:numPr>
        <w:spacing w:after="200" w:line="276" w:lineRule="auto"/>
        <w:jc w:val="right"/>
        <w:rPr>
          <w:sz w:val="22"/>
          <w:szCs w:val="22"/>
        </w:rPr>
      </w:pPr>
      <w:r w:rsidRPr="00C7532B">
        <w:rPr>
          <w:sz w:val="22"/>
          <w:szCs w:val="22"/>
        </w:rPr>
        <w:br w:type="page"/>
      </w:r>
    </w:p>
    <w:p w14:paraId="7E8612D2" w14:textId="3885D023" w:rsidR="00E466B3" w:rsidRPr="00C7532B" w:rsidRDefault="00624918" w:rsidP="00F84DFB">
      <w:pPr>
        <w:pStyle w:val="2"/>
        <w:numPr>
          <w:ilvl w:val="0"/>
          <w:numId w:val="14"/>
        </w:numPr>
        <w:ind w:left="0" w:firstLine="0"/>
        <w:rPr>
          <w:rFonts w:ascii="Times New Roman" w:hAnsi="Times New Roman" w:cs="Times New Roman"/>
          <w:color w:val="auto"/>
          <w:sz w:val="22"/>
          <w:szCs w:val="22"/>
        </w:rPr>
      </w:pPr>
      <w:r w:rsidRPr="00C7532B">
        <w:rPr>
          <w:rFonts w:ascii="Times New Roman" w:hAnsi="Times New Roman" w:cs="Times New Roman"/>
          <w:color w:val="auto"/>
          <w:sz w:val="22"/>
          <w:szCs w:val="22"/>
        </w:rPr>
        <w:lastRenderedPageBreak/>
        <w:t>- Запрос</w:t>
      </w:r>
      <w:r w:rsidR="00E466B3" w:rsidRPr="00C7532B">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C7532B"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4F313883" w14:textId="77777777" w:rsidTr="005E6AE3">
        <w:tc>
          <w:tcPr>
            <w:tcW w:w="709" w:type="dxa"/>
            <w:shd w:val="clear" w:color="auto" w:fill="auto"/>
          </w:tcPr>
          <w:p w14:paraId="56E453A7"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xml:space="preserve">№ </w:t>
            </w:r>
            <w:proofErr w:type="gramStart"/>
            <w:r w:rsidRPr="00C7532B">
              <w:rPr>
                <w:b/>
                <w:color w:val="000000"/>
                <w:sz w:val="22"/>
                <w:szCs w:val="22"/>
              </w:rPr>
              <w:t>п</w:t>
            </w:r>
            <w:proofErr w:type="gramEnd"/>
            <w:r w:rsidRPr="00C7532B">
              <w:rPr>
                <w:b/>
                <w:color w:val="000000"/>
                <w:sz w:val="22"/>
                <w:szCs w:val="22"/>
              </w:rPr>
              <w:t>/п</w:t>
            </w:r>
          </w:p>
        </w:tc>
        <w:tc>
          <w:tcPr>
            <w:tcW w:w="4678" w:type="dxa"/>
            <w:shd w:val="clear" w:color="auto" w:fill="auto"/>
          </w:tcPr>
          <w:p w14:paraId="106A21E3"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Адрес электронной почты, </w:t>
            </w:r>
          </w:p>
          <w:p w14:paraId="456F0575" w14:textId="77777777" w:rsidR="00E466B3" w:rsidRPr="00C7532B" w:rsidRDefault="00E466B3" w:rsidP="005E6AE3">
            <w:pPr>
              <w:ind w:firstLine="0"/>
              <w:jc w:val="center"/>
              <w:rPr>
                <w:b/>
                <w:color w:val="000000"/>
                <w:sz w:val="22"/>
                <w:szCs w:val="22"/>
              </w:rPr>
            </w:pPr>
            <w:r w:rsidRPr="00C7532B">
              <w:rPr>
                <w:b/>
                <w:color w:val="000000"/>
                <w:sz w:val="22"/>
                <w:szCs w:val="22"/>
              </w:rPr>
              <w:t xml:space="preserve">на </w:t>
            </w:r>
            <w:proofErr w:type="gramStart"/>
            <w:r w:rsidRPr="00C7532B">
              <w:rPr>
                <w:b/>
                <w:color w:val="000000"/>
                <w:sz w:val="22"/>
                <w:szCs w:val="22"/>
              </w:rPr>
              <w:t>который</w:t>
            </w:r>
            <w:proofErr w:type="gramEnd"/>
            <w:r w:rsidRPr="00C7532B">
              <w:rPr>
                <w:b/>
                <w:color w:val="000000"/>
                <w:sz w:val="22"/>
                <w:szCs w:val="22"/>
              </w:rPr>
              <w:t xml:space="preserve"> необходимо направить документацию о закупке </w:t>
            </w:r>
          </w:p>
        </w:tc>
      </w:tr>
      <w:tr w:rsidR="00E466B3" w:rsidRPr="00C7532B" w14:paraId="10FD2605" w14:textId="77777777" w:rsidTr="005E6AE3">
        <w:tc>
          <w:tcPr>
            <w:tcW w:w="709" w:type="dxa"/>
            <w:shd w:val="clear" w:color="auto" w:fill="auto"/>
          </w:tcPr>
          <w:p w14:paraId="2E51DFB8"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16005F6D" w14:textId="77777777" w:rsidR="00E466B3" w:rsidRPr="00C7532B" w:rsidRDefault="00E466B3" w:rsidP="005E6AE3">
            <w:pPr>
              <w:rPr>
                <w:color w:val="000000"/>
                <w:sz w:val="22"/>
                <w:szCs w:val="22"/>
              </w:rPr>
            </w:pPr>
          </w:p>
          <w:p w14:paraId="27599A50" w14:textId="77777777" w:rsidR="00E466B3" w:rsidRPr="00C7532B" w:rsidRDefault="00E466B3" w:rsidP="005E6AE3">
            <w:pPr>
              <w:rPr>
                <w:color w:val="000000"/>
                <w:sz w:val="22"/>
                <w:szCs w:val="22"/>
              </w:rPr>
            </w:pPr>
          </w:p>
        </w:tc>
        <w:tc>
          <w:tcPr>
            <w:tcW w:w="4536" w:type="dxa"/>
            <w:shd w:val="clear" w:color="auto" w:fill="auto"/>
          </w:tcPr>
          <w:p w14:paraId="3381AE01" w14:textId="77777777" w:rsidR="00E466B3" w:rsidRPr="00C7532B" w:rsidRDefault="00E466B3" w:rsidP="005E6AE3">
            <w:pPr>
              <w:rPr>
                <w:color w:val="000000"/>
                <w:sz w:val="22"/>
                <w:szCs w:val="22"/>
              </w:rPr>
            </w:pPr>
          </w:p>
        </w:tc>
      </w:tr>
    </w:tbl>
    <w:p w14:paraId="5AA8567F" w14:textId="77777777" w:rsidR="00E466B3" w:rsidRPr="00C7532B" w:rsidRDefault="00E466B3" w:rsidP="00E466B3">
      <w:pPr>
        <w:pStyle w:val="ac"/>
        <w:ind w:left="0"/>
        <w:jc w:val="right"/>
        <w:rPr>
          <w:rFonts w:ascii="Times New Roman" w:hAnsi="Times New Roman" w:cs="Times New Roman"/>
          <w:sz w:val="22"/>
        </w:rPr>
      </w:pPr>
    </w:p>
    <w:p w14:paraId="070B2753" w14:textId="77777777" w:rsidR="00E466B3" w:rsidRPr="00C7532B" w:rsidRDefault="00E466B3" w:rsidP="00E466B3">
      <w:pPr>
        <w:pStyle w:val="ac"/>
        <w:ind w:left="0"/>
        <w:jc w:val="right"/>
        <w:rPr>
          <w:rFonts w:ascii="Times New Roman" w:hAnsi="Times New Roman" w:cs="Times New Roman"/>
          <w:sz w:val="22"/>
        </w:rPr>
      </w:pPr>
    </w:p>
    <w:p w14:paraId="51F03ED1" w14:textId="77777777" w:rsidR="00E466B3" w:rsidRPr="00C7532B" w:rsidRDefault="00E466B3" w:rsidP="00E466B3">
      <w:pPr>
        <w:spacing w:after="0"/>
        <w:ind w:firstLine="0"/>
        <w:jc w:val="right"/>
        <w:rPr>
          <w:sz w:val="22"/>
          <w:szCs w:val="22"/>
        </w:rPr>
      </w:pPr>
      <w:r w:rsidRPr="00C7532B">
        <w:rPr>
          <w:sz w:val="22"/>
          <w:szCs w:val="22"/>
        </w:rPr>
        <w:br w:type="page"/>
      </w:r>
    </w:p>
    <w:p w14:paraId="08A6C374" w14:textId="0D315490" w:rsidR="00E466B3" w:rsidRPr="00C7532B"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41" w:name="_Ref512593703"/>
      <w:r w:rsidRPr="00C7532B">
        <w:rPr>
          <w:rFonts w:ascii="Times New Roman" w:eastAsia="Times New Roman" w:hAnsi="Times New Roman" w:cs="Times New Roman"/>
          <w:color w:val="000000"/>
          <w:sz w:val="22"/>
          <w:szCs w:val="22"/>
        </w:rPr>
        <w:lastRenderedPageBreak/>
        <w:t xml:space="preserve">- </w:t>
      </w:r>
      <w:r w:rsidR="00AF3ACF" w:rsidRPr="00C7532B">
        <w:rPr>
          <w:rFonts w:ascii="Times New Roman" w:eastAsia="Times New Roman" w:hAnsi="Times New Roman" w:cs="Times New Roman"/>
          <w:color w:val="000000"/>
          <w:sz w:val="22"/>
          <w:szCs w:val="22"/>
        </w:rPr>
        <w:t>З</w:t>
      </w:r>
      <w:r w:rsidRPr="00C7532B">
        <w:rPr>
          <w:rFonts w:ascii="Times New Roman" w:eastAsia="Times New Roman" w:hAnsi="Times New Roman" w:cs="Times New Roman"/>
          <w:color w:val="000000"/>
          <w:sz w:val="22"/>
          <w:szCs w:val="22"/>
        </w:rPr>
        <w:t>апрос</w:t>
      </w:r>
      <w:r w:rsidR="00E466B3" w:rsidRPr="00C7532B">
        <w:rPr>
          <w:rFonts w:ascii="Times New Roman" w:eastAsia="Times New Roman" w:hAnsi="Times New Roman" w:cs="Times New Roman"/>
          <w:color w:val="000000"/>
          <w:sz w:val="22"/>
          <w:szCs w:val="22"/>
        </w:rPr>
        <w:t xml:space="preserve"> на разъяснение положений</w:t>
      </w:r>
      <w:r w:rsidRPr="00C7532B">
        <w:rPr>
          <w:rFonts w:ascii="Times New Roman" w:eastAsia="Times New Roman" w:hAnsi="Times New Roman" w:cs="Times New Roman"/>
          <w:color w:val="000000"/>
          <w:sz w:val="22"/>
          <w:szCs w:val="22"/>
        </w:rPr>
        <w:t xml:space="preserve"> документации о закупке</w:t>
      </w:r>
      <w:bookmarkEnd w:id="41"/>
      <w:r w:rsidR="00E466B3" w:rsidRPr="00C7532B">
        <w:rPr>
          <w:rFonts w:ascii="Times New Roman" w:eastAsia="Times New Roman" w:hAnsi="Times New Roman" w:cs="Times New Roman"/>
          <w:color w:val="000000"/>
          <w:sz w:val="22"/>
          <w:szCs w:val="22"/>
        </w:rPr>
        <w:t xml:space="preserve"> </w:t>
      </w:r>
    </w:p>
    <w:p w14:paraId="00A4DF5C" w14:textId="77777777" w:rsidR="00E466B3" w:rsidRPr="00C7532B"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C7532B" w14:paraId="216FF198" w14:textId="77777777" w:rsidTr="005E6AE3">
        <w:tc>
          <w:tcPr>
            <w:tcW w:w="709" w:type="dxa"/>
            <w:shd w:val="clear" w:color="auto" w:fill="auto"/>
          </w:tcPr>
          <w:p w14:paraId="501971F6" w14:textId="77777777" w:rsidR="00E466B3" w:rsidRPr="00C7532B" w:rsidRDefault="00E466B3" w:rsidP="005E6AE3">
            <w:pPr>
              <w:ind w:left="-108" w:right="-57" w:firstLine="0"/>
              <w:jc w:val="center"/>
              <w:rPr>
                <w:b/>
                <w:color w:val="000000"/>
                <w:sz w:val="22"/>
                <w:szCs w:val="22"/>
              </w:rPr>
            </w:pPr>
            <w:r w:rsidRPr="00C7532B">
              <w:rPr>
                <w:b/>
                <w:color w:val="000000"/>
                <w:sz w:val="22"/>
                <w:szCs w:val="22"/>
              </w:rPr>
              <w:t xml:space="preserve">№ </w:t>
            </w:r>
            <w:proofErr w:type="gramStart"/>
            <w:r w:rsidRPr="00C7532B">
              <w:rPr>
                <w:b/>
                <w:color w:val="000000"/>
                <w:sz w:val="22"/>
                <w:szCs w:val="22"/>
              </w:rPr>
              <w:t>п</w:t>
            </w:r>
            <w:proofErr w:type="gramEnd"/>
            <w:r w:rsidRPr="00C7532B">
              <w:rPr>
                <w:b/>
                <w:color w:val="000000"/>
                <w:sz w:val="22"/>
                <w:szCs w:val="22"/>
              </w:rPr>
              <w:t>/п</w:t>
            </w:r>
          </w:p>
        </w:tc>
        <w:tc>
          <w:tcPr>
            <w:tcW w:w="4678" w:type="dxa"/>
            <w:shd w:val="clear" w:color="auto" w:fill="auto"/>
          </w:tcPr>
          <w:p w14:paraId="7B35C447"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C7532B" w:rsidRDefault="00E466B3" w:rsidP="005E6AE3">
            <w:pPr>
              <w:ind w:firstLine="0"/>
              <w:jc w:val="center"/>
              <w:rPr>
                <w:b/>
                <w:color w:val="000000"/>
                <w:sz w:val="22"/>
                <w:szCs w:val="22"/>
              </w:rPr>
            </w:pPr>
            <w:r w:rsidRPr="00C7532B">
              <w:rPr>
                <w:b/>
                <w:bCs/>
                <w:color w:val="000000"/>
                <w:sz w:val="22"/>
                <w:szCs w:val="22"/>
              </w:rPr>
              <w:t xml:space="preserve">Текст разъяснения положений документации </w:t>
            </w:r>
          </w:p>
        </w:tc>
      </w:tr>
      <w:tr w:rsidR="00E466B3" w:rsidRPr="00C7532B" w14:paraId="4F39FE43" w14:textId="77777777" w:rsidTr="005E6AE3">
        <w:tc>
          <w:tcPr>
            <w:tcW w:w="709" w:type="dxa"/>
            <w:shd w:val="clear" w:color="auto" w:fill="auto"/>
          </w:tcPr>
          <w:p w14:paraId="5E94121C" w14:textId="77777777" w:rsidR="00E466B3" w:rsidRPr="00C7532B" w:rsidRDefault="00E466B3" w:rsidP="005E6AE3">
            <w:pPr>
              <w:ind w:left="34" w:firstLine="0"/>
              <w:jc w:val="center"/>
              <w:rPr>
                <w:color w:val="000000"/>
                <w:sz w:val="22"/>
                <w:szCs w:val="22"/>
              </w:rPr>
            </w:pPr>
            <w:r w:rsidRPr="00C7532B">
              <w:rPr>
                <w:color w:val="000000"/>
                <w:sz w:val="22"/>
                <w:szCs w:val="22"/>
              </w:rPr>
              <w:t>1.</w:t>
            </w:r>
          </w:p>
        </w:tc>
        <w:tc>
          <w:tcPr>
            <w:tcW w:w="4678" w:type="dxa"/>
            <w:shd w:val="clear" w:color="auto" w:fill="auto"/>
          </w:tcPr>
          <w:p w14:paraId="7187975B" w14:textId="77777777" w:rsidR="00E466B3" w:rsidRPr="00C7532B" w:rsidRDefault="00E466B3" w:rsidP="005E6AE3">
            <w:pPr>
              <w:rPr>
                <w:color w:val="000000"/>
                <w:sz w:val="22"/>
                <w:szCs w:val="22"/>
              </w:rPr>
            </w:pPr>
          </w:p>
        </w:tc>
        <w:tc>
          <w:tcPr>
            <w:tcW w:w="4536" w:type="dxa"/>
            <w:shd w:val="clear" w:color="auto" w:fill="auto"/>
          </w:tcPr>
          <w:p w14:paraId="79C6806E" w14:textId="77777777" w:rsidR="00E466B3" w:rsidRPr="00C7532B" w:rsidRDefault="00E466B3" w:rsidP="005E6AE3">
            <w:pPr>
              <w:rPr>
                <w:color w:val="000000"/>
                <w:sz w:val="22"/>
                <w:szCs w:val="22"/>
              </w:rPr>
            </w:pPr>
          </w:p>
        </w:tc>
      </w:tr>
      <w:tr w:rsidR="00E466B3" w:rsidRPr="00C7532B" w14:paraId="6A49B143" w14:textId="77777777" w:rsidTr="005E6AE3">
        <w:tc>
          <w:tcPr>
            <w:tcW w:w="709" w:type="dxa"/>
            <w:shd w:val="clear" w:color="auto" w:fill="auto"/>
          </w:tcPr>
          <w:p w14:paraId="7EDC2561" w14:textId="77777777" w:rsidR="00E466B3" w:rsidRPr="00C7532B" w:rsidRDefault="00E466B3" w:rsidP="005E6AE3">
            <w:pPr>
              <w:ind w:left="34" w:firstLine="0"/>
              <w:jc w:val="center"/>
              <w:rPr>
                <w:color w:val="000000"/>
                <w:sz w:val="22"/>
                <w:szCs w:val="22"/>
                <w:lang w:val="en-US"/>
              </w:rPr>
            </w:pPr>
            <w:r w:rsidRPr="00C7532B">
              <w:rPr>
                <w:color w:val="000000"/>
                <w:sz w:val="22"/>
                <w:szCs w:val="22"/>
                <w:lang w:val="en-US"/>
              </w:rPr>
              <w:t>2.</w:t>
            </w:r>
          </w:p>
        </w:tc>
        <w:tc>
          <w:tcPr>
            <w:tcW w:w="4678" w:type="dxa"/>
            <w:shd w:val="clear" w:color="auto" w:fill="auto"/>
          </w:tcPr>
          <w:p w14:paraId="5E9300A8" w14:textId="77777777" w:rsidR="00E466B3" w:rsidRPr="00C7532B" w:rsidRDefault="00E466B3" w:rsidP="005E6AE3">
            <w:pPr>
              <w:rPr>
                <w:color w:val="000000"/>
                <w:sz w:val="22"/>
                <w:szCs w:val="22"/>
              </w:rPr>
            </w:pPr>
          </w:p>
        </w:tc>
        <w:tc>
          <w:tcPr>
            <w:tcW w:w="4536" w:type="dxa"/>
            <w:shd w:val="clear" w:color="auto" w:fill="auto"/>
          </w:tcPr>
          <w:p w14:paraId="488D2823" w14:textId="77777777" w:rsidR="00E466B3" w:rsidRPr="00C7532B" w:rsidRDefault="00E466B3" w:rsidP="005E6AE3">
            <w:pPr>
              <w:rPr>
                <w:color w:val="000000"/>
                <w:sz w:val="22"/>
                <w:szCs w:val="22"/>
              </w:rPr>
            </w:pPr>
          </w:p>
        </w:tc>
      </w:tr>
    </w:tbl>
    <w:p w14:paraId="28223C6B" w14:textId="77777777" w:rsidR="00E466B3" w:rsidRPr="00C7532B" w:rsidRDefault="00E466B3" w:rsidP="00E466B3">
      <w:pPr>
        <w:pStyle w:val="ac"/>
        <w:ind w:left="0"/>
        <w:jc w:val="right"/>
        <w:rPr>
          <w:rFonts w:ascii="Times New Roman" w:hAnsi="Times New Roman" w:cs="Times New Roman"/>
          <w:sz w:val="22"/>
        </w:rPr>
      </w:pPr>
    </w:p>
    <w:p w14:paraId="4474AFFC" w14:textId="77777777" w:rsidR="00E466B3" w:rsidRPr="00C7532B" w:rsidRDefault="00E466B3" w:rsidP="00E466B3">
      <w:pPr>
        <w:pStyle w:val="ac"/>
        <w:ind w:left="0"/>
        <w:jc w:val="right"/>
        <w:rPr>
          <w:rFonts w:ascii="Times New Roman" w:hAnsi="Times New Roman" w:cs="Times New Roman"/>
          <w:sz w:val="22"/>
        </w:rPr>
      </w:pPr>
    </w:p>
    <w:p w14:paraId="4B902B97" w14:textId="77777777" w:rsidR="00E466B3" w:rsidRPr="00C7532B" w:rsidRDefault="00E466B3" w:rsidP="00E466B3">
      <w:pPr>
        <w:rPr>
          <w:sz w:val="22"/>
          <w:szCs w:val="22"/>
        </w:rPr>
      </w:pPr>
    </w:p>
    <w:p w14:paraId="74E51FE9" w14:textId="77777777" w:rsidR="00E466B3" w:rsidRPr="00C7532B"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C7532B" w:rsidRDefault="009D78F8">
      <w:pPr>
        <w:spacing w:after="200" w:line="276" w:lineRule="auto"/>
        <w:ind w:firstLine="0"/>
        <w:jc w:val="left"/>
        <w:rPr>
          <w:rFonts w:eastAsiaTheme="minorHAnsi"/>
          <w:b/>
          <w:sz w:val="22"/>
          <w:szCs w:val="22"/>
        </w:rPr>
      </w:pPr>
      <w:r w:rsidRPr="00C7532B">
        <w:rPr>
          <w:b/>
          <w:sz w:val="22"/>
          <w:szCs w:val="22"/>
        </w:rPr>
        <w:br w:type="page"/>
      </w:r>
    </w:p>
    <w:p w14:paraId="3013C88F" w14:textId="77777777" w:rsidR="009D78F8" w:rsidRPr="00C7532B" w:rsidRDefault="009D78F8" w:rsidP="00F84DFB">
      <w:pPr>
        <w:pStyle w:val="2"/>
        <w:numPr>
          <w:ilvl w:val="0"/>
          <w:numId w:val="14"/>
        </w:numPr>
        <w:ind w:left="0" w:firstLine="0"/>
        <w:rPr>
          <w:rFonts w:ascii="Times New Roman" w:hAnsi="Times New Roman" w:cs="Times New Roman"/>
          <w:color w:val="auto"/>
          <w:sz w:val="22"/>
          <w:szCs w:val="22"/>
        </w:rPr>
      </w:pPr>
      <w:bookmarkStart w:id="42" w:name="_Ref517879882"/>
      <w:r w:rsidRPr="00C7532B">
        <w:rPr>
          <w:rFonts w:ascii="Times New Roman" w:hAnsi="Times New Roman" w:cs="Times New Roman"/>
          <w:bCs w:val="0"/>
          <w:color w:val="auto"/>
          <w:sz w:val="22"/>
          <w:szCs w:val="22"/>
        </w:rPr>
        <w:lastRenderedPageBreak/>
        <w:t xml:space="preserve">Письмо участника закупки о том, что оказание </w:t>
      </w:r>
      <w:proofErr w:type="gramStart"/>
      <w:r w:rsidRPr="00C7532B">
        <w:rPr>
          <w:rFonts w:ascii="Times New Roman" w:hAnsi="Times New Roman" w:cs="Times New Roman"/>
          <w:bCs w:val="0"/>
          <w:color w:val="auto"/>
          <w:sz w:val="22"/>
          <w:szCs w:val="22"/>
        </w:rPr>
        <w:t>услуг, являющихся предметом закупки не является</w:t>
      </w:r>
      <w:proofErr w:type="gramEnd"/>
      <w:r w:rsidRPr="00C7532B">
        <w:rPr>
          <w:rFonts w:ascii="Times New Roman" w:hAnsi="Times New Roman" w:cs="Times New Roman"/>
          <w:bCs w:val="0"/>
          <w:color w:val="auto"/>
          <w:sz w:val="22"/>
          <w:szCs w:val="22"/>
        </w:rPr>
        <w:t xml:space="preserve"> для него крупной сделкой, сделкой с заинтересованностью.</w:t>
      </w:r>
      <w:bookmarkEnd w:id="42"/>
    </w:p>
    <w:p w14:paraId="0201E574" w14:textId="77777777" w:rsidR="009D78F8" w:rsidRPr="00C7532B" w:rsidRDefault="009D78F8" w:rsidP="009D78F8">
      <w:pPr>
        <w:jc w:val="right"/>
        <w:rPr>
          <w:b/>
          <w:bCs/>
          <w:sz w:val="22"/>
          <w:szCs w:val="22"/>
        </w:rPr>
      </w:pPr>
    </w:p>
    <w:p w14:paraId="1DCC3BE7" w14:textId="77777777" w:rsidR="009D78F8" w:rsidRPr="00C7532B" w:rsidRDefault="009D78F8" w:rsidP="009D78F8">
      <w:pPr>
        <w:jc w:val="right"/>
        <w:rPr>
          <w:b/>
          <w:bCs/>
          <w:sz w:val="22"/>
          <w:szCs w:val="22"/>
        </w:rPr>
      </w:pPr>
    </w:p>
    <w:p w14:paraId="3F22DF91" w14:textId="77777777" w:rsidR="009D78F8" w:rsidRPr="00C7532B" w:rsidRDefault="009D78F8" w:rsidP="009D78F8">
      <w:pPr>
        <w:jc w:val="right"/>
        <w:rPr>
          <w:b/>
          <w:bCs/>
          <w:sz w:val="22"/>
          <w:szCs w:val="22"/>
        </w:rPr>
      </w:pPr>
      <w:r w:rsidRPr="00C7532B">
        <w:rPr>
          <w:b/>
          <w:bCs/>
          <w:sz w:val="22"/>
          <w:szCs w:val="22"/>
        </w:rPr>
        <w:t>На бланке участника закупки</w:t>
      </w:r>
    </w:p>
    <w:p w14:paraId="37E79591" w14:textId="77777777" w:rsidR="009D78F8" w:rsidRPr="00C7532B" w:rsidRDefault="009D78F8" w:rsidP="009D78F8">
      <w:pPr>
        <w:ind w:firstLine="709"/>
        <w:rPr>
          <w:sz w:val="22"/>
          <w:szCs w:val="22"/>
        </w:rPr>
      </w:pPr>
      <w:r w:rsidRPr="00C7532B">
        <w:rPr>
          <w:sz w:val="22"/>
          <w:szCs w:val="22"/>
        </w:rPr>
        <w:t>Дата, исх. номер</w:t>
      </w:r>
    </w:p>
    <w:p w14:paraId="4A61B7FD" w14:textId="015DE390" w:rsidR="009D78F8" w:rsidRPr="00C7532B" w:rsidRDefault="009D78F8" w:rsidP="009D78F8">
      <w:pPr>
        <w:ind w:left="5670"/>
        <w:rPr>
          <w:sz w:val="22"/>
          <w:szCs w:val="22"/>
        </w:rPr>
      </w:pPr>
      <w:r w:rsidRPr="00C7532B">
        <w:rPr>
          <w:sz w:val="22"/>
          <w:szCs w:val="22"/>
        </w:rPr>
        <w:t xml:space="preserve">В Единую комиссию </w:t>
      </w:r>
    </w:p>
    <w:p w14:paraId="181E2BE9" w14:textId="7C0B4E46" w:rsidR="009D78F8" w:rsidRPr="00C7532B" w:rsidRDefault="00E20F48" w:rsidP="00E20F48">
      <w:pPr>
        <w:ind w:left="4961" w:firstLine="568"/>
        <w:jc w:val="center"/>
        <w:rPr>
          <w:b/>
          <w:bCs/>
          <w:sz w:val="22"/>
          <w:szCs w:val="22"/>
        </w:rPr>
      </w:pPr>
      <w:r w:rsidRPr="00C7532B">
        <w:rPr>
          <w:sz w:val="22"/>
          <w:szCs w:val="22"/>
        </w:rPr>
        <w:t>ФКП «Аэропорты Чукотки»</w:t>
      </w:r>
    </w:p>
    <w:p w14:paraId="58873DDE" w14:textId="77777777" w:rsidR="009D78F8" w:rsidRPr="00C7532B" w:rsidRDefault="009D78F8" w:rsidP="009D78F8">
      <w:pPr>
        <w:ind w:left="4961"/>
        <w:jc w:val="center"/>
        <w:rPr>
          <w:b/>
          <w:bCs/>
          <w:sz w:val="22"/>
          <w:szCs w:val="22"/>
        </w:rPr>
      </w:pPr>
    </w:p>
    <w:p w14:paraId="575D5EA4" w14:textId="77777777" w:rsidR="009D78F8" w:rsidRPr="00C7532B" w:rsidRDefault="009D78F8" w:rsidP="009D78F8">
      <w:pPr>
        <w:jc w:val="center"/>
        <w:rPr>
          <w:b/>
          <w:bCs/>
          <w:sz w:val="22"/>
          <w:szCs w:val="22"/>
        </w:rPr>
      </w:pPr>
    </w:p>
    <w:p w14:paraId="3404901F" w14:textId="77777777" w:rsidR="009D78F8" w:rsidRPr="00C7532B" w:rsidRDefault="009D78F8" w:rsidP="009D78F8">
      <w:pPr>
        <w:jc w:val="center"/>
        <w:rPr>
          <w:b/>
          <w:bCs/>
          <w:sz w:val="22"/>
          <w:szCs w:val="22"/>
        </w:rPr>
      </w:pPr>
    </w:p>
    <w:p w14:paraId="2E19C73C" w14:textId="77777777" w:rsidR="009D78F8" w:rsidRPr="00C7532B" w:rsidRDefault="009D78F8" w:rsidP="009D78F8">
      <w:pPr>
        <w:autoSpaceDE w:val="0"/>
        <w:autoSpaceDN w:val="0"/>
        <w:ind w:left="360"/>
        <w:contextualSpacing/>
        <w:jc w:val="center"/>
        <w:rPr>
          <w:sz w:val="22"/>
          <w:szCs w:val="22"/>
        </w:rPr>
      </w:pPr>
      <w:r w:rsidRPr="00C7532B">
        <w:rPr>
          <w:sz w:val="22"/>
          <w:szCs w:val="22"/>
        </w:rPr>
        <w:t>Письмо</w:t>
      </w:r>
    </w:p>
    <w:p w14:paraId="2DFD17B3" w14:textId="77777777" w:rsidR="009D78F8" w:rsidRPr="00C7532B" w:rsidRDefault="009D78F8" w:rsidP="009D78F8">
      <w:pPr>
        <w:autoSpaceDE w:val="0"/>
        <w:autoSpaceDN w:val="0"/>
        <w:ind w:left="360"/>
        <w:contextualSpacing/>
        <w:rPr>
          <w:b/>
          <w:bCs/>
          <w:sz w:val="22"/>
          <w:szCs w:val="22"/>
        </w:rPr>
      </w:pPr>
    </w:p>
    <w:p w14:paraId="6182EBC4" w14:textId="7A9C7110" w:rsidR="009D78F8" w:rsidRPr="00C7532B" w:rsidRDefault="009D78F8" w:rsidP="009D78F8">
      <w:pPr>
        <w:rPr>
          <w:sz w:val="22"/>
          <w:szCs w:val="22"/>
        </w:rPr>
      </w:pPr>
      <w:proofErr w:type="gramStart"/>
      <w:r w:rsidRPr="00C7532B">
        <w:rPr>
          <w:sz w:val="22"/>
          <w:szCs w:val="22"/>
        </w:rPr>
        <w:t xml:space="preserve">Изучив документацию </w:t>
      </w:r>
      <w:r w:rsidR="000F7CAC" w:rsidRPr="00C7532B">
        <w:rPr>
          <w:sz w:val="22"/>
          <w:szCs w:val="22"/>
        </w:rPr>
        <w:t>конкурса</w:t>
      </w:r>
      <w:r w:rsidRPr="00C7532B">
        <w:rPr>
          <w:sz w:val="22"/>
          <w:szCs w:val="22"/>
        </w:rPr>
        <w:t xml:space="preserve"> в электронной форме _____________________ </w:t>
      </w:r>
      <w:r w:rsidRPr="00C7532B">
        <w:rPr>
          <w:i/>
          <w:sz w:val="22"/>
          <w:szCs w:val="22"/>
        </w:rPr>
        <w:t>(указывается предмет)</w:t>
      </w:r>
      <w:r w:rsidRPr="00C7532B">
        <w:rPr>
          <w:sz w:val="22"/>
          <w:szCs w:val="22"/>
        </w:rPr>
        <w:t xml:space="preserve"> (далее – документация, </w:t>
      </w:r>
      <w:r w:rsidR="000F7CAC" w:rsidRPr="00C7532B">
        <w:rPr>
          <w:sz w:val="22"/>
          <w:szCs w:val="22"/>
        </w:rPr>
        <w:t>конкурс</w:t>
      </w:r>
      <w:r w:rsidRPr="00C7532B">
        <w:rPr>
          <w:sz w:val="22"/>
          <w:szCs w:val="22"/>
        </w:rPr>
        <w:t>), а также применимые к данному запросу цен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C7532B">
        <w:rPr>
          <w:sz w:val="22"/>
          <w:szCs w:val="22"/>
        </w:rPr>
        <w:t>ц», а также Положение о закупке</w:t>
      </w:r>
      <w:r w:rsidRPr="00C7532B">
        <w:rPr>
          <w:sz w:val="22"/>
          <w:szCs w:val="22"/>
        </w:rPr>
        <w:t xml:space="preserve"> товаров, работ, услуг </w:t>
      </w:r>
      <w:r w:rsidR="00E20F48" w:rsidRPr="00C7532B">
        <w:rPr>
          <w:sz w:val="22"/>
          <w:szCs w:val="22"/>
        </w:rPr>
        <w:t xml:space="preserve">ФКП «Аэропорты Чукотки» </w:t>
      </w:r>
      <w:r w:rsidRPr="00C7532B">
        <w:rPr>
          <w:sz w:val="22"/>
          <w:szCs w:val="22"/>
        </w:rPr>
        <w:t>(далее – Положение)</w:t>
      </w:r>
      <w:proofErr w:type="gramEnd"/>
    </w:p>
    <w:p w14:paraId="769BB1D1" w14:textId="77777777" w:rsidR="009D78F8" w:rsidRPr="00C7532B" w:rsidRDefault="009D78F8" w:rsidP="009D78F8">
      <w:pPr>
        <w:ind w:firstLine="0"/>
        <w:rPr>
          <w:sz w:val="22"/>
          <w:szCs w:val="22"/>
        </w:rPr>
      </w:pPr>
      <w:r w:rsidRPr="00C7532B">
        <w:rPr>
          <w:sz w:val="22"/>
          <w:szCs w:val="22"/>
        </w:rPr>
        <w:t>____________________________________________________________________________</w:t>
      </w:r>
    </w:p>
    <w:p w14:paraId="4E01832E" w14:textId="77777777" w:rsidR="009D78F8" w:rsidRPr="00C7532B" w:rsidRDefault="009D78F8" w:rsidP="009D78F8">
      <w:pPr>
        <w:jc w:val="center"/>
        <w:rPr>
          <w:i/>
          <w:iCs/>
          <w:sz w:val="22"/>
          <w:szCs w:val="22"/>
        </w:rPr>
      </w:pPr>
      <w:r w:rsidRPr="00C7532B">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77777777" w:rsidR="009D78F8" w:rsidRPr="00C7532B" w:rsidRDefault="009D78F8" w:rsidP="009D78F8">
      <w:pPr>
        <w:autoSpaceDE w:val="0"/>
        <w:autoSpaceDN w:val="0"/>
        <w:rPr>
          <w:sz w:val="22"/>
          <w:szCs w:val="22"/>
        </w:rPr>
      </w:pPr>
      <w:r w:rsidRPr="00C7532B">
        <w:rPr>
          <w:sz w:val="22"/>
          <w:szCs w:val="22"/>
        </w:rPr>
        <w:t xml:space="preserve">сообщает о том, что оказание </w:t>
      </w:r>
      <w:proofErr w:type="gramStart"/>
      <w:r w:rsidRPr="00C7532B">
        <w:rPr>
          <w:sz w:val="22"/>
          <w:szCs w:val="22"/>
        </w:rPr>
        <w:t>услуг, являющихся предметом закупки не является</w:t>
      </w:r>
      <w:proofErr w:type="gramEnd"/>
      <w:r w:rsidRPr="00C7532B">
        <w:rPr>
          <w:sz w:val="22"/>
          <w:szCs w:val="22"/>
        </w:rPr>
        <w:t xml:space="preserve"> для участника крупной сделкой и (или) сделкой с заинтересованностью (применяемое необходимо выбрать). </w:t>
      </w:r>
    </w:p>
    <w:p w14:paraId="79A2514E" w14:textId="77777777" w:rsidR="009D78F8" w:rsidRPr="00C7532B" w:rsidRDefault="009D78F8" w:rsidP="009D78F8">
      <w:pPr>
        <w:autoSpaceDE w:val="0"/>
        <w:autoSpaceDN w:val="0"/>
        <w:ind w:left="360"/>
        <w:contextualSpacing/>
        <w:rPr>
          <w:b/>
          <w:bCs/>
          <w:sz w:val="22"/>
          <w:szCs w:val="22"/>
        </w:rPr>
      </w:pPr>
    </w:p>
    <w:p w14:paraId="63161764" w14:textId="77777777" w:rsidR="009D78F8" w:rsidRPr="00C7532B" w:rsidRDefault="009D78F8" w:rsidP="009D78F8">
      <w:pPr>
        <w:autoSpaceDE w:val="0"/>
        <w:autoSpaceDN w:val="0"/>
        <w:ind w:left="360"/>
        <w:contextualSpacing/>
        <w:rPr>
          <w:b/>
          <w:bCs/>
          <w:sz w:val="22"/>
          <w:szCs w:val="22"/>
        </w:rPr>
      </w:pPr>
    </w:p>
    <w:p w14:paraId="618C537C" w14:textId="77777777" w:rsidR="009D78F8" w:rsidRPr="00C7532B" w:rsidRDefault="009D78F8" w:rsidP="009D78F8">
      <w:pPr>
        <w:contextualSpacing/>
        <w:rPr>
          <w:b/>
          <w:bCs/>
          <w:sz w:val="22"/>
          <w:szCs w:val="22"/>
        </w:rPr>
      </w:pPr>
      <w:r w:rsidRPr="00C7532B">
        <w:rPr>
          <w:b/>
          <w:bCs/>
          <w:sz w:val="22"/>
          <w:szCs w:val="22"/>
        </w:rPr>
        <w:t xml:space="preserve">Руководитель/уполномоченный </w:t>
      </w:r>
    </w:p>
    <w:p w14:paraId="5F6B950F" w14:textId="77777777" w:rsidR="009D78F8" w:rsidRPr="00C7532B" w:rsidRDefault="009D78F8" w:rsidP="009D78F8">
      <w:pPr>
        <w:contextualSpacing/>
        <w:rPr>
          <w:sz w:val="22"/>
          <w:szCs w:val="22"/>
        </w:rPr>
      </w:pPr>
      <w:r w:rsidRPr="00C7532B">
        <w:rPr>
          <w:b/>
          <w:bCs/>
          <w:sz w:val="22"/>
          <w:szCs w:val="22"/>
        </w:rPr>
        <w:t>представитель участника закупки                             </w:t>
      </w:r>
      <w:r w:rsidRPr="00C7532B">
        <w:rPr>
          <w:sz w:val="22"/>
          <w:szCs w:val="22"/>
        </w:rPr>
        <w:t>_______________ (Фамилия И.О.)</w:t>
      </w:r>
    </w:p>
    <w:p w14:paraId="3D42588F" w14:textId="77777777" w:rsidR="009D78F8" w:rsidRPr="00C7532B" w:rsidRDefault="009D78F8" w:rsidP="009D78F8">
      <w:pPr>
        <w:contextualSpacing/>
        <w:rPr>
          <w:sz w:val="22"/>
          <w:szCs w:val="22"/>
        </w:rPr>
      </w:pPr>
      <w:r w:rsidRPr="00C7532B">
        <w:rPr>
          <w:sz w:val="22"/>
          <w:szCs w:val="22"/>
        </w:rPr>
        <w:t>(реквизиты документа, подтверждающего полномочия)      (подпись)</w:t>
      </w:r>
    </w:p>
    <w:p w14:paraId="354C464F" w14:textId="77777777" w:rsidR="009D78F8" w:rsidRPr="00C7532B" w:rsidRDefault="009D78F8" w:rsidP="009D78F8">
      <w:pPr>
        <w:rPr>
          <w:sz w:val="22"/>
          <w:szCs w:val="22"/>
        </w:rPr>
      </w:pPr>
      <w:r w:rsidRPr="00C7532B">
        <w:rPr>
          <w:sz w:val="22"/>
          <w:szCs w:val="22"/>
        </w:rPr>
        <w:t>            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C4AA5">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4BD15" w14:textId="77777777" w:rsidR="006F5FB1" w:rsidRDefault="006F5FB1" w:rsidP="00E466B3">
      <w:pPr>
        <w:spacing w:after="0"/>
      </w:pPr>
      <w:r>
        <w:separator/>
      </w:r>
    </w:p>
  </w:endnote>
  <w:endnote w:type="continuationSeparator" w:id="0">
    <w:p w14:paraId="09D1E3B2" w14:textId="77777777" w:rsidR="006F5FB1" w:rsidRDefault="006F5FB1"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65952"/>
      <w:docPartObj>
        <w:docPartGallery w:val="Page Numbers (Bottom of Page)"/>
        <w:docPartUnique/>
      </w:docPartObj>
    </w:sdtPr>
    <w:sdtContent>
      <w:p w14:paraId="70CCCC68" w14:textId="0E98CFCF" w:rsidR="00A86772" w:rsidRDefault="00A86772">
        <w:pPr>
          <w:pStyle w:val="afb"/>
          <w:jc w:val="right"/>
        </w:pPr>
        <w:r>
          <w:fldChar w:fldCharType="begin"/>
        </w:r>
        <w:r>
          <w:instrText>PAGE   \* MERGEFORMAT</w:instrText>
        </w:r>
        <w:r>
          <w:fldChar w:fldCharType="separate"/>
        </w:r>
        <w:r>
          <w:rPr>
            <w:noProof/>
          </w:rPr>
          <w:t>48</w:t>
        </w:r>
        <w:r>
          <w:fldChar w:fldCharType="end"/>
        </w:r>
      </w:p>
    </w:sdtContent>
  </w:sdt>
  <w:p w14:paraId="0A0BB5D0" w14:textId="77777777" w:rsidR="00A86772" w:rsidRDefault="00A8677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0022A" w14:textId="77777777" w:rsidR="006F5FB1" w:rsidRDefault="006F5FB1" w:rsidP="00E466B3">
      <w:pPr>
        <w:spacing w:after="0"/>
      </w:pPr>
      <w:r>
        <w:separator/>
      </w:r>
    </w:p>
  </w:footnote>
  <w:footnote w:type="continuationSeparator" w:id="0">
    <w:p w14:paraId="0514EAD6" w14:textId="77777777" w:rsidR="006F5FB1" w:rsidRDefault="006F5FB1" w:rsidP="00E466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02C4A" w14:textId="4B4C482F" w:rsidR="00A86772" w:rsidRPr="00F857DD" w:rsidRDefault="00A86772">
    <w:pPr>
      <w:pStyle w:val="a8"/>
      <w:jc w:val="center"/>
      <w:rPr>
        <w:rFonts w:ascii="Tahoma" w:hAnsi="Tahoma" w:cs="Tahoma"/>
        <w:sz w:val="20"/>
      </w:rPr>
    </w:pPr>
    <w:r w:rsidRPr="00F857DD">
      <w:rPr>
        <w:rFonts w:ascii="Tahoma" w:hAnsi="Tahoma" w:cs="Tahoma"/>
        <w:sz w:val="20"/>
      </w:rPr>
      <w:fldChar w:fldCharType="begin"/>
    </w:r>
    <w:r w:rsidRPr="00F857DD">
      <w:rPr>
        <w:rFonts w:ascii="Tahoma" w:hAnsi="Tahoma" w:cs="Tahoma"/>
        <w:sz w:val="20"/>
      </w:rPr>
      <w:instrText>PAGE   \* MERGEFORMAT</w:instrText>
    </w:r>
    <w:r w:rsidRPr="00F857DD">
      <w:rPr>
        <w:rFonts w:ascii="Tahoma" w:hAnsi="Tahoma" w:cs="Tahoma"/>
        <w:sz w:val="20"/>
      </w:rPr>
      <w:fldChar w:fldCharType="separate"/>
    </w:r>
    <w:r>
      <w:rPr>
        <w:rFonts w:ascii="Tahoma" w:hAnsi="Tahoma" w:cs="Tahoma"/>
        <w:noProof/>
        <w:sz w:val="20"/>
      </w:rPr>
      <w:t>48</w:t>
    </w:r>
    <w:r w:rsidRPr="00F857DD">
      <w:rPr>
        <w:rFonts w:ascii="Tahoma" w:hAnsi="Tahoma" w:cs="Tahoma"/>
        <w:sz w:val="20"/>
      </w:rPr>
      <w:fldChar w:fldCharType="end"/>
    </w:r>
  </w:p>
  <w:p w14:paraId="76FFD4AB" w14:textId="77777777" w:rsidR="00A86772" w:rsidRPr="00BA28A7" w:rsidRDefault="00A86772">
    <w:pPr>
      <w:pStyle w:val="a8"/>
      <w:rPr>
        <w:sz w:val="10"/>
        <w:szCs w:val="10"/>
      </w:rPr>
    </w:pPr>
  </w:p>
  <w:p w14:paraId="4F8E9064" w14:textId="77777777" w:rsidR="00A86772" w:rsidRDefault="00A86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2874D6"/>
    <w:multiLevelType w:val="multilevel"/>
    <w:tmpl w:val="700885F4"/>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2E58DE"/>
    <w:multiLevelType w:val="hybridMultilevel"/>
    <w:tmpl w:val="E3BC6244"/>
    <w:lvl w:ilvl="0" w:tplc="172C7C3E">
      <w:start w:val="1"/>
      <w:numFmt w:val="decimal"/>
      <w:lvlText w:val="Форма %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4">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7">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0"/>
  </w:num>
  <w:num w:numId="4">
    <w:abstractNumId w:val="10"/>
  </w:num>
  <w:num w:numId="5">
    <w:abstractNumId w:val="24"/>
  </w:num>
  <w:num w:numId="6">
    <w:abstractNumId w:val="35"/>
  </w:num>
  <w:num w:numId="7">
    <w:abstractNumId w:val="4"/>
  </w:num>
  <w:num w:numId="8">
    <w:abstractNumId w:val="21"/>
  </w:num>
  <w:num w:numId="9">
    <w:abstractNumId w:val="27"/>
  </w:num>
  <w:num w:numId="10">
    <w:abstractNumId w:val="18"/>
  </w:num>
  <w:num w:numId="11">
    <w:abstractNumId w:val="9"/>
  </w:num>
  <w:num w:numId="12">
    <w:abstractNumId w:val="30"/>
  </w:num>
  <w:num w:numId="13">
    <w:abstractNumId w:val="3"/>
  </w:num>
  <w:num w:numId="14">
    <w:abstractNumId w:val="8"/>
  </w:num>
  <w:num w:numId="15">
    <w:abstractNumId w:val="12"/>
  </w:num>
  <w:num w:numId="16">
    <w:abstractNumId w:val="34"/>
  </w:num>
  <w:num w:numId="17">
    <w:abstractNumId w:val="28"/>
  </w:num>
  <w:num w:numId="18">
    <w:abstractNumId w:val="5"/>
  </w:num>
  <w:num w:numId="19">
    <w:abstractNumId w:val="25"/>
  </w:num>
  <w:num w:numId="20">
    <w:abstractNumId w:val="16"/>
  </w:num>
  <w:num w:numId="21">
    <w:abstractNumId w:val="2"/>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36"/>
  </w:num>
  <w:num w:numId="27">
    <w:abstractNumId w:val="1"/>
  </w:num>
  <w:num w:numId="28">
    <w:abstractNumId w:val="31"/>
  </w:num>
  <w:num w:numId="29">
    <w:abstractNumId w:val="26"/>
  </w:num>
  <w:num w:numId="30">
    <w:abstractNumId w:val="6"/>
  </w:num>
  <w:num w:numId="31">
    <w:abstractNumId w:val="29"/>
  </w:num>
  <w:num w:numId="32">
    <w:abstractNumId w:val="37"/>
  </w:num>
  <w:num w:numId="33">
    <w:abstractNumId w:val="2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3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AE"/>
    <w:rsid w:val="000118F1"/>
    <w:rsid w:val="00024226"/>
    <w:rsid w:val="000344CA"/>
    <w:rsid w:val="00035485"/>
    <w:rsid w:val="00036430"/>
    <w:rsid w:val="00045C89"/>
    <w:rsid w:val="00046479"/>
    <w:rsid w:val="00046CC1"/>
    <w:rsid w:val="000511EC"/>
    <w:rsid w:val="00062CB1"/>
    <w:rsid w:val="000800AB"/>
    <w:rsid w:val="000818C6"/>
    <w:rsid w:val="00081A34"/>
    <w:rsid w:val="000838E0"/>
    <w:rsid w:val="00091F8A"/>
    <w:rsid w:val="00092140"/>
    <w:rsid w:val="000A2BD4"/>
    <w:rsid w:val="000B4753"/>
    <w:rsid w:val="000D6F6E"/>
    <w:rsid w:val="000E408E"/>
    <w:rsid w:val="000E5C5B"/>
    <w:rsid w:val="000F593B"/>
    <w:rsid w:val="000F7CAC"/>
    <w:rsid w:val="00100453"/>
    <w:rsid w:val="001013AB"/>
    <w:rsid w:val="00105B1D"/>
    <w:rsid w:val="001272DF"/>
    <w:rsid w:val="0013782F"/>
    <w:rsid w:val="0014485D"/>
    <w:rsid w:val="00155D59"/>
    <w:rsid w:val="00160CFD"/>
    <w:rsid w:val="001646E8"/>
    <w:rsid w:val="00170CCB"/>
    <w:rsid w:val="00172CE1"/>
    <w:rsid w:val="00174D6C"/>
    <w:rsid w:val="001841E0"/>
    <w:rsid w:val="001850B0"/>
    <w:rsid w:val="0018566B"/>
    <w:rsid w:val="0018708D"/>
    <w:rsid w:val="001878E8"/>
    <w:rsid w:val="0019245D"/>
    <w:rsid w:val="001C7629"/>
    <w:rsid w:val="001D12D9"/>
    <w:rsid w:val="001D1DB4"/>
    <w:rsid w:val="001E00F0"/>
    <w:rsid w:val="001E0332"/>
    <w:rsid w:val="001E1E11"/>
    <w:rsid w:val="001E4054"/>
    <w:rsid w:val="001F14D2"/>
    <w:rsid w:val="002107B5"/>
    <w:rsid w:val="002216ED"/>
    <w:rsid w:val="00226A44"/>
    <w:rsid w:val="00232162"/>
    <w:rsid w:val="0023499A"/>
    <w:rsid w:val="00254160"/>
    <w:rsid w:val="00261AD2"/>
    <w:rsid w:val="0027530B"/>
    <w:rsid w:val="002755C2"/>
    <w:rsid w:val="002761C6"/>
    <w:rsid w:val="002770C6"/>
    <w:rsid w:val="0028052A"/>
    <w:rsid w:val="0028268D"/>
    <w:rsid w:val="00285335"/>
    <w:rsid w:val="002978F0"/>
    <w:rsid w:val="002B1346"/>
    <w:rsid w:val="002B2EB1"/>
    <w:rsid w:val="002B4F70"/>
    <w:rsid w:val="002C34FC"/>
    <w:rsid w:val="002C5FCC"/>
    <w:rsid w:val="002D29B2"/>
    <w:rsid w:val="002D6642"/>
    <w:rsid w:val="002E26D1"/>
    <w:rsid w:val="002E2A20"/>
    <w:rsid w:val="002E69EC"/>
    <w:rsid w:val="002F369B"/>
    <w:rsid w:val="002F3AB3"/>
    <w:rsid w:val="003107A1"/>
    <w:rsid w:val="00313D40"/>
    <w:rsid w:val="00320013"/>
    <w:rsid w:val="003217A6"/>
    <w:rsid w:val="00322478"/>
    <w:rsid w:val="00326F3D"/>
    <w:rsid w:val="003503AE"/>
    <w:rsid w:val="00351425"/>
    <w:rsid w:val="00352795"/>
    <w:rsid w:val="00355CED"/>
    <w:rsid w:val="00356639"/>
    <w:rsid w:val="003668F9"/>
    <w:rsid w:val="0038441F"/>
    <w:rsid w:val="003B3CBF"/>
    <w:rsid w:val="003C10E3"/>
    <w:rsid w:val="003C56D8"/>
    <w:rsid w:val="003D0C22"/>
    <w:rsid w:val="003D3561"/>
    <w:rsid w:val="00406846"/>
    <w:rsid w:val="004069E5"/>
    <w:rsid w:val="00412F80"/>
    <w:rsid w:val="004166AE"/>
    <w:rsid w:val="00416BF7"/>
    <w:rsid w:val="00435BDF"/>
    <w:rsid w:val="00462409"/>
    <w:rsid w:val="00467ECA"/>
    <w:rsid w:val="00470B0B"/>
    <w:rsid w:val="00472320"/>
    <w:rsid w:val="00491E45"/>
    <w:rsid w:val="00492D13"/>
    <w:rsid w:val="004A5256"/>
    <w:rsid w:val="004B0E86"/>
    <w:rsid w:val="004C0685"/>
    <w:rsid w:val="004C4AA5"/>
    <w:rsid w:val="004E6315"/>
    <w:rsid w:val="004E6BAF"/>
    <w:rsid w:val="004F3841"/>
    <w:rsid w:val="00501DAA"/>
    <w:rsid w:val="00526480"/>
    <w:rsid w:val="00526C06"/>
    <w:rsid w:val="0055145E"/>
    <w:rsid w:val="00567247"/>
    <w:rsid w:val="00572BF3"/>
    <w:rsid w:val="00573CFC"/>
    <w:rsid w:val="00574A4D"/>
    <w:rsid w:val="00591F2D"/>
    <w:rsid w:val="005A1718"/>
    <w:rsid w:val="005A71B1"/>
    <w:rsid w:val="005B090B"/>
    <w:rsid w:val="005B648C"/>
    <w:rsid w:val="005C1147"/>
    <w:rsid w:val="005E6126"/>
    <w:rsid w:val="005E63B8"/>
    <w:rsid w:val="005E64D1"/>
    <w:rsid w:val="005E6AE3"/>
    <w:rsid w:val="005F0965"/>
    <w:rsid w:val="005F28D4"/>
    <w:rsid w:val="00603F14"/>
    <w:rsid w:val="00605E8C"/>
    <w:rsid w:val="0061453C"/>
    <w:rsid w:val="00617004"/>
    <w:rsid w:val="00621825"/>
    <w:rsid w:val="00623CEE"/>
    <w:rsid w:val="00624918"/>
    <w:rsid w:val="00630D23"/>
    <w:rsid w:val="006469AC"/>
    <w:rsid w:val="00653420"/>
    <w:rsid w:val="0067405F"/>
    <w:rsid w:val="0067534A"/>
    <w:rsid w:val="006820F0"/>
    <w:rsid w:val="00683D8F"/>
    <w:rsid w:val="0069735D"/>
    <w:rsid w:val="006A1287"/>
    <w:rsid w:val="006B46BA"/>
    <w:rsid w:val="006B6933"/>
    <w:rsid w:val="006C2182"/>
    <w:rsid w:val="006C7EE2"/>
    <w:rsid w:val="006E2215"/>
    <w:rsid w:val="006F284A"/>
    <w:rsid w:val="006F5938"/>
    <w:rsid w:val="006F5FB1"/>
    <w:rsid w:val="00702AAD"/>
    <w:rsid w:val="00710107"/>
    <w:rsid w:val="00736946"/>
    <w:rsid w:val="00736E06"/>
    <w:rsid w:val="00741C5D"/>
    <w:rsid w:val="00742BF6"/>
    <w:rsid w:val="00744C50"/>
    <w:rsid w:val="00754951"/>
    <w:rsid w:val="00773DC2"/>
    <w:rsid w:val="007A3D97"/>
    <w:rsid w:val="007B5500"/>
    <w:rsid w:val="007C0AD4"/>
    <w:rsid w:val="007C2A73"/>
    <w:rsid w:val="007C4666"/>
    <w:rsid w:val="007C50B5"/>
    <w:rsid w:val="007D2D88"/>
    <w:rsid w:val="007D62AA"/>
    <w:rsid w:val="007D7AE5"/>
    <w:rsid w:val="007E369A"/>
    <w:rsid w:val="008006D5"/>
    <w:rsid w:val="0081756D"/>
    <w:rsid w:val="008260E0"/>
    <w:rsid w:val="00832025"/>
    <w:rsid w:val="00837339"/>
    <w:rsid w:val="008504A7"/>
    <w:rsid w:val="008563C6"/>
    <w:rsid w:val="008577EA"/>
    <w:rsid w:val="00860104"/>
    <w:rsid w:val="008611FD"/>
    <w:rsid w:val="00884EB6"/>
    <w:rsid w:val="00892323"/>
    <w:rsid w:val="00892BD9"/>
    <w:rsid w:val="008A3C87"/>
    <w:rsid w:val="008A6843"/>
    <w:rsid w:val="008C7754"/>
    <w:rsid w:val="008D1993"/>
    <w:rsid w:val="008E15D8"/>
    <w:rsid w:val="008E376D"/>
    <w:rsid w:val="008E4DC2"/>
    <w:rsid w:val="008F0714"/>
    <w:rsid w:val="0091160D"/>
    <w:rsid w:val="009173B2"/>
    <w:rsid w:val="00944609"/>
    <w:rsid w:val="00947641"/>
    <w:rsid w:val="00954CB7"/>
    <w:rsid w:val="009565FD"/>
    <w:rsid w:val="009666C3"/>
    <w:rsid w:val="00974F15"/>
    <w:rsid w:val="00981FAB"/>
    <w:rsid w:val="009933F2"/>
    <w:rsid w:val="009B4A40"/>
    <w:rsid w:val="009C3CB3"/>
    <w:rsid w:val="009C51BE"/>
    <w:rsid w:val="009C7952"/>
    <w:rsid w:val="009D3F3C"/>
    <w:rsid w:val="009D547A"/>
    <w:rsid w:val="009D736A"/>
    <w:rsid w:val="009D78F8"/>
    <w:rsid w:val="009D7900"/>
    <w:rsid w:val="009E43C3"/>
    <w:rsid w:val="009E611E"/>
    <w:rsid w:val="009E62C9"/>
    <w:rsid w:val="009F0CD2"/>
    <w:rsid w:val="009F1B79"/>
    <w:rsid w:val="00A00182"/>
    <w:rsid w:val="00A13FD4"/>
    <w:rsid w:val="00A1755D"/>
    <w:rsid w:val="00A20FAB"/>
    <w:rsid w:val="00A313A3"/>
    <w:rsid w:val="00A51AF3"/>
    <w:rsid w:val="00A52B9A"/>
    <w:rsid w:val="00A53521"/>
    <w:rsid w:val="00A6151C"/>
    <w:rsid w:val="00A62FDE"/>
    <w:rsid w:val="00A65E59"/>
    <w:rsid w:val="00A65ED3"/>
    <w:rsid w:val="00A760DE"/>
    <w:rsid w:val="00A7738D"/>
    <w:rsid w:val="00A77890"/>
    <w:rsid w:val="00A8083D"/>
    <w:rsid w:val="00A84531"/>
    <w:rsid w:val="00A86772"/>
    <w:rsid w:val="00A91FE7"/>
    <w:rsid w:val="00AA293A"/>
    <w:rsid w:val="00AA39E1"/>
    <w:rsid w:val="00AA5066"/>
    <w:rsid w:val="00AB574D"/>
    <w:rsid w:val="00AC6FFF"/>
    <w:rsid w:val="00AD1977"/>
    <w:rsid w:val="00AD6943"/>
    <w:rsid w:val="00AE01ED"/>
    <w:rsid w:val="00AE06FE"/>
    <w:rsid w:val="00AE0B70"/>
    <w:rsid w:val="00AF305E"/>
    <w:rsid w:val="00AF3ACF"/>
    <w:rsid w:val="00B07965"/>
    <w:rsid w:val="00B10732"/>
    <w:rsid w:val="00B2304C"/>
    <w:rsid w:val="00B25EF6"/>
    <w:rsid w:val="00B50574"/>
    <w:rsid w:val="00B52C06"/>
    <w:rsid w:val="00B53F6F"/>
    <w:rsid w:val="00B54F42"/>
    <w:rsid w:val="00B576F3"/>
    <w:rsid w:val="00B709F8"/>
    <w:rsid w:val="00B72D41"/>
    <w:rsid w:val="00B805FB"/>
    <w:rsid w:val="00B93EDE"/>
    <w:rsid w:val="00BA560C"/>
    <w:rsid w:val="00BB2C78"/>
    <w:rsid w:val="00BB5C07"/>
    <w:rsid w:val="00BB63AA"/>
    <w:rsid w:val="00BB64B9"/>
    <w:rsid w:val="00BB68D6"/>
    <w:rsid w:val="00BE2B28"/>
    <w:rsid w:val="00BF6406"/>
    <w:rsid w:val="00C01B2B"/>
    <w:rsid w:val="00C05BDD"/>
    <w:rsid w:val="00C07B8D"/>
    <w:rsid w:val="00C07F36"/>
    <w:rsid w:val="00C14AD9"/>
    <w:rsid w:val="00C17AE7"/>
    <w:rsid w:val="00C2597E"/>
    <w:rsid w:val="00C27AED"/>
    <w:rsid w:val="00C32212"/>
    <w:rsid w:val="00C324EE"/>
    <w:rsid w:val="00C331E4"/>
    <w:rsid w:val="00C40FA8"/>
    <w:rsid w:val="00C507D2"/>
    <w:rsid w:val="00C71CA9"/>
    <w:rsid w:val="00C71CEE"/>
    <w:rsid w:val="00C7532B"/>
    <w:rsid w:val="00CA13D3"/>
    <w:rsid w:val="00CA5D5A"/>
    <w:rsid w:val="00CB390D"/>
    <w:rsid w:val="00CC0897"/>
    <w:rsid w:val="00CC3D7E"/>
    <w:rsid w:val="00CE104C"/>
    <w:rsid w:val="00CE7048"/>
    <w:rsid w:val="00D005B3"/>
    <w:rsid w:val="00D03C79"/>
    <w:rsid w:val="00D04398"/>
    <w:rsid w:val="00D06A6B"/>
    <w:rsid w:val="00D1114D"/>
    <w:rsid w:val="00D16400"/>
    <w:rsid w:val="00D3576E"/>
    <w:rsid w:val="00D44062"/>
    <w:rsid w:val="00D4714B"/>
    <w:rsid w:val="00D47219"/>
    <w:rsid w:val="00D51125"/>
    <w:rsid w:val="00D51888"/>
    <w:rsid w:val="00D5288A"/>
    <w:rsid w:val="00D63C9C"/>
    <w:rsid w:val="00D86675"/>
    <w:rsid w:val="00D93BA2"/>
    <w:rsid w:val="00D9707E"/>
    <w:rsid w:val="00DA2F15"/>
    <w:rsid w:val="00DA375A"/>
    <w:rsid w:val="00DB0239"/>
    <w:rsid w:val="00DD331C"/>
    <w:rsid w:val="00DD4B2E"/>
    <w:rsid w:val="00DD75E3"/>
    <w:rsid w:val="00DE7E69"/>
    <w:rsid w:val="00DF016E"/>
    <w:rsid w:val="00DF55B0"/>
    <w:rsid w:val="00DF5BF0"/>
    <w:rsid w:val="00E000D8"/>
    <w:rsid w:val="00E00AE2"/>
    <w:rsid w:val="00E018EF"/>
    <w:rsid w:val="00E027B8"/>
    <w:rsid w:val="00E03E05"/>
    <w:rsid w:val="00E04D71"/>
    <w:rsid w:val="00E16CC2"/>
    <w:rsid w:val="00E20F48"/>
    <w:rsid w:val="00E21AD1"/>
    <w:rsid w:val="00E21DCF"/>
    <w:rsid w:val="00E227BB"/>
    <w:rsid w:val="00E24188"/>
    <w:rsid w:val="00E37A13"/>
    <w:rsid w:val="00E42C0D"/>
    <w:rsid w:val="00E466B3"/>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7177"/>
    <w:rsid w:val="00F21D9C"/>
    <w:rsid w:val="00F32C44"/>
    <w:rsid w:val="00F37319"/>
    <w:rsid w:val="00F41D05"/>
    <w:rsid w:val="00F43936"/>
    <w:rsid w:val="00F47020"/>
    <w:rsid w:val="00F525CA"/>
    <w:rsid w:val="00F537DB"/>
    <w:rsid w:val="00F55F33"/>
    <w:rsid w:val="00F60849"/>
    <w:rsid w:val="00F61FC0"/>
    <w:rsid w:val="00F62EE5"/>
    <w:rsid w:val="00F73D31"/>
    <w:rsid w:val="00F84DFB"/>
    <w:rsid w:val="00F9630B"/>
    <w:rsid w:val="00FA1CE0"/>
    <w:rsid w:val="00FA1FF4"/>
    <w:rsid w:val="00FA253B"/>
    <w:rsid w:val="00FD0067"/>
    <w:rsid w:val="00FD020A"/>
    <w:rsid w:val="00FE0E3D"/>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1646E8"/>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PlainTable1"/>
    <w:uiPriority w:val="41"/>
    <w:rsid w:val="00105B1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3"/>
    <w:uiPriority w:val="41"/>
    <w:rsid w:val="00105B1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1646E8"/>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1646E8"/>
  </w:style>
  <w:style w:type="paragraph" w:styleId="a1">
    <w:name w:val="Body Text"/>
    <w:basedOn w:val="a0"/>
    <w:link w:val="aff0"/>
    <w:uiPriority w:val="99"/>
    <w:semiHidden/>
    <w:unhideWhenUsed/>
    <w:rsid w:val="001646E8"/>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1646E8"/>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1646E8"/>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paragraph" w:styleId="aff1">
    <w:name w:val="Plain Text"/>
    <w:basedOn w:val="a0"/>
    <w:link w:val="aff2"/>
    <w:rsid w:val="001646E8"/>
    <w:pPr>
      <w:spacing w:after="0"/>
      <w:ind w:firstLine="0"/>
      <w:jc w:val="left"/>
    </w:pPr>
    <w:rPr>
      <w:rFonts w:ascii="Courier New" w:hAnsi="Courier New"/>
      <w:sz w:val="20"/>
    </w:rPr>
  </w:style>
  <w:style w:type="character" w:customStyle="1" w:styleId="aff2">
    <w:name w:val="Текст Знак"/>
    <w:basedOn w:val="a2"/>
    <w:link w:val="aff1"/>
    <w:rsid w:val="001646E8"/>
    <w:rPr>
      <w:rFonts w:ascii="Courier New" w:eastAsia="Times New Roman" w:hAnsi="Courier New" w:cs="Times New Roman"/>
      <w:sz w:val="20"/>
      <w:szCs w:val="20"/>
      <w:lang w:eastAsia="ru-RU"/>
    </w:rPr>
  </w:style>
  <w:style w:type="paragraph" w:customStyle="1" w:styleId="21">
    <w:name w:val="Рамка 2"/>
    <w:basedOn w:val="a0"/>
    <w:link w:val="22"/>
    <w:qFormat/>
    <w:rsid w:val="001646E8"/>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1646E8"/>
    <w:rPr>
      <w:rFonts w:ascii="Arial" w:hAnsi="Arial" w:cs="Arial"/>
      <w:sz w:val="18"/>
      <w:szCs w:val="18"/>
    </w:rPr>
  </w:style>
  <w:style w:type="paragraph" w:customStyle="1" w:styleId="aff3">
    <w:name w:val="Пункт"/>
    <w:basedOn w:val="a0"/>
    <w:rsid w:val="001646E8"/>
    <w:pPr>
      <w:tabs>
        <w:tab w:val="num" w:pos="1980"/>
      </w:tabs>
      <w:spacing w:after="0"/>
      <w:ind w:left="1404" w:hanging="504"/>
    </w:pPr>
    <w:rPr>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0F48"/>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1646E8"/>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веб)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PlainTable1"/>
    <w:uiPriority w:val="41"/>
    <w:rsid w:val="00105B1D"/>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3"/>
    <w:uiPriority w:val="41"/>
    <w:rsid w:val="00105B1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1646E8"/>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1646E8"/>
  </w:style>
  <w:style w:type="paragraph" w:styleId="a1">
    <w:name w:val="Body Text"/>
    <w:basedOn w:val="a0"/>
    <w:link w:val="aff0"/>
    <w:uiPriority w:val="99"/>
    <w:semiHidden/>
    <w:unhideWhenUsed/>
    <w:rsid w:val="001646E8"/>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1646E8"/>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1646E8"/>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style>
  <w:style w:type="paragraph" w:styleId="aff1">
    <w:name w:val="Plain Text"/>
    <w:basedOn w:val="a0"/>
    <w:link w:val="aff2"/>
    <w:rsid w:val="001646E8"/>
    <w:pPr>
      <w:spacing w:after="0"/>
      <w:ind w:firstLine="0"/>
      <w:jc w:val="left"/>
    </w:pPr>
    <w:rPr>
      <w:rFonts w:ascii="Courier New" w:hAnsi="Courier New"/>
      <w:sz w:val="20"/>
    </w:rPr>
  </w:style>
  <w:style w:type="character" w:customStyle="1" w:styleId="aff2">
    <w:name w:val="Текст Знак"/>
    <w:basedOn w:val="a2"/>
    <w:link w:val="aff1"/>
    <w:rsid w:val="001646E8"/>
    <w:rPr>
      <w:rFonts w:ascii="Courier New" w:eastAsia="Times New Roman" w:hAnsi="Courier New" w:cs="Times New Roman"/>
      <w:sz w:val="20"/>
      <w:szCs w:val="20"/>
      <w:lang w:eastAsia="ru-RU"/>
    </w:rPr>
  </w:style>
  <w:style w:type="paragraph" w:customStyle="1" w:styleId="21">
    <w:name w:val="Рамка 2"/>
    <w:basedOn w:val="a0"/>
    <w:link w:val="22"/>
    <w:qFormat/>
    <w:rsid w:val="001646E8"/>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1646E8"/>
    <w:rPr>
      <w:rFonts w:ascii="Arial" w:hAnsi="Arial" w:cs="Arial"/>
      <w:sz w:val="18"/>
      <w:szCs w:val="18"/>
    </w:rPr>
  </w:style>
  <w:style w:type="paragraph" w:customStyle="1" w:styleId="aff3">
    <w:name w:val="Пункт"/>
    <w:basedOn w:val="a0"/>
    <w:rsid w:val="001646E8"/>
    <w:pPr>
      <w:tabs>
        <w:tab w:val="num" w:pos="1980"/>
      </w:tabs>
      <w:spacing w:after="0"/>
      <w:ind w:left="1404" w:hanging="504"/>
    </w:pPr>
    <w:rPr>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mailto:dogovor@apchukotk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utp.sberbank-as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tc.ru/tender"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E3E1E87182CE826E4832F5A78AF099816EB46224D3D8B9E21D284195FE4019808930A8B375EC4C8A08CF9BCD2C71D9B98B3168F8B9F8CIEi3I" TargetMode="External"/><Relationship Id="rId24" Type="http://schemas.openxmlformats.org/officeDocument/2006/relationships/hyperlink" Target="mailto:fkp@apchukotki.ru" TargetMode="Externa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apchukotki.ru" TargetMode="External"/><Relationship Id="rId19" Type="http://schemas.openxmlformats.org/officeDocument/2006/relationships/hyperlink" Target="mailto:oks3@apchukotki.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zakupki.gov.ru"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8AB8-B3E2-4600-9903-2EDB78A2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48</Pages>
  <Words>19519</Words>
  <Characters>111263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5</cp:revision>
  <cp:lastPrinted>2021-01-10T22:55:00Z</cp:lastPrinted>
  <dcterms:created xsi:type="dcterms:W3CDTF">2020-06-30T04:12:00Z</dcterms:created>
  <dcterms:modified xsi:type="dcterms:W3CDTF">2021-01-10T23:34:00Z</dcterms:modified>
</cp:coreProperties>
</file>